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《小小旅行壶》学习指南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eastAsia="zh-CN"/>
        </w:rPr>
        <w:t>.</w:t>
      </w:r>
      <w:bookmarkStart w:id="0" w:name="_GoBack"/>
      <w:bookmarkEnd w:id="0"/>
      <w:r>
        <w:rPr>
          <w:rFonts w:hint="eastAsia"/>
          <w:sz w:val="32"/>
          <w:szCs w:val="32"/>
        </w:rPr>
        <w:t>教材：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drawing>
          <wp:inline distT="0" distB="0" distL="114300" distR="114300">
            <wp:extent cx="5260975" cy="2974975"/>
            <wp:effectExtent l="0" t="0" r="15875" b="15875"/>
            <wp:docPr id="1" name="图片 1" descr="课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课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97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导语：同学们，今天老师要带着你们学习如何设计一个小小旅行壶。从认识了一件国宝级的文物</w:t>
      </w:r>
      <w:r>
        <w:rPr>
          <w:rFonts w:hint="eastAsia" w:asciiTheme="minorEastAsia" w:hAnsiTheme="minorEastAsia"/>
          <w:sz w:val="32"/>
          <w:szCs w:val="32"/>
        </w:rPr>
        <w:t>“舞马衔杯纹银壶”</w:t>
      </w:r>
      <w:r>
        <w:rPr>
          <w:rFonts w:hint="eastAsia"/>
          <w:sz w:val="32"/>
          <w:szCs w:val="32"/>
        </w:rPr>
        <w:t>到如今的旅行壶来开始我的课程。课上我们进行两次探究，第一次探究旅行壶各部分设计的特点及设计的巧妙之处。第二次探究同学们试画草图，记录问题，解决问题。旅行壶设计要适应人群、用途、造型、功能、特点，它是我们生活中重要用品，在设计它的造型时既要考虑它的实用性，又要有一定的观赏性。最后结合教师的示范及优秀的学生作品，自己设计一个小旅行壶。</w:t>
      </w:r>
    </w:p>
    <w:p>
      <w:pPr>
        <w:spacing w:line="360" w:lineRule="auto"/>
        <w:textAlignment w:val="baseline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textAlignment w:val="baseline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二、学习任务：</w:t>
      </w:r>
    </w:p>
    <w:p>
      <w:pPr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1.了解水壶的形态和用途的关系，学习用手绘草图的方法表现旅行壶的设计构思。</w:t>
      </w:r>
    </w:p>
    <w:p>
      <w:pPr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2.通过探究学习，来设计一个造型新颖、携带方便、有特点的旅行壶。</w:t>
      </w:r>
    </w:p>
    <w:p>
      <w:pP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16DAC"/>
    <w:rsid w:val="003B781F"/>
    <w:rsid w:val="003E3646"/>
    <w:rsid w:val="004A5889"/>
    <w:rsid w:val="0074549F"/>
    <w:rsid w:val="007C4A02"/>
    <w:rsid w:val="00A41AED"/>
    <w:rsid w:val="00D82299"/>
    <w:rsid w:val="00DA788D"/>
    <w:rsid w:val="04AA53E3"/>
    <w:rsid w:val="05A85619"/>
    <w:rsid w:val="0A433F71"/>
    <w:rsid w:val="0E330671"/>
    <w:rsid w:val="39AF4FD3"/>
    <w:rsid w:val="40A65FF8"/>
    <w:rsid w:val="412D5EF7"/>
    <w:rsid w:val="4F503C1D"/>
    <w:rsid w:val="68B85F25"/>
    <w:rsid w:val="6AF92620"/>
    <w:rsid w:val="6E375630"/>
    <w:rsid w:val="6F99611F"/>
    <w:rsid w:val="71816DAC"/>
    <w:rsid w:val="7883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</Words>
  <Characters>273</Characters>
  <Lines>2</Lines>
  <Paragraphs>1</Paragraphs>
  <TotalTime>7</TotalTime>
  <ScaleCrop>false</ScaleCrop>
  <LinksUpToDate>false</LinksUpToDate>
  <CharactersWithSpaces>319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2020-03-07T01:20:00Z</dcterms:created>
  <dc:creator>齐天大圣</dc:creator>
  <cp:lastModifiedBy>齐天大圣</cp:lastModifiedBy>
  <dcterms:modified xsi:type="dcterms:W3CDTF">2020-04-12T07:18:24Z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