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78" w:rsidRDefault="00E368C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滑轮</w:t>
      </w:r>
    </w:p>
    <w:p w:rsidR="00C77378" w:rsidRDefault="00E368CF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相关教材内容链接：</w:t>
      </w:r>
    </w:p>
    <w:p w:rsidR="00C77378" w:rsidRDefault="00E368CF" w:rsidP="0090043C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bCs/>
          <w:sz w:val="24"/>
        </w:rPr>
        <w:t>同学们，今天</w:t>
      </w:r>
      <w:r>
        <w:rPr>
          <w:rFonts w:ascii="宋体" w:hAnsi="宋体" w:hint="eastAsia"/>
          <w:bCs/>
          <w:sz w:val="24"/>
        </w:rPr>
        <w:t>学</w:t>
      </w:r>
      <w:r>
        <w:rPr>
          <w:rFonts w:ascii="宋体" w:hAnsi="宋体" w:hint="eastAsia"/>
          <w:bCs/>
          <w:sz w:val="24"/>
        </w:rPr>
        <w:t>习的是五年级科学</w:t>
      </w:r>
      <w:r>
        <w:rPr>
          <w:rFonts w:ascii="宋体" w:hAnsi="宋体" w:hint="eastAsia"/>
          <w:bCs/>
          <w:sz w:val="24"/>
        </w:rPr>
        <w:t>下</w:t>
      </w:r>
      <w:r>
        <w:rPr>
          <w:rFonts w:ascii="宋体" w:hAnsi="宋体" w:hint="eastAsia"/>
          <w:bCs/>
          <w:sz w:val="24"/>
        </w:rPr>
        <w:t>册教材《</w:t>
      </w:r>
      <w:r>
        <w:rPr>
          <w:rFonts w:ascii="宋体" w:hAnsi="宋体" w:hint="eastAsia"/>
          <w:bCs/>
          <w:sz w:val="24"/>
        </w:rPr>
        <w:t>机械与工具</w:t>
      </w:r>
      <w:r>
        <w:rPr>
          <w:rFonts w:ascii="宋体" w:hAnsi="宋体" w:hint="eastAsia"/>
          <w:bCs/>
          <w:sz w:val="24"/>
        </w:rPr>
        <w:t>》单元</w:t>
      </w:r>
      <w:r>
        <w:rPr>
          <w:rFonts w:ascii="宋体" w:hAnsi="宋体" w:hint="eastAsia"/>
          <w:bCs/>
          <w:sz w:val="24"/>
        </w:rPr>
        <w:t>内的</w:t>
      </w:r>
      <w:r>
        <w:rPr>
          <w:rFonts w:ascii="宋体" w:hAnsi="宋体" w:hint="eastAsia"/>
          <w:bCs/>
          <w:sz w:val="24"/>
        </w:rPr>
        <w:t>2.</w:t>
      </w:r>
      <w:r>
        <w:rPr>
          <w:rFonts w:ascii="宋体" w:hAnsi="宋体" w:hint="eastAsia"/>
          <w:bCs/>
          <w:sz w:val="24"/>
        </w:rPr>
        <w:t>《滑轮》一课内容</w:t>
      </w:r>
      <w:r>
        <w:rPr>
          <w:rFonts w:ascii="宋体" w:hAnsi="宋体" w:hint="eastAsia"/>
          <w:bCs/>
          <w:sz w:val="24"/>
        </w:rPr>
        <w:t>。</w:t>
      </w:r>
      <w:r>
        <w:rPr>
          <w:rFonts w:ascii="宋体" w:hAnsi="宋体" w:hint="eastAsia"/>
          <w:bCs/>
          <w:sz w:val="24"/>
        </w:rPr>
        <w:t>通过这节课的学习，我们能了解到什么是滑轮，滑轮的作用及用途等方面的内容</w:t>
      </w:r>
      <w:r>
        <w:rPr>
          <w:rFonts w:ascii="宋体" w:hAnsi="宋体" w:cs="Times New Roman" w:hint="eastAsia"/>
          <w:sz w:val="24"/>
        </w:rPr>
        <w:t>。</w:t>
      </w:r>
      <w:r>
        <w:rPr>
          <w:rFonts w:hint="eastAsia"/>
          <w:sz w:val="24"/>
        </w:rPr>
        <w:t>请同学们打开书看一看，从中你都知道了些什么，把你知道的可以写下来，也可以和家长试着把简单的实验做一做。</w:t>
      </w:r>
    </w:p>
    <w:p w:rsidR="00C77378" w:rsidRDefault="00E368CF">
      <w:pPr>
        <w:spacing w:line="360" w:lineRule="auto"/>
        <w:ind w:firstLine="686"/>
        <w:rPr>
          <w:sz w:val="24"/>
        </w:rPr>
      </w:pPr>
      <w:r>
        <w:rPr>
          <w:rFonts w:ascii="宋体" w:hAnsi="宋体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8" o:spid="_x0000_s1026" type="#_x0000_t75" style="position:absolute;left:0;text-align:left;margin-left:86.3pt;margin-top:228.7pt;width:272.65pt;height:198.8pt;z-index:4;mso-wrap-distance-left:9pt;mso-wrap-distance-top:0;mso-wrap-distance-right:9pt;mso-wrap-distance-bottom:0;mso-width-relative:page;mso-height-relative:page" stroked="t" strokecolor="#36f" strokeweight="2.5pt">
            <v:stroke miterlimit="2"/>
            <v:imagedata r:id="rId8" o:title="a41777a6ee9c9e18cf1188033206fc6" croptop="1822f"/>
            <w10:wrap type="square"/>
          </v:shape>
        </w:pict>
      </w:r>
      <w:r>
        <w:rPr>
          <w:b/>
          <w:bCs/>
          <w:sz w:val="28"/>
          <w:szCs w:val="28"/>
        </w:rPr>
        <w:pict>
          <v:shape id="图片 12" o:spid="_x0000_s1027" type="#_x0000_t75" style="position:absolute;left:0;text-align:left;margin-left:307.3pt;margin-top:23.65pt;width:126.7pt;height:189.75pt;z-index:3;mso-wrap-distance-left:9pt;mso-wrap-distance-top:0;mso-wrap-distance-right:9pt;mso-wrap-distance-bottom:0;mso-width-relative:page;mso-height-relative:page" stroked="t" strokecolor="#36f" strokeweight="2.5pt">
            <v:stroke miterlimit="2"/>
            <v:imagedata r:id="rId9" o:title="29a3d3bf29ac00ebfc04cddad476b7c" croptop="1959f" cropbottom="2370f" cropleft="34866f"/>
            <w10:wrap type="square"/>
          </v:shape>
        </w:pict>
      </w:r>
      <w:r>
        <w:rPr>
          <w:rFonts w:ascii="宋体" w:hAnsi="宋体"/>
          <w:sz w:val="24"/>
        </w:rPr>
        <w:pict>
          <v:shape id="图片 9" o:spid="_x0000_s1028" type="#_x0000_t75" style="position:absolute;left:0;text-align:left;margin-left:145.85pt;margin-top:24.05pt;width:128.35pt;height:187.8pt;z-index:2;mso-wrap-distance-left:9pt;mso-wrap-distance-top:0;mso-wrap-distance-right:9pt;mso-wrap-distance-bottom:0;mso-width-relative:page;mso-height-relative:page" stroked="t" strokecolor="#36f" strokeweight="2.25pt">
            <v:stroke miterlimit="2"/>
            <v:imagedata r:id="rId9" o:title="29a3d3bf29ac00ebfc04cddad476b7c" cropleft="1169f" cropright="30757f"/>
            <w10:wrap type="square"/>
          </v:shape>
        </w:pict>
      </w:r>
      <w:r>
        <w:rPr>
          <w:sz w:val="24"/>
        </w:rPr>
        <w:pict>
          <v:shape id="图片 4" o:spid="_x0000_s1029" type="#_x0000_t75" style="position:absolute;left:0;text-align:left;margin-left:-16.7pt;margin-top:23.2pt;width:140.65pt;height:187.6pt;z-index:1;mso-wrap-distance-left:9pt;mso-wrap-distance-top:0;mso-wrap-distance-right:9pt;mso-wrap-distance-bottom:0;mso-width-relative:page;mso-height-relative:page" stroked="t" strokecolor="#36f" strokeweight="2.5pt">
            <v:stroke miterlimit="2"/>
            <v:imagedata r:id="rId10" o:title="daf87800cbb613e969961524b8a20ea"/>
            <w10:wrap type="square"/>
          </v:shape>
        </w:pict>
      </w:r>
    </w:p>
    <w:p w:rsidR="00C77378" w:rsidRDefault="00C77378">
      <w:pPr>
        <w:spacing w:line="360" w:lineRule="auto"/>
        <w:ind w:firstLine="686"/>
        <w:rPr>
          <w:sz w:val="24"/>
        </w:rPr>
      </w:pPr>
    </w:p>
    <w:p w:rsidR="00C77378" w:rsidRDefault="00C77378">
      <w:pPr>
        <w:spacing w:line="360" w:lineRule="auto"/>
        <w:ind w:firstLine="686"/>
        <w:rPr>
          <w:sz w:val="24"/>
        </w:rPr>
      </w:pPr>
    </w:p>
    <w:p w:rsidR="00C77378" w:rsidRDefault="00C77378">
      <w:pPr>
        <w:spacing w:line="360" w:lineRule="auto"/>
        <w:ind w:firstLine="686"/>
        <w:rPr>
          <w:sz w:val="24"/>
        </w:rPr>
      </w:pPr>
    </w:p>
    <w:p w:rsidR="00C77378" w:rsidRDefault="00C77378">
      <w:pPr>
        <w:spacing w:line="360" w:lineRule="auto"/>
        <w:ind w:firstLine="686"/>
        <w:rPr>
          <w:sz w:val="24"/>
        </w:rPr>
      </w:pPr>
    </w:p>
    <w:p w:rsidR="00C77378" w:rsidRDefault="00C77378">
      <w:pPr>
        <w:spacing w:line="440" w:lineRule="exact"/>
        <w:rPr>
          <w:b/>
          <w:bCs/>
          <w:sz w:val="28"/>
          <w:szCs w:val="28"/>
        </w:rPr>
      </w:pPr>
    </w:p>
    <w:p w:rsidR="00C77378" w:rsidRDefault="00C77378">
      <w:pPr>
        <w:spacing w:line="360" w:lineRule="auto"/>
        <w:rPr>
          <w:b/>
          <w:bCs/>
          <w:sz w:val="28"/>
          <w:szCs w:val="28"/>
        </w:rPr>
      </w:pPr>
    </w:p>
    <w:p w:rsidR="00C77378" w:rsidRDefault="00C77378">
      <w:pPr>
        <w:spacing w:line="360" w:lineRule="auto"/>
        <w:rPr>
          <w:b/>
          <w:bCs/>
          <w:sz w:val="28"/>
          <w:szCs w:val="28"/>
        </w:rPr>
      </w:pPr>
    </w:p>
    <w:p w:rsidR="00C77378" w:rsidRDefault="00C77378">
      <w:pPr>
        <w:spacing w:line="360" w:lineRule="auto"/>
        <w:rPr>
          <w:b/>
          <w:bCs/>
          <w:sz w:val="28"/>
          <w:szCs w:val="28"/>
        </w:rPr>
      </w:pPr>
    </w:p>
    <w:p w:rsidR="00C77378" w:rsidRDefault="00C77378">
      <w:pPr>
        <w:spacing w:line="360" w:lineRule="auto"/>
        <w:rPr>
          <w:b/>
          <w:bCs/>
          <w:sz w:val="28"/>
          <w:szCs w:val="28"/>
        </w:rPr>
      </w:pPr>
    </w:p>
    <w:p w:rsidR="00C77378" w:rsidRDefault="00C77378">
      <w:pPr>
        <w:spacing w:line="360" w:lineRule="auto"/>
        <w:rPr>
          <w:rFonts w:hint="eastAsia"/>
          <w:b/>
          <w:bCs/>
          <w:sz w:val="28"/>
          <w:szCs w:val="28"/>
        </w:rPr>
      </w:pPr>
    </w:p>
    <w:p w:rsidR="0090043C" w:rsidRDefault="0090043C"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C77378" w:rsidRDefault="00E368CF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相关视频内容链接：</w:t>
      </w:r>
    </w:p>
    <w:p w:rsidR="00C77378" w:rsidRDefault="00E368CF">
      <w:pPr>
        <w:spacing w:line="360" w:lineRule="auto"/>
        <w:ind w:firstLine="480"/>
        <w:rPr>
          <w:sz w:val="24"/>
        </w:rPr>
      </w:pPr>
      <w:r>
        <w:rPr>
          <w:rFonts w:ascii="宋体" w:hAnsi="宋体" w:hint="eastAsia"/>
          <w:sz w:val="24"/>
        </w:rPr>
        <w:t>打开电视机，</w:t>
      </w:r>
      <w:r>
        <w:rPr>
          <w:rFonts w:ascii="宋体" w:hAnsi="宋体" w:hint="eastAsia"/>
          <w:sz w:val="24"/>
        </w:rPr>
        <w:t>找到教育</w:t>
      </w:r>
      <w:r>
        <w:rPr>
          <w:rFonts w:ascii="宋体" w:hAnsi="宋体" w:hint="eastAsia"/>
          <w:sz w:val="24"/>
        </w:rPr>
        <w:t>--</w:t>
      </w:r>
      <w:r>
        <w:rPr>
          <w:rFonts w:ascii="宋体" w:hAnsi="宋体" w:hint="eastAsia"/>
          <w:sz w:val="24"/>
        </w:rPr>
        <w:t>北京数</w:t>
      </w:r>
      <w:r>
        <w:rPr>
          <w:rFonts w:ascii="宋体" w:hAnsi="宋体" w:hint="eastAsia"/>
          <w:sz w:val="24"/>
        </w:rPr>
        <w:t>字</w:t>
      </w:r>
      <w:r>
        <w:rPr>
          <w:rFonts w:ascii="宋体" w:hAnsi="宋体" w:hint="eastAsia"/>
          <w:sz w:val="24"/>
        </w:rPr>
        <w:t>学校，进去选择小学课程</w:t>
      </w:r>
      <w:r>
        <w:rPr>
          <w:rFonts w:ascii="宋体" w:hAnsi="宋体" w:hint="eastAsia"/>
          <w:sz w:val="24"/>
        </w:rPr>
        <w:t>——</w:t>
      </w:r>
      <w:r>
        <w:rPr>
          <w:rFonts w:ascii="宋体" w:hAnsi="宋体" w:hint="eastAsia"/>
          <w:sz w:val="24"/>
        </w:rPr>
        <w:t>五</w:t>
      </w:r>
      <w:r>
        <w:rPr>
          <w:rFonts w:ascii="宋体" w:hAnsi="宋体" w:hint="eastAsia"/>
          <w:sz w:val="24"/>
        </w:rPr>
        <w:t>年级下——</w:t>
      </w:r>
      <w:r>
        <w:rPr>
          <w:rFonts w:ascii="宋体" w:hAnsi="宋体" w:hint="eastAsia"/>
          <w:sz w:val="24"/>
        </w:rPr>
        <w:t>科学，或者登陆北京数字学校的网站，也可以搜索到同样的课程。今天给大家推荐的是科学五年级</w:t>
      </w:r>
      <w:r>
        <w:rPr>
          <w:rFonts w:ascii="宋体" w:hAnsi="宋体" w:hint="eastAsia"/>
          <w:sz w:val="24"/>
        </w:rPr>
        <w:t>下</w:t>
      </w:r>
      <w:r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滑轮</w:t>
      </w:r>
      <w:r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，也可以上网搜索相关视频或微课，</w:t>
      </w:r>
      <w:r>
        <w:rPr>
          <w:rFonts w:ascii="宋体" w:hAnsi="宋体" w:hint="eastAsia"/>
          <w:sz w:val="24"/>
        </w:rPr>
        <w:t>看过这些肯定会</w:t>
      </w:r>
      <w:r>
        <w:rPr>
          <w:rFonts w:hint="eastAsia"/>
          <w:sz w:val="24"/>
        </w:rPr>
        <w:t>对你把握这部分知识有所帮助。</w:t>
      </w:r>
    </w:p>
    <w:p w:rsidR="00C77378" w:rsidRDefault="00E368CF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C77378" w:rsidRDefault="00E368CF">
      <w:pPr>
        <w:spacing w:line="360" w:lineRule="auto"/>
        <w:ind w:firstLineChars="200" w:firstLine="480"/>
        <w:rPr>
          <w:rFonts w:ascii="宋体" w:hAnsi="宋体"/>
          <w:b/>
          <w:bCs/>
          <w:sz w:val="24"/>
        </w:rPr>
      </w:pPr>
      <w:r>
        <w:rPr>
          <w:rFonts w:hint="eastAsia"/>
          <w:sz w:val="24"/>
        </w:rPr>
        <w:t>今天我们主要</w:t>
      </w:r>
      <w:r>
        <w:rPr>
          <w:rFonts w:hint="eastAsia"/>
          <w:sz w:val="24"/>
        </w:rPr>
        <w:t>学</w:t>
      </w:r>
      <w:r>
        <w:rPr>
          <w:rFonts w:hint="eastAsia"/>
          <w:sz w:val="24"/>
        </w:rPr>
        <w:t>习的是：</w:t>
      </w:r>
      <w:r>
        <w:rPr>
          <w:rFonts w:ascii="宋体" w:hAnsi="宋体" w:cs="宋体" w:hint="eastAsia"/>
          <w:color w:val="000000"/>
          <w:sz w:val="24"/>
        </w:rPr>
        <w:t>知道</w:t>
      </w:r>
      <w:r>
        <w:rPr>
          <w:rFonts w:ascii="宋体" w:hAnsi="宋体" w:cs="宋体" w:hint="eastAsia"/>
          <w:color w:val="000000"/>
          <w:sz w:val="24"/>
        </w:rPr>
        <w:t>什么是滑轮，知道定滑轮和动滑轮的</w:t>
      </w:r>
      <w:r>
        <w:rPr>
          <w:rFonts w:ascii="宋体" w:hAnsi="宋体" w:cs="宋体" w:hint="eastAsia"/>
          <w:color w:val="000000"/>
          <w:sz w:val="24"/>
        </w:rPr>
        <w:t>作用</w:t>
      </w:r>
      <w:r>
        <w:rPr>
          <w:rFonts w:ascii="宋体" w:hAnsi="宋体" w:cs="宋体" w:hint="eastAsia"/>
          <w:color w:val="000000"/>
          <w:sz w:val="24"/>
        </w:rPr>
        <w:t>和</w:t>
      </w:r>
      <w:r>
        <w:rPr>
          <w:rFonts w:ascii="宋体" w:hAnsi="宋体" w:cs="宋体" w:hint="eastAsia"/>
          <w:color w:val="000000"/>
          <w:sz w:val="24"/>
        </w:rPr>
        <w:t>用途</w:t>
      </w:r>
      <w:r>
        <w:rPr>
          <w:rFonts w:ascii="宋体" w:hAnsi="宋体" w:cs="宋体" w:hint="eastAsia"/>
          <w:color w:val="000000"/>
          <w:sz w:val="24"/>
        </w:rPr>
        <w:t>。定滑轮不能省力，能改变力的方向。动滑轮能省力，不能改变力的方向。了解滑轮组</w:t>
      </w:r>
      <w:r>
        <w:rPr>
          <w:rFonts w:ascii="宋体" w:hAnsi="宋体" w:cs="宋体" w:hint="eastAsia"/>
          <w:color w:val="000000"/>
          <w:sz w:val="24"/>
        </w:rPr>
        <w:t>的作用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既能省力，又能改变力的方向。</w:t>
      </w:r>
    </w:p>
    <w:sectPr w:rsidR="00C77378">
      <w:pgSz w:w="11906" w:h="16838"/>
      <w:pgMar w:top="1440" w:right="1800" w:bottom="1440" w:left="1800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CF" w:rsidRDefault="00E368CF" w:rsidP="0090043C">
      <w:r>
        <w:separator/>
      </w:r>
    </w:p>
  </w:endnote>
  <w:endnote w:type="continuationSeparator" w:id="0">
    <w:p w:rsidR="00E368CF" w:rsidRDefault="00E368CF" w:rsidP="0090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CF" w:rsidRDefault="00E368CF" w:rsidP="0090043C">
      <w:r>
        <w:separator/>
      </w:r>
    </w:p>
  </w:footnote>
  <w:footnote w:type="continuationSeparator" w:id="0">
    <w:p w:rsidR="00E368CF" w:rsidRDefault="00E368CF" w:rsidP="0090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A15"/>
    <w:rsid w:val="000270D8"/>
    <w:rsid w:val="000742D1"/>
    <w:rsid w:val="001D4859"/>
    <w:rsid w:val="002E595C"/>
    <w:rsid w:val="004D1E42"/>
    <w:rsid w:val="00510334"/>
    <w:rsid w:val="005542AB"/>
    <w:rsid w:val="007450C3"/>
    <w:rsid w:val="007F31C1"/>
    <w:rsid w:val="00825F7F"/>
    <w:rsid w:val="008A4C22"/>
    <w:rsid w:val="008C1AE1"/>
    <w:rsid w:val="008C6348"/>
    <w:rsid w:val="0090043C"/>
    <w:rsid w:val="00916769"/>
    <w:rsid w:val="009F3A15"/>
    <w:rsid w:val="00AD1EC3"/>
    <w:rsid w:val="00B63845"/>
    <w:rsid w:val="00C13B00"/>
    <w:rsid w:val="00C15A4B"/>
    <w:rsid w:val="00C77378"/>
    <w:rsid w:val="00D04AA4"/>
    <w:rsid w:val="00E368CF"/>
    <w:rsid w:val="00EB6DD2"/>
    <w:rsid w:val="00F56A47"/>
    <w:rsid w:val="04772FF2"/>
    <w:rsid w:val="05A806DC"/>
    <w:rsid w:val="090A186B"/>
    <w:rsid w:val="125B4EA6"/>
    <w:rsid w:val="16BE72DC"/>
    <w:rsid w:val="18382FDA"/>
    <w:rsid w:val="252E6992"/>
    <w:rsid w:val="28934B8A"/>
    <w:rsid w:val="28E75EF5"/>
    <w:rsid w:val="2A0075B3"/>
    <w:rsid w:val="2BFF51A8"/>
    <w:rsid w:val="2CA36729"/>
    <w:rsid w:val="32DA1914"/>
    <w:rsid w:val="34913BBE"/>
    <w:rsid w:val="37E32083"/>
    <w:rsid w:val="4E041C2D"/>
    <w:rsid w:val="50124186"/>
    <w:rsid w:val="64726B45"/>
    <w:rsid w:val="6D836F24"/>
    <w:rsid w:val="719F5E4A"/>
    <w:rsid w:val="737D7C35"/>
    <w:rsid w:val="78AD1178"/>
    <w:rsid w:val="799546FD"/>
    <w:rsid w:val="7DAF5DE2"/>
    <w:rsid w:val="7F60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小学科学学科指导课程五年级科学下册</dc:title>
  <dc:creator>user</dc:creator>
  <cp:lastModifiedBy>China</cp:lastModifiedBy>
  <cp:revision>2</cp:revision>
  <dcterms:created xsi:type="dcterms:W3CDTF">2020-02-01T13:16:00Z</dcterms:created>
  <dcterms:modified xsi:type="dcterms:W3CDTF">2020-04-13T13:57:00Z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