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DAB71" w14:textId="77777777" w:rsidR="00DF5031" w:rsidRPr="00DF5031" w:rsidRDefault="00DF5031" w:rsidP="00DF5031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DF5031">
        <w:rPr>
          <w:rFonts w:ascii="黑体" w:eastAsia="黑体" w:hAnsi="黑体" w:cs="Times New Roman" w:hint="eastAsia"/>
          <w:bCs/>
          <w:sz w:val="32"/>
          <w:szCs w:val="32"/>
        </w:rPr>
        <w:t>评价试题答案</w:t>
      </w:r>
    </w:p>
    <w:p w14:paraId="2D06CD71" w14:textId="77777777" w:rsidR="00DF5031" w:rsidRPr="00DF5031" w:rsidRDefault="00DF5031" w:rsidP="00DF5031">
      <w:pPr>
        <w:spacing w:line="360" w:lineRule="auto"/>
        <w:rPr>
          <w:rFonts w:ascii="Calibri" w:eastAsia="宋体" w:hAnsi="Calibri" w:cs="Times New Roman"/>
          <w:b/>
          <w:bCs/>
          <w:szCs w:val="24"/>
        </w:rPr>
      </w:pPr>
      <w:r>
        <w:rPr>
          <w:rFonts w:ascii="Calibri" w:eastAsia="宋体" w:hAnsi="Calibri" w:cs="Times New Roman" w:hint="eastAsia"/>
          <w:b/>
          <w:bCs/>
          <w:szCs w:val="24"/>
        </w:rPr>
        <w:t>糖尿病</w:t>
      </w:r>
    </w:p>
    <w:p w14:paraId="79043526" w14:textId="77777777" w:rsidR="00DF5031" w:rsidRDefault="00DF5031" w:rsidP="00DF5031">
      <w:pPr>
        <w:spacing w:line="360" w:lineRule="auto"/>
        <w:rPr>
          <w:rFonts w:ascii="Calibri" w:eastAsia="宋体" w:hAnsi="宋体" w:cs="Times New Roman"/>
        </w:rPr>
      </w:pPr>
      <w:r w:rsidRPr="00DF5031">
        <w:rPr>
          <w:rFonts w:ascii="Calibri" w:eastAsia="宋体" w:hAnsi="宋体" w:cs="Times New Roman"/>
        </w:rPr>
        <w:t>1.</w:t>
      </w:r>
      <w:r w:rsidRPr="00DF5031">
        <w:rPr>
          <w:rFonts w:ascii="Calibri" w:eastAsia="宋体" w:hAnsi="宋体" w:cs="Times New Roman" w:hint="eastAsia"/>
        </w:rPr>
        <w:t xml:space="preserve"> A    2. B    3. B     4. B    5. B    6. B    7. C     </w:t>
      </w:r>
    </w:p>
    <w:p w14:paraId="22731D41" w14:textId="77777777" w:rsidR="00DF5031" w:rsidRPr="00DF5031" w:rsidRDefault="00DF5031" w:rsidP="00DF5031">
      <w:pPr>
        <w:spacing w:line="360" w:lineRule="auto"/>
        <w:rPr>
          <w:rFonts w:ascii="Calibri" w:eastAsia="宋体" w:hAnsi="宋体" w:cs="Times New Roman"/>
        </w:rPr>
      </w:pPr>
      <w:bookmarkStart w:id="0" w:name="_GoBack"/>
      <w:bookmarkEnd w:id="0"/>
    </w:p>
    <w:p w14:paraId="35361C2F" w14:textId="77777777" w:rsidR="00DF5031" w:rsidRPr="00DF5031" w:rsidRDefault="00DF5031" w:rsidP="00DF5031">
      <w:pPr>
        <w:spacing w:line="360" w:lineRule="auto"/>
        <w:rPr>
          <w:rFonts w:ascii="Calibri" w:eastAsia="宋体" w:hAnsi="Calibri" w:cs="Times New Roman"/>
          <w:b/>
          <w:color w:val="FF0000"/>
          <w:szCs w:val="24"/>
        </w:rPr>
      </w:pPr>
      <w:r w:rsidRPr="00DF5031">
        <w:rPr>
          <w:rFonts w:ascii="Calibri" w:eastAsia="宋体" w:hAnsi="Calibri" w:cs="Times New Roman" w:hint="eastAsia"/>
          <w:b/>
          <w:color w:val="FF0000"/>
          <w:szCs w:val="24"/>
        </w:rPr>
        <w:t>学习指南参考答案</w:t>
      </w:r>
    </w:p>
    <w:p w14:paraId="77E3FB2E" w14:textId="77777777" w:rsidR="00DF5031" w:rsidRPr="00EA0C39" w:rsidRDefault="00DF5031" w:rsidP="00DF5031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【任务一】</w:t>
      </w:r>
    </w:p>
    <w:p w14:paraId="00281830" w14:textId="77777777" w:rsidR="00DF5031" w:rsidRDefault="00DF5031" w:rsidP="00DF5031">
      <w:pPr>
        <w:spacing w:line="360" w:lineRule="auto"/>
        <w:rPr>
          <w:rFonts w:ascii="宋体" w:eastAsia="宋体" w:hAnsi="宋体"/>
        </w:rPr>
      </w:pPr>
      <w:r w:rsidRPr="00DF5031">
        <w:rPr>
          <w:rFonts w:ascii="Calibri" w:eastAsia="宋体" w:hAnsi="宋体" w:cs="Times New Roman" w:hint="eastAsia"/>
          <w:szCs w:val="24"/>
        </w:rPr>
        <w:t>习题</w:t>
      </w:r>
      <w:r w:rsidRPr="00DF5031">
        <w:rPr>
          <w:rFonts w:ascii="Calibri" w:eastAsia="宋体" w:hAnsi="宋体" w:cs="Times New Roman"/>
          <w:szCs w:val="24"/>
        </w:rPr>
        <w:t>1.</w:t>
      </w:r>
      <w:r w:rsidRPr="00DF5031">
        <w:rPr>
          <w:rFonts w:ascii="Calibri" w:eastAsia="宋体" w:hAnsi="宋体" w:cs="Times New Roman" w:hint="eastAsia"/>
        </w:rPr>
        <w:t xml:space="preserve"> </w:t>
      </w:r>
      <w:r>
        <w:rPr>
          <w:rFonts w:ascii="Calibri" w:eastAsia="宋体" w:hAnsi="宋体" w:cs="Times New Roman" w:hint="eastAsia"/>
        </w:rPr>
        <w:t>因为</w:t>
      </w:r>
      <w:r w:rsidRPr="00844015">
        <w:rPr>
          <w:rFonts w:ascii="宋体" w:eastAsia="宋体" w:hAnsi="宋体" w:hint="eastAsia"/>
        </w:rPr>
        <w:t>胰岛素</w:t>
      </w:r>
      <w:r>
        <w:rPr>
          <w:rFonts w:ascii="宋体" w:eastAsia="宋体" w:hAnsi="宋体" w:hint="eastAsia"/>
        </w:rPr>
        <w:t>是蛋白质，</w:t>
      </w:r>
      <w:proofErr w:type="gramStart"/>
      <w:r>
        <w:rPr>
          <w:rFonts w:ascii="宋体" w:eastAsia="宋体" w:hAnsi="宋体" w:hint="eastAsia"/>
        </w:rPr>
        <w:t>若</w:t>
      </w:r>
      <w:r w:rsidRPr="00844015">
        <w:rPr>
          <w:rFonts w:ascii="宋体" w:eastAsia="宋体" w:hAnsi="宋体" w:hint="eastAsia"/>
        </w:rPr>
        <w:t>口</w:t>
      </w:r>
      <w:proofErr w:type="gramEnd"/>
      <w:r w:rsidRPr="00844015">
        <w:rPr>
          <w:rFonts w:ascii="宋体" w:eastAsia="宋体" w:hAnsi="宋体" w:hint="eastAsia"/>
        </w:rPr>
        <w:t>服</w:t>
      </w:r>
      <w:r>
        <w:rPr>
          <w:rFonts w:ascii="宋体" w:eastAsia="宋体" w:hAnsi="宋体" w:hint="eastAsia"/>
        </w:rPr>
        <w:t>，在消化道会被分解为氨基酸，失去降血糖作用。所以</w:t>
      </w:r>
      <w:r w:rsidRPr="00844015">
        <w:rPr>
          <w:rFonts w:ascii="宋体" w:eastAsia="宋体" w:hAnsi="宋体" w:hint="eastAsia"/>
        </w:rPr>
        <w:t>只能注射，不能口服</w:t>
      </w:r>
    </w:p>
    <w:p w14:paraId="1D34A24F" w14:textId="77777777" w:rsidR="00DF5031" w:rsidRPr="00AD44BF" w:rsidRDefault="00DF5031" w:rsidP="00DF5031">
      <w:pPr>
        <w:rPr>
          <w:rFonts w:ascii="宋体" w:eastAsia="宋体" w:hAnsi="宋体"/>
        </w:rPr>
      </w:pPr>
      <w:r w:rsidRPr="00DF5031">
        <w:rPr>
          <w:rFonts w:ascii="Calibri" w:eastAsia="宋体" w:hAnsi="宋体" w:cs="Times New Roman" w:hint="eastAsia"/>
          <w:szCs w:val="24"/>
        </w:rPr>
        <w:t>习题</w:t>
      </w:r>
      <w:r w:rsidRPr="00DF5031">
        <w:rPr>
          <w:rFonts w:ascii="Calibri" w:eastAsia="宋体" w:hAnsi="宋体" w:cs="Times New Roman" w:hint="eastAsia"/>
          <w:szCs w:val="24"/>
        </w:rPr>
        <w:t>2</w:t>
      </w:r>
      <w:r w:rsidRPr="00DF5031">
        <w:rPr>
          <w:rFonts w:ascii="Calibri" w:eastAsia="宋体" w:hAnsi="宋体" w:cs="Times New Roman"/>
          <w:szCs w:val="24"/>
        </w:rPr>
        <w:t>.</w:t>
      </w:r>
      <w:r w:rsidRPr="00DF5031">
        <w:rPr>
          <w:rFonts w:ascii="Calibri" w:eastAsia="宋体" w:hAnsi="宋体" w:cs="Times New Roman" w:hint="eastAsia"/>
          <w:szCs w:val="24"/>
        </w:rPr>
        <w:t xml:space="preserve"> </w:t>
      </w:r>
      <w:r>
        <w:rPr>
          <w:rFonts w:ascii="Calibri" w:eastAsia="宋体" w:hAnsi="宋体" w:cs="Times New Roman" w:hint="eastAsia"/>
          <w:szCs w:val="24"/>
        </w:rPr>
        <w:t>预防糖尿病方</w:t>
      </w:r>
      <w:r w:rsidRPr="00AD44BF">
        <w:rPr>
          <w:rFonts w:ascii="宋体" w:eastAsia="宋体" w:hAnsi="宋体" w:hint="eastAsia"/>
        </w:rPr>
        <w:t>法：合理膳食、适量运动、控制体重、乐观心态</w:t>
      </w:r>
    </w:p>
    <w:p w14:paraId="07438560" w14:textId="77777777" w:rsidR="00DF5031" w:rsidRPr="00EA0C39" w:rsidRDefault="00DF5031" w:rsidP="00DF5031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【任务</w:t>
      </w:r>
      <w:r>
        <w:rPr>
          <w:rFonts w:ascii="宋体" w:eastAsia="宋体" w:hAnsi="宋体" w:hint="eastAsia"/>
          <w:b/>
        </w:rPr>
        <w:t>二</w:t>
      </w:r>
      <w:r w:rsidRPr="00EA0C39">
        <w:rPr>
          <w:rFonts w:ascii="宋体" w:eastAsia="宋体" w:hAnsi="宋体" w:hint="eastAsia"/>
          <w:b/>
        </w:rPr>
        <w:t>】</w:t>
      </w:r>
    </w:p>
    <w:p w14:paraId="4460591D" w14:textId="77777777" w:rsidR="00DF5031" w:rsidRPr="00DF5031" w:rsidRDefault="00DF5031" w:rsidP="00DF5031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34"/>
        </w:rPr>
      </w:pPr>
      <w:r w:rsidRPr="00DF5031">
        <w:rPr>
          <w:rFonts w:ascii="Calibri" w:eastAsia="宋体" w:hAnsi="宋体" w:cs="Times New Roman" w:hint="eastAsia"/>
          <w:szCs w:val="24"/>
        </w:rPr>
        <w:t>习题</w:t>
      </w:r>
      <w:r>
        <w:rPr>
          <w:rFonts w:ascii="Calibri" w:eastAsia="宋体" w:hAnsi="宋体" w:cs="Times New Roman" w:hint="eastAsia"/>
          <w:szCs w:val="24"/>
        </w:rPr>
        <w:t>1</w:t>
      </w:r>
      <w:r w:rsidRPr="00DF5031">
        <w:rPr>
          <w:rFonts w:ascii="Calibri" w:eastAsia="宋体" w:hAnsi="宋体" w:cs="Times New Roman"/>
          <w:szCs w:val="24"/>
        </w:rPr>
        <w:t>.</w:t>
      </w:r>
      <w:r w:rsidRPr="00DF5031">
        <w:rPr>
          <w:rFonts w:ascii="Times New Roman" w:eastAsia="宋体" w:hAnsi="Times New Roman" w:cs="Times New Roman"/>
          <w:color w:val="000000"/>
          <w:kern w:val="0"/>
          <w:szCs w:val="34"/>
        </w:rPr>
        <w:t xml:space="preserve"> </w:t>
      </w:r>
    </w:p>
    <w:p w14:paraId="3F4791F0" w14:textId="77777777" w:rsidR="00DF5031" w:rsidRPr="00AD44BF" w:rsidRDefault="00DF5031" w:rsidP="00AD44BF">
      <w:pPr>
        <w:widowControl/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AD44BF">
        <w:rPr>
          <w:rFonts w:ascii="宋体" w:eastAsia="宋体" w:hAnsi="宋体" w:hint="eastAsia"/>
        </w:rPr>
        <w:t>保证糖尿病患者所需营养，低糖、低脂，有蛋白质、维生素、杂粮即可。</w:t>
      </w:r>
    </w:p>
    <w:p w14:paraId="37B68D50" w14:textId="77777777" w:rsidR="00DF5031" w:rsidRPr="00AD44BF" w:rsidRDefault="00DF5031" w:rsidP="00AD44BF">
      <w:pPr>
        <w:widowControl/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AD44BF">
        <w:rPr>
          <w:rFonts w:ascii="宋体" w:eastAsia="宋体" w:hAnsi="宋体" w:hint="eastAsia"/>
        </w:rPr>
        <w:t xml:space="preserve">如①④⑦或③⑤⑦ </w:t>
      </w:r>
    </w:p>
    <w:p w14:paraId="715809D4" w14:textId="77777777" w:rsidR="00DF5031" w:rsidRDefault="00DF5031" w:rsidP="00DF5031">
      <w:pPr>
        <w:spacing w:line="360" w:lineRule="auto"/>
        <w:rPr>
          <w:rFonts w:ascii="Calibri" w:eastAsia="宋体" w:hAnsi="宋体" w:cs="Times New Roman"/>
          <w:szCs w:val="24"/>
        </w:rPr>
      </w:pPr>
      <w:r w:rsidRPr="00DF5031">
        <w:rPr>
          <w:rFonts w:ascii="Calibri" w:eastAsia="宋体" w:hAnsi="宋体" w:cs="Times New Roman" w:hint="eastAsia"/>
          <w:szCs w:val="24"/>
        </w:rPr>
        <w:t>习题</w:t>
      </w:r>
      <w:r>
        <w:rPr>
          <w:rFonts w:ascii="Calibri" w:eastAsia="宋体" w:hAnsi="宋体" w:cs="Times New Roman" w:hint="eastAsia"/>
          <w:szCs w:val="24"/>
        </w:rPr>
        <w:t>2</w:t>
      </w:r>
      <w:r w:rsidRPr="00DF5031">
        <w:rPr>
          <w:rFonts w:ascii="Calibri" w:eastAsia="宋体" w:hAnsi="宋体" w:cs="Times New Roman"/>
          <w:szCs w:val="24"/>
        </w:rPr>
        <w:t>.</w:t>
      </w:r>
    </w:p>
    <w:p w14:paraId="597E0D10" w14:textId="77777777" w:rsidR="00DF5031" w:rsidRPr="00DF5031" w:rsidRDefault="00DF5031" w:rsidP="00DF5031">
      <w:pPr>
        <w:spacing w:line="360" w:lineRule="auto"/>
        <w:ind w:firstLineChars="200" w:firstLine="420"/>
        <w:rPr>
          <w:rFonts w:ascii="Calibri" w:eastAsia="宋体" w:hAnsi="宋体" w:cs="Times New Roman"/>
          <w:szCs w:val="24"/>
        </w:rPr>
      </w:pPr>
      <w:r>
        <w:rPr>
          <w:rFonts w:ascii="Calibri" w:eastAsia="宋体" w:hAnsi="宋体" w:cs="Times New Roman" w:hint="eastAsia"/>
          <w:szCs w:val="24"/>
        </w:rPr>
        <w:t>注意饮食，防止</w:t>
      </w:r>
      <w:r w:rsidRPr="00DF5031">
        <w:rPr>
          <w:rFonts w:ascii="Calibri" w:eastAsia="宋体" w:hAnsi="宋体" w:cs="Times New Roman" w:hint="eastAsia"/>
          <w:szCs w:val="24"/>
        </w:rPr>
        <w:t>营养过剩</w:t>
      </w:r>
      <w:r>
        <w:rPr>
          <w:rFonts w:ascii="Calibri" w:eastAsia="宋体" w:hAnsi="宋体" w:cs="Times New Roman" w:hint="eastAsia"/>
          <w:szCs w:val="24"/>
        </w:rPr>
        <w:t>，适量</w:t>
      </w:r>
      <w:r w:rsidRPr="00DF5031">
        <w:rPr>
          <w:rFonts w:ascii="Calibri" w:eastAsia="宋体" w:hAnsi="宋体" w:cs="Times New Roman" w:hint="eastAsia"/>
          <w:szCs w:val="24"/>
        </w:rPr>
        <w:t>运动</w:t>
      </w:r>
      <w:r>
        <w:rPr>
          <w:rFonts w:ascii="Calibri" w:eastAsia="宋体" w:hAnsi="宋体" w:cs="Times New Roman" w:hint="eastAsia"/>
          <w:szCs w:val="24"/>
        </w:rPr>
        <w:t>，控制</w:t>
      </w:r>
      <w:r w:rsidRPr="00DF5031">
        <w:rPr>
          <w:rFonts w:ascii="Calibri" w:eastAsia="宋体" w:hAnsi="宋体" w:cs="Times New Roman" w:hint="eastAsia"/>
          <w:szCs w:val="24"/>
        </w:rPr>
        <w:t>体重增加</w:t>
      </w:r>
      <w:r>
        <w:rPr>
          <w:rFonts w:ascii="Calibri" w:eastAsia="宋体" w:hAnsi="宋体" w:cs="Times New Roman" w:hint="eastAsia"/>
          <w:szCs w:val="24"/>
        </w:rPr>
        <w:t>避免肥胖等</w:t>
      </w:r>
    </w:p>
    <w:p w14:paraId="53C8132D" w14:textId="77777777" w:rsidR="00DF5031" w:rsidRPr="00DF5031" w:rsidRDefault="00DF5031" w:rsidP="00DF5031">
      <w:pPr>
        <w:spacing w:line="360" w:lineRule="auto"/>
        <w:rPr>
          <w:rFonts w:ascii="Calibri" w:eastAsia="宋体" w:hAnsi="宋体" w:cs="Times New Roman"/>
          <w:b/>
          <w:szCs w:val="24"/>
        </w:rPr>
      </w:pPr>
    </w:p>
    <w:p w14:paraId="3D94828F" w14:textId="77777777" w:rsidR="00DF5031" w:rsidRPr="00DF5031" w:rsidRDefault="00DF5031" w:rsidP="00DF5031">
      <w:pPr>
        <w:spacing w:line="360" w:lineRule="auto"/>
        <w:rPr>
          <w:rFonts w:ascii="Calibri" w:eastAsia="宋体" w:hAnsi="宋体" w:cs="Times New Roman"/>
          <w:b/>
          <w:color w:val="FF0000"/>
        </w:rPr>
      </w:pPr>
      <w:r w:rsidRPr="00DF5031">
        <w:rPr>
          <w:rFonts w:ascii="Calibri" w:eastAsia="宋体" w:hAnsi="宋体" w:cs="Times New Roman" w:hint="eastAsia"/>
          <w:b/>
          <w:color w:val="FF0000"/>
        </w:rPr>
        <w:t>拓展任务参考答案</w:t>
      </w:r>
    </w:p>
    <w:p w14:paraId="0561804B" w14:textId="77777777" w:rsidR="00AD44BF" w:rsidRDefault="00DF5031" w:rsidP="00AD44BF">
      <w:pPr>
        <w:spacing w:line="360" w:lineRule="auto"/>
        <w:rPr>
          <w:rFonts w:ascii="Calibri" w:eastAsia="宋体" w:hAnsi="Calibri" w:cs="Times New Roman"/>
          <w:b/>
        </w:rPr>
      </w:pPr>
      <w:r w:rsidRPr="00DF5031">
        <w:rPr>
          <w:rFonts w:ascii="Calibri" w:eastAsia="宋体" w:hAnsi="Calibri" w:cs="Times New Roman" w:hint="eastAsia"/>
        </w:rPr>
        <w:t>2.</w:t>
      </w:r>
      <w:r w:rsidRPr="00DF5031">
        <w:rPr>
          <w:rFonts w:ascii="Calibri" w:eastAsia="宋体" w:hAnsi="Calibri" w:cs="Times New Roman"/>
          <w:b/>
        </w:rPr>
        <w:t xml:space="preserve"> </w:t>
      </w:r>
      <w:r w:rsidRPr="00DF5031">
        <w:rPr>
          <w:rFonts w:ascii="Calibri" w:eastAsia="宋体" w:hAnsi="Calibri" w:cs="Times New Roman" w:hint="eastAsia"/>
          <w:b/>
        </w:rPr>
        <w:t xml:space="preserve"> </w:t>
      </w:r>
    </w:p>
    <w:p w14:paraId="088376A5" w14:textId="77777777" w:rsidR="00AD44BF" w:rsidRPr="00AD44BF" w:rsidRDefault="00DF5031" w:rsidP="00AD44BF">
      <w:pPr>
        <w:spacing w:line="360" w:lineRule="auto"/>
      </w:pPr>
      <w:r w:rsidRPr="00DF5031">
        <w:rPr>
          <w:rFonts w:ascii="Calibri" w:eastAsia="宋体" w:hAnsi="Calibri" w:cs="Times New Roman" w:hint="eastAsia"/>
          <w:b/>
        </w:rPr>
        <w:t>（</w:t>
      </w:r>
      <w:r w:rsidRPr="00DF5031">
        <w:rPr>
          <w:rFonts w:ascii="Calibri" w:eastAsia="宋体" w:hAnsi="Calibri" w:cs="Times New Roman" w:hint="eastAsia"/>
          <w:b/>
        </w:rPr>
        <w:t>1</w:t>
      </w:r>
      <w:r w:rsidRPr="00DF5031">
        <w:rPr>
          <w:rFonts w:ascii="Calibri" w:eastAsia="宋体" w:hAnsi="Calibri" w:cs="Times New Roman" w:hint="eastAsia"/>
          <w:b/>
        </w:rPr>
        <w:t>）</w:t>
      </w:r>
      <w:r w:rsidR="00AD44BF" w:rsidRPr="00AD44BF">
        <w:rPr>
          <w:rFonts w:hint="eastAsia"/>
        </w:rPr>
        <w:t>此时馒头中的淀粉被消化为葡萄糖，经吸收进入血液。</w:t>
      </w:r>
    </w:p>
    <w:p w14:paraId="366B50AA" w14:textId="77777777" w:rsidR="00AD44BF" w:rsidRPr="00AD44BF" w:rsidRDefault="00AD44BF" w:rsidP="00AD44BF">
      <w:pPr>
        <w:spacing w:line="360" w:lineRule="auto"/>
      </w:pPr>
      <w:r w:rsidRPr="00DF5031">
        <w:rPr>
          <w:rFonts w:ascii="Calibri" w:eastAsia="宋体" w:hAnsi="Calibri" w:cs="Times New Roman" w:hint="eastAsia"/>
          <w:b/>
        </w:rPr>
        <w:t>（</w:t>
      </w:r>
      <w:r w:rsidRPr="00DF5031">
        <w:rPr>
          <w:rFonts w:ascii="Calibri" w:eastAsia="宋体" w:hAnsi="Calibri" w:cs="Times New Roman" w:hint="eastAsia"/>
          <w:b/>
        </w:rPr>
        <w:t>2</w:t>
      </w:r>
      <w:r w:rsidRPr="00DF5031">
        <w:rPr>
          <w:rFonts w:ascii="Calibri" w:eastAsia="宋体" w:hAnsi="Calibri" w:cs="Times New Roman" w:hint="eastAsia"/>
          <w:b/>
        </w:rPr>
        <w:t>）</w:t>
      </w:r>
      <w:r w:rsidRPr="00AD44BF">
        <w:rPr>
          <w:rFonts w:hint="eastAsia"/>
        </w:rPr>
        <w:t>ABD</w:t>
      </w:r>
      <w:r w:rsidRPr="00AD44BF">
        <w:t xml:space="preserve"> </w:t>
      </w:r>
    </w:p>
    <w:p w14:paraId="4E02507D" w14:textId="77777777" w:rsidR="00AD44BF" w:rsidRPr="00AD44BF" w:rsidRDefault="00AD44BF" w:rsidP="00AD44BF">
      <w:pPr>
        <w:spacing w:line="360" w:lineRule="auto"/>
        <w:rPr>
          <w:u w:val="single"/>
        </w:rPr>
      </w:pPr>
      <w:r w:rsidRPr="00DF5031">
        <w:rPr>
          <w:rFonts w:ascii="Calibri" w:eastAsia="宋体" w:hAnsi="Calibri" w:cs="Times New Roman" w:hint="eastAsia"/>
          <w:b/>
        </w:rPr>
        <w:t>（</w:t>
      </w:r>
      <w:r w:rsidRPr="00DF5031">
        <w:rPr>
          <w:rFonts w:ascii="Calibri" w:eastAsia="宋体" w:hAnsi="Calibri" w:cs="Times New Roman" w:hint="eastAsia"/>
          <w:b/>
        </w:rPr>
        <w:t>3</w:t>
      </w:r>
      <w:r w:rsidRPr="00DF5031">
        <w:rPr>
          <w:rFonts w:ascii="Calibri" w:eastAsia="宋体" w:hAnsi="Calibri" w:cs="Times New Roman" w:hint="eastAsia"/>
          <w:b/>
        </w:rPr>
        <w:t>）</w:t>
      </w:r>
      <w:r w:rsidRPr="00AD44BF">
        <w:rPr>
          <w:rFonts w:asciiTheme="minorEastAsia" w:hAnsiTheme="minorEastAsia" w:cs="Batang" w:hint="eastAsia"/>
        </w:rPr>
        <w:t>C</w:t>
      </w:r>
      <w:r w:rsidRPr="00AD44BF">
        <w:rPr>
          <w:rFonts w:ascii="宋体" w:eastAsia="宋体" w:hAnsi="宋体" w:cs="宋体" w:hint="eastAsia"/>
        </w:rPr>
        <w:t>组与</w:t>
      </w:r>
      <w:r w:rsidRPr="00AD44BF">
        <w:t>D</w:t>
      </w:r>
      <w:r w:rsidRPr="00AD44BF">
        <w:rPr>
          <w:rFonts w:hint="eastAsia"/>
        </w:rPr>
        <w:t>组相比，</w:t>
      </w:r>
      <w:r w:rsidRPr="00AD44BF">
        <w:t>C</w:t>
      </w:r>
      <w:r w:rsidRPr="00AD44BF">
        <w:rPr>
          <w:rFonts w:hint="eastAsia"/>
        </w:rPr>
        <w:t>组血糖浓度更低、更接近正常值</w:t>
      </w:r>
    </w:p>
    <w:p w14:paraId="49D6B73B" w14:textId="77777777" w:rsidR="00AD44BF" w:rsidRPr="00AD44BF" w:rsidRDefault="00AD44BF" w:rsidP="00AD44BF">
      <w:pPr>
        <w:spacing w:line="360" w:lineRule="auto"/>
      </w:pPr>
      <w:r w:rsidRPr="00DF5031">
        <w:rPr>
          <w:rFonts w:ascii="Calibri" w:eastAsia="宋体" w:hAnsi="Calibri" w:cs="Times New Roman" w:hint="eastAsia"/>
          <w:b/>
        </w:rPr>
        <w:t>（</w:t>
      </w:r>
      <w:r>
        <w:rPr>
          <w:rFonts w:ascii="Calibri" w:eastAsia="宋体" w:hAnsi="Calibri" w:cs="Times New Roman" w:hint="eastAsia"/>
          <w:b/>
        </w:rPr>
        <w:t>4</w:t>
      </w:r>
      <w:r w:rsidRPr="00DF5031">
        <w:rPr>
          <w:rFonts w:ascii="Calibri" w:eastAsia="宋体" w:hAnsi="Calibri" w:cs="Times New Roman" w:hint="eastAsia"/>
          <w:b/>
        </w:rPr>
        <w:t>）</w:t>
      </w:r>
      <w:r w:rsidRPr="00AD44BF">
        <w:rPr>
          <w:rFonts w:hint="eastAsia"/>
        </w:rPr>
        <w:t>胰岛素</w:t>
      </w:r>
    </w:p>
    <w:sectPr w:rsidR="00AD44BF" w:rsidRPr="00AD44B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58437" w14:textId="77777777" w:rsidR="00500284" w:rsidRDefault="00500284">
      <w:r>
        <w:separator/>
      </w:r>
    </w:p>
  </w:endnote>
  <w:endnote w:type="continuationSeparator" w:id="0">
    <w:p w14:paraId="79B05D8A" w14:textId="77777777" w:rsidR="00500284" w:rsidRDefault="0050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B707" w14:textId="77777777" w:rsidR="00462DBD" w:rsidRDefault="001063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7BC56" wp14:editId="4AC118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7EDC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1E124" w14:textId="77777777" w:rsidR="00462DBD" w:rsidRDefault="0010636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D44B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7BC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" filled="f" fillcolor="#c7edcc" stroked="f" strokeweight=".5pt">
              <v:path arrowok="t"/>
              <v:textbox style="mso-fit-shape-to-text:t" inset="0,0,0,0">
                <w:txbxContent>
                  <w:p w14:paraId="6CE1E124" w14:textId="77777777" w:rsidR="00462DBD" w:rsidRDefault="0010636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D44B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89CE" w14:textId="77777777" w:rsidR="00500284" w:rsidRDefault="00500284">
      <w:r>
        <w:separator/>
      </w:r>
    </w:p>
  </w:footnote>
  <w:footnote w:type="continuationSeparator" w:id="0">
    <w:p w14:paraId="35F25EA7" w14:textId="77777777" w:rsidR="00500284" w:rsidRDefault="0050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031"/>
    <w:rsid w:val="00106369"/>
    <w:rsid w:val="00500284"/>
    <w:rsid w:val="00804D3E"/>
    <w:rsid w:val="00AD44BF"/>
    <w:rsid w:val="00C73C9E"/>
    <w:rsid w:val="00D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15B1"/>
  <w15:docId w15:val="{8CA87571-5720-4B41-944F-9FD8CB60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F5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F50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50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elsa liu</cp:lastModifiedBy>
  <cp:revision>2</cp:revision>
  <dcterms:created xsi:type="dcterms:W3CDTF">2020-04-05T09:41:00Z</dcterms:created>
  <dcterms:modified xsi:type="dcterms:W3CDTF">2020-04-08T11:03:00Z</dcterms:modified>
</cp:coreProperties>
</file>