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87" w:rsidRPr="00B51749" w:rsidRDefault="00B51749" w:rsidP="00B51749">
      <w:pPr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 w:rsidRPr="00B51749">
        <w:rPr>
          <w:rFonts w:ascii="黑体" w:eastAsia="黑体" w:hAnsi="黑体" w:hint="eastAsia"/>
          <w:b/>
          <w:sz w:val="32"/>
          <w:szCs w:val="32"/>
        </w:rPr>
        <w:t>拓展任务</w:t>
      </w:r>
    </w:p>
    <w:p w:rsidR="00B51749" w:rsidRDefault="00B51749" w:rsidP="000B5A2C">
      <w:pPr>
        <w:adjustRightInd w:val="0"/>
        <w:snapToGrid w:val="0"/>
        <w:spacing w:line="288" w:lineRule="auto"/>
        <w:rPr>
          <w:szCs w:val="21"/>
        </w:rPr>
      </w:pPr>
      <w:r w:rsidRPr="00610348">
        <w:rPr>
          <w:rFonts w:hint="eastAsia"/>
          <w:b/>
          <w:szCs w:val="21"/>
        </w:rPr>
        <w:t>课时题目</w:t>
      </w:r>
      <w:r w:rsidRPr="00610348">
        <w:rPr>
          <w:rFonts w:hint="eastAsia"/>
          <w:szCs w:val="21"/>
        </w:rPr>
        <w:t>：</w:t>
      </w:r>
      <w:r>
        <w:rPr>
          <w:rFonts w:hint="eastAsia"/>
          <w:szCs w:val="21"/>
        </w:rPr>
        <w:t>健康地生活</w:t>
      </w:r>
      <w:r>
        <w:rPr>
          <w:szCs w:val="21"/>
        </w:rPr>
        <w:t>——</w:t>
      </w:r>
      <w:r>
        <w:rPr>
          <w:szCs w:val="21"/>
        </w:rPr>
        <w:t>谈癌</w:t>
      </w:r>
      <w:r>
        <w:rPr>
          <w:rFonts w:hint="eastAsia"/>
          <w:szCs w:val="21"/>
        </w:rPr>
        <w:t>不色变</w:t>
      </w:r>
    </w:p>
    <w:p w:rsidR="00E03587" w:rsidRPr="003F1190" w:rsidRDefault="003F1190" w:rsidP="000B5A2C">
      <w:pPr>
        <w:spacing w:line="288" w:lineRule="auto"/>
        <w:ind w:firstLineChars="200" w:firstLine="420"/>
        <w:rPr>
          <w:rFonts w:ascii="楷体" w:eastAsia="楷体" w:hAnsi="楷体"/>
          <w:szCs w:val="21"/>
        </w:rPr>
      </w:pPr>
      <w:r w:rsidRPr="003F1190">
        <w:rPr>
          <w:rFonts w:ascii="楷体" w:eastAsia="楷体" w:hAnsi="楷体" w:hint="eastAsia"/>
          <w:szCs w:val="21"/>
        </w:rPr>
        <w:t>1.</w:t>
      </w:r>
      <w:r w:rsidR="00E03587" w:rsidRPr="003F1190">
        <w:rPr>
          <w:rFonts w:ascii="楷体" w:eastAsia="楷体" w:hAnsi="楷体" w:hint="eastAsia"/>
          <w:szCs w:val="21"/>
        </w:rPr>
        <w:t>有效治疗癌症的关键是“早发现，早治疗”，目前采用的手段有：</w:t>
      </w:r>
      <w:r w:rsidR="00E03587" w:rsidRPr="003F1190">
        <w:rPr>
          <w:rFonts w:ascii="楷体" w:eastAsia="楷体" w:hAnsi="楷体"/>
          <w:szCs w:val="21"/>
        </w:rPr>
        <w:t>X</w:t>
      </w:r>
      <w:r w:rsidR="00E03587" w:rsidRPr="003F1190">
        <w:rPr>
          <w:rFonts w:ascii="楷体" w:eastAsia="楷体" w:hAnsi="楷体" w:hint="eastAsia"/>
          <w:szCs w:val="21"/>
        </w:rPr>
        <w:t>射</w:t>
      </w:r>
      <w:r w:rsidR="00E03587" w:rsidRPr="003F1190">
        <w:rPr>
          <w:rFonts w:ascii="楷体" w:eastAsia="楷体" w:hAnsi="楷体"/>
          <w:szCs w:val="21"/>
        </w:rPr>
        <w:t>线</w:t>
      </w:r>
      <w:r w:rsidR="00E03587" w:rsidRPr="003F1190">
        <w:rPr>
          <w:rFonts w:ascii="楷体" w:eastAsia="楷体" w:hAnsi="楷体" w:hint="eastAsia"/>
          <w:szCs w:val="21"/>
        </w:rPr>
        <w:t>胸片</w:t>
      </w:r>
      <w:r w:rsidR="00E03587" w:rsidRPr="003F1190">
        <w:rPr>
          <w:rFonts w:ascii="楷体" w:eastAsia="楷体" w:hAnsi="楷体"/>
          <w:szCs w:val="21"/>
        </w:rPr>
        <w:t>检查</w:t>
      </w:r>
      <w:r w:rsidR="00E03587" w:rsidRPr="003F1190">
        <w:rPr>
          <w:rFonts w:ascii="楷体" w:eastAsia="楷体" w:hAnsi="楷体" w:hint="eastAsia"/>
          <w:szCs w:val="21"/>
        </w:rPr>
        <w:t>、支气管镜检、</w:t>
      </w:r>
      <w:r w:rsidR="00E03587" w:rsidRPr="003F1190">
        <w:rPr>
          <w:rFonts w:ascii="楷体" w:eastAsia="楷体" w:hAnsi="楷体"/>
          <w:szCs w:val="21"/>
        </w:rPr>
        <w:t>细胞学检查</w:t>
      </w:r>
      <w:r w:rsidR="00E03587" w:rsidRPr="003F1190">
        <w:rPr>
          <w:rFonts w:ascii="楷体" w:eastAsia="楷体" w:hAnsi="楷体" w:hint="eastAsia"/>
          <w:szCs w:val="21"/>
        </w:rPr>
        <w:t>等方法鉴定、</w:t>
      </w:r>
      <w:r w:rsidR="00E03587" w:rsidRPr="003F1190">
        <w:rPr>
          <w:rFonts w:ascii="楷体" w:eastAsia="楷体" w:hAnsi="楷体"/>
          <w:szCs w:val="21"/>
        </w:rPr>
        <w:t>识别肺癌</w:t>
      </w:r>
      <w:r w:rsidR="00E03587" w:rsidRPr="003F1190">
        <w:rPr>
          <w:rFonts w:ascii="楷体" w:eastAsia="楷体" w:hAnsi="楷体" w:hint="eastAsia"/>
          <w:szCs w:val="21"/>
        </w:rPr>
        <w:t>；</w:t>
      </w:r>
      <w:r w:rsidR="00E03587" w:rsidRPr="003F1190">
        <w:rPr>
          <w:rFonts w:ascii="楷体" w:eastAsia="楷体" w:hAnsi="楷体"/>
          <w:szCs w:val="21"/>
        </w:rPr>
        <w:t>但在有些</w:t>
      </w:r>
      <w:r w:rsidR="00E03587" w:rsidRPr="003F1190">
        <w:rPr>
          <w:rFonts w:ascii="楷体" w:eastAsia="楷体" w:hAnsi="楷体" w:hint="eastAsia"/>
          <w:szCs w:val="21"/>
        </w:rPr>
        <w:t>时候</w:t>
      </w:r>
      <w:r w:rsidR="00E03587" w:rsidRPr="003F1190">
        <w:rPr>
          <w:rFonts w:ascii="楷体" w:eastAsia="楷体" w:hAnsi="楷体"/>
          <w:szCs w:val="21"/>
        </w:rPr>
        <w:t>，肺癌易与以下疾病混淆：</w:t>
      </w:r>
    </w:p>
    <w:p w:rsidR="00E03587" w:rsidRPr="003F1190" w:rsidRDefault="00E03587" w:rsidP="000B5A2C">
      <w:pPr>
        <w:pStyle w:val="a5"/>
        <w:numPr>
          <w:ilvl w:val="0"/>
          <w:numId w:val="1"/>
        </w:numPr>
        <w:spacing w:line="288" w:lineRule="auto"/>
        <w:ind w:firstLineChars="0"/>
        <w:rPr>
          <w:rFonts w:ascii="楷体" w:eastAsia="楷体" w:hAnsi="楷体"/>
          <w:b/>
          <w:szCs w:val="21"/>
        </w:rPr>
      </w:pPr>
      <w:hyperlink r:id="rId7" w:tgtFrame="_blank" w:history="1">
        <w:r w:rsidRPr="003F1190">
          <w:rPr>
            <w:rFonts w:ascii="楷体" w:eastAsia="楷体" w:hAnsi="楷体"/>
            <w:b/>
            <w:szCs w:val="21"/>
          </w:rPr>
          <w:t>肺结核</w:t>
        </w:r>
      </w:hyperlink>
    </w:p>
    <w:p w:rsidR="00E03587" w:rsidRPr="003F1190" w:rsidRDefault="00E03587" w:rsidP="000B5A2C">
      <w:pPr>
        <w:spacing w:line="288" w:lineRule="auto"/>
        <w:ind w:firstLineChars="200" w:firstLine="420"/>
        <w:rPr>
          <w:rFonts w:ascii="楷体" w:eastAsia="楷体" w:hAnsi="楷体"/>
          <w:szCs w:val="21"/>
        </w:rPr>
      </w:pPr>
      <w:hyperlink r:id="rId8" w:tgtFrame="_blank" w:history="1">
        <w:r w:rsidRPr="003F1190">
          <w:rPr>
            <w:rFonts w:ascii="楷体" w:eastAsia="楷体" w:hAnsi="楷体"/>
            <w:szCs w:val="21"/>
          </w:rPr>
          <w:t>肺结核</w:t>
        </w:r>
      </w:hyperlink>
      <w:r w:rsidRPr="003F1190">
        <w:rPr>
          <w:rFonts w:ascii="楷体" w:eastAsia="楷体" w:hAnsi="楷体"/>
          <w:szCs w:val="21"/>
        </w:rPr>
        <w:t>较多见于青年病人，呼吸道症状有咳嗽、咳痰、</w:t>
      </w:r>
      <w:hyperlink r:id="rId9" w:tgtFrame="_blank" w:history="1">
        <w:r w:rsidRPr="003F1190">
          <w:rPr>
            <w:rFonts w:ascii="楷体" w:eastAsia="楷体" w:hAnsi="楷体"/>
            <w:szCs w:val="21"/>
          </w:rPr>
          <w:t>咯血</w:t>
        </w:r>
      </w:hyperlink>
      <w:r w:rsidRPr="003F1190">
        <w:rPr>
          <w:rFonts w:ascii="楷体" w:eastAsia="楷体" w:hAnsi="楷体"/>
          <w:szCs w:val="21"/>
        </w:rPr>
        <w:t>、胸痛、不同程度胸闷或呼吸困难</w:t>
      </w:r>
      <w:r w:rsidRPr="003F1190">
        <w:rPr>
          <w:rFonts w:ascii="楷体" w:eastAsia="楷体" w:hAnsi="楷体" w:hint="eastAsia"/>
          <w:szCs w:val="21"/>
        </w:rPr>
        <w:t>；</w:t>
      </w:r>
      <w:r w:rsidRPr="003F1190">
        <w:rPr>
          <w:rFonts w:ascii="楷体" w:eastAsia="楷体" w:hAnsi="楷体"/>
          <w:szCs w:val="21"/>
        </w:rPr>
        <w:t>痰中</w:t>
      </w:r>
      <w:r w:rsidRPr="003F1190">
        <w:rPr>
          <w:rFonts w:ascii="楷体" w:eastAsia="楷体" w:hAnsi="楷体" w:hint="eastAsia"/>
          <w:szCs w:val="21"/>
        </w:rPr>
        <w:t>能鉴定出</w:t>
      </w:r>
      <w:r w:rsidRPr="003F1190">
        <w:rPr>
          <w:rFonts w:ascii="楷体" w:eastAsia="楷体" w:hAnsi="楷体"/>
          <w:szCs w:val="21"/>
        </w:rPr>
        <w:t>结核</w:t>
      </w:r>
      <w:r w:rsidRPr="003F1190">
        <w:rPr>
          <w:rFonts w:ascii="楷体" w:eastAsia="楷体" w:hAnsi="楷体" w:hint="eastAsia"/>
          <w:szCs w:val="21"/>
        </w:rPr>
        <w:t>杆</w:t>
      </w:r>
      <w:r w:rsidRPr="003F1190">
        <w:rPr>
          <w:rFonts w:ascii="楷体" w:eastAsia="楷体" w:hAnsi="楷体"/>
          <w:szCs w:val="21"/>
        </w:rPr>
        <w:t>菌</w:t>
      </w:r>
      <w:r w:rsidRPr="003F1190">
        <w:rPr>
          <w:rFonts w:ascii="楷体" w:eastAsia="楷体" w:hAnsi="楷体" w:hint="eastAsia"/>
          <w:szCs w:val="21"/>
        </w:rPr>
        <w:t>，</w:t>
      </w:r>
      <w:r w:rsidRPr="003F1190">
        <w:rPr>
          <w:rFonts w:ascii="楷体" w:eastAsia="楷体" w:hAnsi="楷体"/>
          <w:szCs w:val="21"/>
        </w:rPr>
        <w:t>影像学上</w:t>
      </w:r>
      <w:r w:rsidRPr="003F1190">
        <w:rPr>
          <w:rFonts w:ascii="楷体" w:eastAsia="楷体" w:hAnsi="楷体" w:hint="eastAsia"/>
          <w:szCs w:val="21"/>
        </w:rPr>
        <w:t>斑点</w:t>
      </w:r>
      <w:r w:rsidRPr="003F1190">
        <w:rPr>
          <w:rFonts w:ascii="楷体" w:eastAsia="楷体" w:hAnsi="楷体"/>
          <w:szCs w:val="21"/>
        </w:rPr>
        <w:t>多呈圆形，不超过5cm直径，边界光滑。肺癌多见于40岁以上病人，肿瘤常呈分叶状，边缘不整齐</w:t>
      </w:r>
      <w:r w:rsidRPr="003F1190">
        <w:rPr>
          <w:rFonts w:ascii="楷体" w:eastAsia="楷体" w:hAnsi="楷体" w:hint="eastAsia"/>
          <w:szCs w:val="21"/>
        </w:rPr>
        <w:t>，</w:t>
      </w:r>
      <w:r w:rsidRPr="003F1190">
        <w:rPr>
          <w:rFonts w:ascii="楷体" w:eastAsia="楷体" w:hAnsi="楷体"/>
          <w:szCs w:val="21"/>
        </w:rPr>
        <w:t>生长较快。</w:t>
      </w:r>
    </w:p>
    <w:p w:rsidR="00E03587" w:rsidRPr="003F1190" w:rsidRDefault="00E03587" w:rsidP="000B5A2C">
      <w:pPr>
        <w:pStyle w:val="a5"/>
        <w:widowControl/>
        <w:numPr>
          <w:ilvl w:val="0"/>
          <w:numId w:val="1"/>
        </w:numPr>
        <w:spacing w:line="288" w:lineRule="auto"/>
        <w:ind w:firstLineChars="0"/>
        <w:jc w:val="left"/>
        <w:rPr>
          <w:rFonts w:ascii="楷体" w:eastAsia="楷体" w:hAnsi="楷体"/>
          <w:b/>
          <w:szCs w:val="21"/>
        </w:rPr>
      </w:pPr>
      <w:r w:rsidRPr="003F1190">
        <w:rPr>
          <w:rFonts w:ascii="楷体" w:eastAsia="楷体" w:hAnsi="楷体" w:hint="eastAsia"/>
          <w:b/>
          <w:szCs w:val="21"/>
        </w:rPr>
        <w:t>肺炎</w:t>
      </w:r>
    </w:p>
    <w:p w:rsidR="00E03587" w:rsidRPr="003F1190" w:rsidRDefault="00E03587" w:rsidP="000B5A2C">
      <w:pPr>
        <w:widowControl/>
        <w:spacing w:line="288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3F1190">
        <w:rPr>
          <w:rFonts w:ascii="楷体" w:eastAsia="楷体" w:hAnsi="楷体"/>
          <w:szCs w:val="21"/>
        </w:rPr>
        <w:t>肺炎是由于炎症</w:t>
      </w:r>
      <w:r w:rsidRPr="003F1190">
        <w:rPr>
          <w:rFonts w:ascii="楷体" w:eastAsia="楷体" w:hAnsi="楷体" w:hint="eastAsia"/>
          <w:szCs w:val="21"/>
        </w:rPr>
        <w:t>或</w:t>
      </w:r>
      <w:r w:rsidRPr="003F1190">
        <w:rPr>
          <w:rFonts w:ascii="楷体" w:eastAsia="楷体" w:hAnsi="楷体"/>
          <w:szCs w:val="21"/>
        </w:rPr>
        <w:t>脓液而使</w:t>
      </w:r>
      <w:r w:rsidRPr="003F1190">
        <w:rPr>
          <w:rFonts w:ascii="楷体" w:eastAsia="楷体" w:hAnsi="楷体" w:hint="eastAsia"/>
          <w:szCs w:val="21"/>
        </w:rPr>
        <w:t>肺部出现的</w:t>
      </w:r>
      <w:r w:rsidRPr="003F1190">
        <w:rPr>
          <w:rFonts w:ascii="楷体" w:eastAsia="楷体" w:hAnsi="楷体"/>
          <w:szCs w:val="21"/>
        </w:rPr>
        <w:t>组织感染</w:t>
      </w:r>
      <w:r w:rsidRPr="003F1190">
        <w:rPr>
          <w:rFonts w:ascii="楷体" w:eastAsia="楷体" w:hAnsi="楷体" w:hint="eastAsia"/>
          <w:szCs w:val="21"/>
        </w:rPr>
        <w:t>；一些</w:t>
      </w:r>
      <w:r w:rsidRPr="003F1190">
        <w:rPr>
          <w:rFonts w:ascii="楷体" w:eastAsia="楷体" w:hAnsi="楷体"/>
          <w:szCs w:val="21"/>
        </w:rPr>
        <w:t>病毒或细菌会引起</w:t>
      </w:r>
      <w:r w:rsidRPr="003F1190">
        <w:rPr>
          <w:rFonts w:ascii="楷体" w:eastAsia="楷体" w:hAnsi="楷体" w:hint="eastAsia"/>
          <w:szCs w:val="21"/>
        </w:rPr>
        <w:t>不同</w:t>
      </w:r>
      <w:r w:rsidRPr="003F1190">
        <w:rPr>
          <w:rFonts w:ascii="楷体" w:eastAsia="楷体" w:hAnsi="楷体"/>
          <w:szCs w:val="21"/>
        </w:rPr>
        <w:t>的肺炎。但如肺炎多次发作在同一部位，则应提高警惕，应取病人痰液做</w:t>
      </w:r>
      <w:r w:rsidRPr="003F1190">
        <w:rPr>
          <w:rFonts w:ascii="楷体" w:eastAsia="楷体" w:hAnsi="楷体" w:hint="eastAsia"/>
          <w:szCs w:val="21"/>
        </w:rPr>
        <w:t>流行病学</w:t>
      </w:r>
      <w:r w:rsidRPr="003F1190">
        <w:rPr>
          <w:rFonts w:ascii="楷体" w:eastAsia="楷体" w:hAnsi="楷体"/>
          <w:szCs w:val="21"/>
        </w:rPr>
        <w:t>检</w:t>
      </w:r>
      <w:r w:rsidRPr="003F1190">
        <w:rPr>
          <w:rFonts w:ascii="楷体" w:eastAsia="楷体" w:hAnsi="楷体" w:hint="eastAsia"/>
          <w:szCs w:val="21"/>
        </w:rPr>
        <w:t>测或细胞学检查。</w:t>
      </w:r>
    </w:p>
    <w:p w:rsidR="00E03587" w:rsidRPr="003F1190" w:rsidRDefault="00E03587" w:rsidP="000B5A2C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 w:rsidRPr="003F1190">
        <w:rPr>
          <w:rFonts w:ascii="宋体" w:eastAsia="宋体" w:hAnsi="宋体" w:hint="eastAsia"/>
          <w:szCs w:val="21"/>
        </w:rPr>
        <w:t>（1）</w:t>
      </w:r>
      <w:hyperlink r:id="rId10" w:tgtFrame="_blank" w:history="1">
        <w:r w:rsidRPr="003F1190">
          <w:rPr>
            <w:rFonts w:ascii="宋体" w:eastAsia="宋体" w:hAnsi="宋体"/>
            <w:szCs w:val="21"/>
          </w:rPr>
          <w:t>肺结核</w:t>
        </w:r>
      </w:hyperlink>
      <w:r w:rsidRPr="003F1190">
        <w:rPr>
          <w:rFonts w:ascii="宋体" w:eastAsia="宋体" w:hAnsi="宋体" w:hint="eastAsia"/>
          <w:szCs w:val="21"/>
        </w:rPr>
        <w:t>、肺炎属于__________（传染病/非传染病）；</w:t>
      </w:r>
    </w:p>
    <w:p w:rsidR="00E03587" w:rsidRPr="003F1190" w:rsidRDefault="00E03587" w:rsidP="000B5A2C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 w:rsidRPr="003F1190">
        <w:rPr>
          <w:rFonts w:ascii="宋体" w:eastAsia="宋体" w:hAnsi="宋体" w:hint="eastAsia"/>
          <w:szCs w:val="21"/>
        </w:rPr>
        <w:t>（2）</w:t>
      </w:r>
      <w:hyperlink r:id="rId11" w:tgtFrame="_blank" w:history="1">
        <w:r w:rsidRPr="003F1190">
          <w:rPr>
            <w:rFonts w:ascii="宋体" w:eastAsia="宋体" w:hAnsi="宋体"/>
            <w:szCs w:val="21"/>
          </w:rPr>
          <w:t>肺结核</w:t>
        </w:r>
      </w:hyperlink>
      <w:r w:rsidRPr="003F1190">
        <w:rPr>
          <w:rFonts w:ascii="宋体" w:eastAsia="宋体" w:hAnsi="宋体" w:hint="eastAsia"/>
          <w:szCs w:val="21"/>
        </w:rPr>
        <w:t>的病原体为__________，属于__________界生物，_______细胞核；</w:t>
      </w:r>
    </w:p>
    <w:p w:rsidR="00E03587" w:rsidRPr="003F1190" w:rsidRDefault="00E03587" w:rsidP="000B5A2C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 w:rsidRPr="003F1190">
        <w:rPr>
          <w:rFonts w:ascii="宋体" w:eastAsia="宋体" w:hAnsi="宋体" w:hint="eastAsia"/>
          <w:szCs w:val="21"/>
        </w:rPr>
        <w:t>（3）为预防肺结核疾病，新生儿出生后需要注射卡介苗，这属于__________免疫，注射的卡介苗是_________（抗原/抗体）。</w:t>
      </w:r>
    </w:p>
    <w:p w:rsidR="00E03587" w:rsidRPr="003F1190" w:rsidRDefault="00E03587" w:rsidP="000B5A2C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 w:rsidRPr="003F1190">
        <w:rPr>
          <w:rFonts w:ascii="宋体" w:eastAsia="宋体" w:hAnsi="宋体" w:hint="eastAsia"/>
          <w:szCs w:val="21"/>
        </w:rPr>
        <w:t>（4）如果某人是肺炎链球菌引起的肺炎，他需要服用_________类药物，属于_________（处方药/非处方药）；</w:t>
      </w:r>
    </w:p>
    <w:p w:rsidR="00E03587" w:rsidRPr="003F1190" w:rsidRDefault="00E03587" w:rsidP="000B5A2C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 w:rsidRPr="003F1190">
        <w:rPr>
          <w:rFonts w:ascii="宋体" w:eastAsia="宋体" w:hAnsi="宋体" w:hint="eastAsia"/>
          <w:szCs w:val="21"/>
        </w:rPr>
        <w:t>（5）如果某人是流感病毒引起的肺炎，其病原体______细胞结构，只由________外壳和内部的______组成，其生活方式为______。</w:t>
      </w:r>
    </w:p>
    <w:p w:rsidR="00E03587" w:rsidRPr="003F1190" w:rsidRDefault="00E03587" w:rsidP="000B5A2C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 w:rsidRPr="003F1190">
        <w:rPr>
          <w:rFonts w:ascii="宋体" w:eastAsia="宋体" w:hAnsi="宋体" w:hint="eastAsia"/>
          <w:szCs w:val="21"/>
        </w:rPr>
        <w:t>（6）流感病毒引起的肺炎，传播途径为：_____________和_____________；</w:t>
      </w:r>
    </w:p>
    <w:p w:rsidR="00E03587" w:rsidRPr="000B5A2C" w:rsidRDefault="000B5A2C" w:rsidP="000B5A2C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 w:rsidRPr="000B5A2C">
        <w:rPr>
          <w:rFonts w:ascii="宋体" w:eastAsia="宋体" w:hAnsi="宋体" w:hint="eastAsia"/>
          <w:szCs w:val="21"/>
        </w:rPr>
        <w:t>（7）</w:t>
      </w:r>
      <w:r w:rsidR="00E03587" w:rsidRPr="000B5A2C">
        <w:rPr>
          <w:rFonts w:ascii="宋体" w:eastAsia="宋体" w:hAnsi="宋体" w:hint="eastAsia"/>
          <w:szCs w:val="21"/>
        </w:rPr>
        <w:t>传染病流行所具备的环节：</w:t>
      </w:r>
      <w:r>
        <w:rPr>
          <w:rFonts w:ascii="宋体" w:eastAsia="宋体" w:hAnsi="宋体" w:hint="eastAsia"/>
          <w:szCs w:val="21"/>
        </w:rPr>
        <w:t>_________</w:t>
      </w:r>
      <w:r w:rsidR="00E03587" w:rsidRPr="000B5A2C">
        <w:rPr>
          <w:rFonts w:ascii="宋体" w:eastAsia="宋体" w:hAnsi="宋体" w:hint="eastAsia"/>
          <w:szCs w:val="21"/>
        </w:rPr>
        <w:t>_____→___________</w:t>
      </w:r>
      <w:r>
        <w:rPr>
          <w:rFonts w:ascii="宋体" w:eastAsia="宋体" w:hAnsi="宋体" w:hint="eastAsia"/>
          <w:szCs w:val="21"/>
        </w:rPr>
        <w:t>_</w:t>
      </w:r>
      <w:r w:rsidR="00E03587" w:rsidRPr="000B5A2C">
        <w:rPr>
          <w:rFonts w:ascii="宋体" w:eastAsia="宋体" w:hAnsi="宋体" w:hint="eastAsia"/>
          <w:szCs w:val="21"/>
        </w:rPr>
        <w:t>__→______________。</w:t>
      </w:r>
    </w:p>
    <w:p w:rsidR="00E03587" w:rsidRDefault="00E03587"/>
    <w:p w:rsidR="000B5A2C" w:rsidRPr="000B5A2C" w:rsidRDefault="000B5A2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．阅读下列</w:t>
      </w:r>
      <w:r>
        <w:t>资料，回答问题：</w:t>
      </w:r>
    </w:p>
    <w:p w:rsidR="00E03587" w:rsidRPr="000B5A2C" w:rsidRDefault="00E03587" w:rsidP="000B5A2C">
      <w:pPr>
        <w:spacing w:line="288" w:lineRule="auto"/>
        <w:rPr>
          <w:rFonts w:ascii="楷体" w:eastAsia="楷体" w:hAnsi="楷体"/>
          <w:szCs w:val="21"/>
        </w:rPr>
      </w:pPr>
      <w:r w:rsidRPr="002C7750">
        <w:rPr>
          <w:rFonts w:hint="eastAsia"/>
          <w:b/>
          <w:sz w:val="24"/>
          <w:szCs w:val="24"/>
        </w:rPr>
        <w:t xml:space="preserve">                 </w:t>
      </w:r>
      <w:r w:rsidR="000B5A2C">
        <w:rPr>
          <w:b/>
          <w:sz w:val="24"/>
          <w:szCs w:val="24"/>
        </w:rPr>
        <w:t xml:space="preserve">      </w:t>
      </w:r>
      <w:r w:rsidRPr="000B5A2C">
        <w:rPr>
          <w:rFonts w:ascii="楷体" w:eastAsia="楷体" w:hAnsi="楷体" w:hint="eastAsia"/>
          <w:szCs w:val="21"/>
        </w:rPr>
        <w:t>不死的癌细胞——海拉细胞</w:t>
      </w:r>
    </w:p>
    <w:p w:rsidR="00E03587" w:rsidRPr="000B5A2C" w:rsidRDefault="00E03587" w:rsidP="000B5A2C">
      <w:pPr>
        <w:pStyle w:val="a6"/>
        <w:spacing w:before="0" w:beforeAutospacing="0" w:after="0" w:afterAutospacing="0" w:line="288" w:lineRule="auto"/>
        <w:ind w:firstLineChars="200" w:firstLine="420"/>
        <w:rPr>
          <w:rFonts w:ascii="楷体" w:eastAsia="楷体" w:hAnsi="楷体" w:cstheme="minorBidi"/>
          <w:kern w:val="2"/>
          <w:sz w:val="21"/>
          <w:szCs w:val="21"/>
        </w:rPr>
      </w:pP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海拉细胞，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源自一位美国妇女拉克斯的宫颈癌细胞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，其于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1951年1月诊断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为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子宫颈癌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，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医生采集了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其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身上的癌组织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细胞，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同年10月拉克斯去世，从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她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身上采集的细胞却没有死亡，出现了生长迹象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并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每隔24小时细胞数量就增加一倍，并被称为“不死”细胞。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她的细胞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至今繁殖了18000代，总重量达到5000万吨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，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其体积相当于100多幢纽约帝国大厦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，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并在全世界的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许多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实验室里被研究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。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直到海拉细胞的出现，人类才打破了对癌细胞固有的厌恶与恐惧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，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这种在体外也能无限繁殖的永生癌细胞，开创了生物学科新领域的研究。</w:t>
      </w:r>
    </w:p>
    <w:p w:rsidR="00E03587" w:rsidRPr="000B5A2C" w:rsidRDefault="00E03587" w:rsidP="000B5A2C">
      <w:pPr>
        <w:pStyle w:val="a6"/>
        <w:spacing w:before="0" w:beforeAutospacing="0" w:after="0" w:afterAutospacing="0" w:line="288" w:lineRule="auto"/>
        <w:ind w:firstLineChars="200" w:firstLine="420"/>
        <w:rPr>
          <w:rFonts w:ascii="楷体" w:eastAsia="楷体" w:hAnsi="楷体" w:cstheme="minorBidi"/>
          <w:kern w:val="2"/>
          <w:sz w:val="21"/>
          <w:szCs w:val="21"/>
        </w:rPr>
      </w:pP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1951年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，在拉克斯去世的那个冬天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，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美国爆发了小儿麻痹症疫情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。科学家需要找到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容易被病毒感染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、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又能大量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在体外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繁殖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的人体细胞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，海拉细胞让当时的科学家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们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看到了希望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，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他们用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引起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小儿麻痹症的脊髓灰质炎病毒感染海拉细胞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，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进而观测感染后细胞的形态变化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及产生的物质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，研发了小儿麻痹症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的脊髓灰质炎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疫苗。迄今为止，</w:t>
      </w:r>
      <w:r w:rsidRPr="000B5A2C">
        <w:rPr>
          <w:rFonts w:ascii="楷体" w:eastAsia="楷体" w:hAnsi="楷体" w:cstheme="minorBidi" w:hint="eastAsia"/>
          <w:kern w:val="2"/>
          <w:sz w:val="21"/>
          <w:szCs w:val="21"/>
        </w:rPr>
        <w:t>脊髓灰质炎</w:t>
      </w:r>
      <w:r w:rsidRPr="000B5A2C">
        <w:rPr>
          <w:rFonts w:ascii="楷体" w:eastAsia="楷体" w:hAnsi="楷体" w:cstheme="minorBidi"/>
          <w:kern w:val="2"/>
          <w:sz w:val="21"/>
          <w:szCs w:val="21"/>
        </w:rPr>
        <w:t>疫苗已经预防了超过65万起死亡案例，还降低了1300人患上终身麻痹的风险。海拉细胞促进了病毒学的兴起。</w:t>
      </w:r>
    </w:p>
    <w:p w:rsidR="00E03587" w:rsidRPr="000B5A2C" w:rsidRDefault="00E03587" w:rsidP="000B5A2C">
      <w:pPr>
        <w:pStyle w:val="a6"/>
        <w:spacing w:before="0" w:beforeAutospacing="0" w:after="0" w:afterAutospacing="0" w:line="288" w:lineRule="auto"/>
        <w:ind w:firstLineChars="200" w:firstLine="420"/>
        <w:rPr>
          <w:rFonts w:cstheme="minorBidi"/>
          <w:kern w:val="2"/>
          <w:sz w:val="21"/>
          <w:szCs w:val="21"/>
        </w:rPr>
      </w:pPr>
      <w:r w:rsidRPr="000B5A2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lastRenderedPageBreak/>
        <w:t>（</w:t>
      </w:r>
      <w:r w:rsidRPr="000B5A2C">
        <w:rPr>
          <w:rFonts w:cstheme="minorBidi" w:hint="eastAsia"/>
          <w:kern w:val="2"/>
          <w:sz w:val="21"/>
          <w:szCs w:val="21"/>
        </w:rPr>
        <w:t>1）</w:t>
      </w:r>
      <w:r w:rsidRPr="000B5A2C">
        <w:rPr>
          <w:rFonts w:cstheme="minorBidi"/>
          <w:kern w:val="2"/>
          <w:sz w:val="21"/>
          <w:szCs w:val="21"/>
        </w:rPr>
        <w:t>小儿麻痹症</w:t>
      </w:r>
      <w:r w:rsidRPr="000B5A2C">
        <w:rPr>
          <w:rFonts w:cstheme="minorBidi" w:hint="eastAsia"/>
          <w:kern w:val="2"/>
          <w:sz w:val="21"/>
          <w:szCs w:val="21"/>
        </w:rPr>
        <w:t>是一种___________（传染病/非传染病），是由___________引起的，这种生物</w:t>
      </w:r>
      <w:r w:rsidR="000B5A2C">
        <w:rPr>
          <w:rFonts w:cstheme="minorBidi" w:hint="eastAsia"/>
          <w:kern w:val="2"/>
          <w:sz w:val="21"/>
          <w:szCs w:val="21"/>
        </w:rPr>
        <w:t>______</w:t>
      </w:r>
      <w:r w:rsidRPr="000B5A2C">
        <w:rPr>
          <w:rFonts w:cstheme="minorBidi" w:hint="eastAsia"/>
          <w:kern w:val="2"/>
          <w:sz w:val="21"/>
          <w:szCs w:val="21"/>
        </w:rPr>
        <w:t>__细胞结构，由__________和__________构成，必须寄生在__________生存。</w:t>
      </w:r>
    </w:p>
    <w:p w:rsidR="00E03587" w:rsidRPr="000B5A2C" w:rsidRDefault="00E03587" w:rsidP="000B5A2C">
      <w:pPr>
        <w:pStyle w:val="a6"/>
        <w:spacing w:before="0" w:beforeAutospacing="0" w:after="0" w:afterAutospacing="0" w:line="288" w:lineRule="auto"/>
        <w:ind w:firstLineChars="200" w:firstLine="420"/>
        <w:rPr>
          <w:rFonts w:cstheme="minorBidi"/>
          <w:kern w:val="2"/>
          <w:sz w:val="21"/>
          <w:szCs w:val="21"/>
        </w:rPr>
      </w:pPr>
      <w:r w:rsidRPr="000B5A2C">
        <w:rPr>
          <w:rFonts w:cstheme="minorBidi" w:hint="eastAsia"/>
          <w:kern w:val="2"/>
          <w:sz w:val="21"/>
          <w:szCs w:val="21"/>
        </w:rPr>
        <w:t>（2）预防</w:t>
      </w:r>
      <w:r w:rsidRPr="000B5A2C">
        <w:rPr>
          <w:rFonts w:cstheme="minorBidi"/>
          <w:kern w:val="2"/>
          <w:sz w:val="21"/>
          <w:szCs w:val="21"/>
        </w:rPr>
        <w:t>脊髓灰质炎</w:t>
      </w:r>
      <w:r w:rsidRPr="000B5A2C">
        <w:rPr>
          <w:rFonts w:cstheme="minorBidi" w:hint="eastAsia"/>
          <w:kern w:val="2"/>
          <w:sz w:val="21"/>
          <w:szCs w:val="21"/>
        </w:rPr>
        <w:t>可以通过注射疫苗的方法，这属于___________（特异性/非特异性）免疫，疫苗属于___________（抗原/抗体）。</w:t>
      </w:r>
    </w:p>
    <w:p w:rsidR="00E03587" w:rsidRPr="000B5A2C" w:rsidRDefault="00E03587" w:rsidP="000B5A2C">
      <w:pPr>
        <w:spacing w:line="288" w:lineRule="auto"/>
        <w:ind w:firstLineChars="200" w:firstLine="420"/>
        <w:rPr>
          <w:rFonts w:ascii="楷体" w:eastAsia="楷体" w:hAnsi="楷体"/>
          <w:szCs w:val="21"/>
        </w:rPr>
      </w:pPr>
      <w:r w:rsidRPr="000B5A2C">
        <w:rPr>
          <w:rFonts w:ascii="楷体" w:eastAsia="楷体" w:hAnsi="楷体" w:hint="eastAsia"/>
          <w:szCs w:val="21"/>
        </w:rPr>
        <w:t>为什么海拉细胞是不死的细胞呢？</w:t>
      </w:r>
    </w:p>
    <w:p w:rsidR="00E03587" w:rsidRPr="000B5A2C" w:rsidRDefault="00E03587" w:rsidP="000B5A2C">
      <w:pPr>
        <w:spacing w:line="288" w:lineRule="auto"/>
        <w:ind w:firstLineChars="200" w:firstLine="420"/>
        <w:rPr>
          <w:rFonts w:ascii="楷体" w:eastAsia="楷体" w:hAnsi="楷体"/>
          <w:szCs w:val="21"/>
        </w:rPr>
      </w:pPr>
      <w:r w:rsidRPr="000B5A2C">
        <w:rPr>
          <w:rFonts w:ascii="楷体" w:eastAsia="楷体" w:hAnsi="楷体"/>
          <w:szCs w:val="21"/>
        </w:rPr>
        <w:t>正常细胞的分裂极限大约是50次，每条染色体末端有一段特殊的DNA叫做端粒，细胞每分裂一次端粒就缩短一段，直至几乎完全消失，细胞也随之停止分裂走向死亡。上世纪九十年代初，科学家通过研究海拉细胞发现，人类的癌细胞里有一种端粒酶，可以一次次地把端粒重新加上去让端粒再生</w:t>
      </w:r>
      <w:r w:rsidRPr="000B5A2C">
        <w:rPr>
          <w:rFonts w:ascii="楷体" w:eastAsia="楷体" w:hAnsi="楷体" w:hint="eastAsia"/>
          <w:szCs w:val="21"/>
        </w:rPr>
        <w:t>而不会缩短，</w:t>
      </w:r>
      <w:r w:rsidRPr="000B5A2C">
        <w:rPr>
          <w:rFonts w:ascii="楷体" w:eastAsia="楷体" w:hAnsi="楷体"/>
          <w:szCs w:val="21"/>
        </w:rPr>
        <w:t>这也就是海拉细胞与癌细胞生命力如此旺盛</w:t>
      </w:r>
      <w:r w:rsidRPr="000B5A2C">
        <w:rPr>
          <w:rFonts w:ascii="楷体" w:eastAsia="楷体" w:hAnsi="楷体" w:hint="eastAsia"/>
          <w:szCs w:val="21"/>
        </w:rPr>
        <w:t>、分裂不休</w:t>
      </w:r>
      <w:r w:rsidRPr="000B5A2C">
        <w:rPr>
          <w:rFonts w:ascii="楷体" w:eastAsia="楷体" w:hAnsi="楷体"/>
          <w:szCs w:val="21"/>
        </w:rPr>
        <w:t>的原因。科学家可以</w:t>
      </w:r>
      <w:r w:rsidRPr="000B5A2C">
        <w:rPr>
          <w:rFonts w:ascii="楷体" w:eastAsia="楷体" w:hAnsi="楷体" w:hint="eastAsia"/>
          <w:szCs w:val="21"/>
        </w:rPr>
        <w:t>用海拉细胞</w:t>
      </w:r>
      <w:r w:rsidRPr="000B5A2C">
        <w:rPr>
          <w:rFonts w:ascii="楷体" w:eastAsia="楷体" w:hAnsi="楷体"/>
          <w:szCs w:val="21"/>
        </w:rPr>
        <w:t>接触各种毒素、辐射和感染源</w:t>
      </w:r>
      <w:r w:rsidRPr="000B5A2C">
        <w:rPr>
          <w:rFonts w:ascii="楷体" w:eastAsia="楷体" w:hAnsi="楷体" w:hint="eastAsia"/>
          <w:szCs w:val="21"/>
        </w:rPr>
        <w:t>，以确定一些因素是否是毒素和致癌剂</w:t>
      </w:r>
      <w:r w:rsidRPr="000B5A2C">
        <w:rPr>
          <w:rFonts w:ascii="楷体" w:eastAsia="楷体" w:hAnsi="楷体"/>
          <w:szCs w:val="21"/>
        </w:rPr>
        <w:t>。人</w:t>
      </w:r>
      <w:r w:rsidRPr="000B5A2C">
        <w:rPr>
          <w:rFonts w:ascii="楷体" w:eastAsia="楷体" w:hAnsi="楷体" w:hint="eastAsia"/>
          <w:szCs w:val="21"/>
        </w:rPr>
        <w:t>类已利用海拉细胞研制开发</w:t>
      </w:r>
      <w:r w:rsidRPr="000B5A2C">
        <w:rPr>
          <w:rFonts w:ascii="楷体" w:eastAsia="楷体" w:hAnsi="楷体"/>
          <w:szCs w:val="21"/>
        </w:rPr>
        <w:t>疱疹、白血病、流感、血友病和帕金森症的药</w:t>
      </w:r>
      <w:r w:rsidRPr="000B5A2C">
        <w:rPr>
          <w:rFonts w:ascii="楷体" w:eastAsia="楷体" w:hAnsi="楷体" w:hint="eastAsia"/>
          <w:szCs w:val="21"/>
        </w:rPr>
        <w:t>物</w:t>
      </w:r>
      <w:r w:rsidRPr="000B5A2C">
        <w:rPr>
          <w:rFonts w:ascii="楷体" w:eastAsia="楷体" w:hAnsi="楷体"/>
          <w:szCs w:val="21"/>
        </w:rPr>
        <w:t>，弄清楚乳糖的消化、人类长寿的秘密</w:t>
      </w:r>
      <w:r w:rsidRPr="000B5A2C">
        <w:rPr>
          <w:rFonts w:ascii="楷体" w:eastAsia="楷体" w:hAnsi="楷体" w:hint="eastAsia"/>
          <w:szCs w:val="21"/>
        </w:rPr>
        <w:t>等问题。</w:t>
      </w:r>
    </w:p>
    <w:p w:rsidR="00E03587" w:rsidRPr="000B5A2C" w:rsidRDefault="00E03587" w:rsidP="000B5A2C">
      <w:pPr>
        <w:pStyle w:val="a6"/>
        <w:spacing w:before="0" w:beforeAutospacing="0" w:after="0" w:afterAutospacing="0" w:line="288" w:lineRule="auto"/>
        <w:ind w:firstLineChars="200" w:firstLine="420"/>
        <w:rPr>
          <w:rFonts w:cstheme="minorBidi"/>
          <w:kern w:val="2"/>
          <w:sz w:val="21"/>
          <w:szCs w:val="21"/>
        </w:rPr>
      </w:pPr>
      <w:r w:rsidRPr="000B5A2C">
        <w:rPr>
          <w:rFonts w:cstheme="minorBidi" w:hint="eastAsia"/>
          <w:kern w:val="2"/>
          <w:sz w:val="21"/>
          <w:szCs w:val="21"/>
        </w:rPr>
        <w:t>（3）正常人体体细胞的染色体数目__________条；海拉细胞可以无限分裂，每分裂一次，染色体数目__________；</w:t>
      </w:r>
    </w:p>
    <w:p w:rsidR="00E03587" w:rsidRPr="000B5A2C" w:rsidRDefault="00E03587" w:rsidP="000B5A2C">
      <w:pPr>
        <w:pStyle w:val="a6"/>
        <w:spacing w:before="0" w:beforeAutospacing="0" w:after="0" w:afterAutospacing="0" w:line="288" w:lineRule="auto"/>
        <w:ind w:firstLineChars="200" w:firstLine="420"/>
        <w:rPr>
          <w:rFonts w:cstheme="minorBidi"/>
          <w:kern w:val="2"/>
          <w:sz w:val="21"/>
          <w:szCs w:val="21"/>
        </w:rPr>
      </w:pPr>
      <w:r w:rsidRPr="000B5A2C">
        <w:rPr>
          <w:rFonts w:cstheme="minorBidi" w:hint="eastAsia"/>
          <w:kern w:val="2"/>
          <w:sz w:val="21"/>
          <w:szCs w:val="21"/>
        </w:rPr>
        <w:t>（4）海拉细胞和正常人体的细胞存在哪些不同：_______________________________________，使得海拉细胞可以无限分裂。</w:t>
      </w:r>
    </w:p>
    <w:p w:rsidR="00E03587" w:rsidRPr="000B5A2C" w:rsidRDefault="00E03587" w:rsidP="000B5A2C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 w:rsidRPr="000B5A2C">
        <w:rPr>
          <w:rFonts w:ascii="宋体" w:eastAsia="宋体" w:hAnsi="宋体" w:hint="eastAsia"/>
          <w:szCs w:val="21"/>
        </w:rPr>
        <w:t>（5）人类通过体外研究癌细胞，可以推动哪些科研领域的发展（    ）（多选）</w:t>
      </w:r>
    </w:p>
    <w:p w:rsidR="00E03587" w:rsidRPr="000B5A2C" w:rsidRDefault="00E03587" w:rsidP="000B5A2C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 w:rsidRPr="000B5A2C">
        <w:rPr>
          <w:rFonts w:ascii="宋体" w:eastAsia="宋体" w:hAnsi="宋体" w:hint="eastAsia"/>
          <w:szCs w:val="21"/>
        </w:rPr>
        <w:t>A.人体寿命长短的研究                        B.传染病传播途径的研究</w:t>
      </w:r>
    </w:p>
    <w:p w:rsidR="00E03587" w:rsidRPr="000B5A2C" w:rsidRDefault="00E03587" w:rsidP="000B5A2C">
      <w:pPr>
        <w:spacing w:line="288" w:lineRule="auto"/>
        <w:ind w:firstLineChars="200" w:firstLine="420"/>
        <w:rPr>
          <w:rFonts w:ascii="宋体" w:eastAsia="宋体" w:hAnsi="宋体"/>
          <w:szCs w:val="21"/>
        </w:rPr>
      </w:pPr>
      <w:r w:rsidRPr="000B5A2C">
        <w:rPr>
          <w:rFonts w:ascii="宋体" w:eastAsia="宋体" w:hAnsi="宋体" w:hint="eastAsia"/>
          <w:szCs w:val="21"/>
        </w:rPr>
        <w:t>C.有毒或致癌物质的检测研究                  D.疫苗的开发研究</w:t>
      </w:r>
    </w:p>
    <w:p w:rsidR="00E03587" w:rsidRDefault="00E03587"/>
    <w:p w:rsidR="00D2735F" w:rsidRDefault="00D2735F"/>
    <w:p w:rsidR="00D2735F" w:rsidRDefault="000B5A2C" w:rsidP="00D2735F">
      <w:pPr>
        <w:autoSpaceDE w:val="0"/>
        <w:autoSpaceDN w:val="0"/>
        <w:adjustRightInd w:val="0"/>
        <w:rPr>
          <w:rFonts w:cs="黑体"/>
          <w:szCs w:val="21"/>
        </w:rPr>
      </w:pPr>
      <w:r>
        <w:t>3</w:t>
      </w:r>
      <w:r>
        <w:rPr>
          <w:rFonts w:hint="eastAsia"/>
        </w:rPr>
        <w:t>．</w:t>
      </w:r>
      <w:r w:rsidR="00D2735F" w:rsidRPr="00507EE9">
        <w:rPr>
          <w:rFonts w:cs="黑体" w:hint="eastAsia"/>
          <w:szCs w:val="21"/>
        </w:rPr>
        <w:t>收集有关癌症</w:t>
      </w:r>
      <w:r>
        <w:rPr>
          <w:rFonts w:cs="黑体" w:hint="eastAsia"/>
          <w:szCs w:val="21"/>
        </w:rPr>
        <w:t>预防和治疗</w:t>
      </w:r>
      <w:r>
        <w:rPr>
          <w:rFonts w:cs="黑体"/>
          <w:szCs w:val="21"/>
        </w:rPr>
        <w:t>的</w:t>
      </w:r>
      <w:r>
        <w:rPr>
          <w:rFonts w:cs="黑体" w:hint="eastAsia"/>
          <w:szCs w:val="21"/>
        </w:rPr>
        <w:t>研究进展</w:t>
      </w:r>
      <w:r w:rsidR="00D2735F" w:rsidRPr="00507EE9">
        <w:rPr>
          <w:rFonts w:cs="黑体" w:hint="eastAsia"/>
          <w:szCs w:val="21"/>
        </w:rPr>
        <w:t>资料。</w:t>
      </w:r>
    </w:p>
    <w:p w:rsidR="00E22FF9" w:rsidRDefault="00E22FF9" w:rsidP="00D2735F">
      <w:pPr>
        <w:autoSpaceDE w:val="0"/>
        <w:autoSpaceDN w:val="0"/>
        <w:adjustRightInd w:val="0"/>
        <w:rPr>
          <w:rFonts w:cs="黑体"/>
          <w:szCs w:val="21"/>
        </w:rPr>
      </w:pPr>
    </w:p>
    <w:p w:rsidR="00E22FF9" w:rsidRPr="00E22FF9" w:rsidRDefault="00E22FF9" w:rsidP="00D2735F">
      <w:pPr>
        <w:autoSpaceDE w:val="0"/>
        <w:autoSpaceDN w:val="0"/>
        <w:adjustRightInd w:val="0"/>
        <w:rPr>
          <w:rFonts w:cs="黑体" w:hint="eastAsia"/>
          <w:szCs w:val="21"/>
        </w:rPr>
      </w:pPr>
      <w:bookmarkStart w:id="0" w:name="_GoBack"/>
      <w:bookmarkEnd w:id="0"/>
    </w:p>
    <w:p w:rsidR="00D2735F" w:rsidRPr="00D2735F" w:rsidRDefault="00D2735F">
      <w:pPr>
        <w:rPr>
          <w:rFonts w:hint="eastAsia"/>
        </w:rPr>
      </w:pPr>
    </w:p>
    <w:sectPr w:rsidR="00D2735F" w:rsidRPr="00D2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96" w:rsidRDefault="00707B96" w:rsidP="00E03587">
      <w:r>
        <w:separator/>
      </w:r>
    </w:p>
  </w:endnote>
  <w:endnote w:type="continuationSeparator" w:id="0">
    <w:p w:rsidR="00707B96" w:rsidRDefault="00707B96" w:rsidP="00E0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96" w:rsidRDefault="00707B96" w:rsidP="00E03587">
      <w:r>
        <w:separator/>
      </w:r>
    </w:p>
  </w:footnote>
  <w:footnote w:type="continuationSeparator" w:id="0">
    <w:p w:rsidR="00707B96" w:rsidRDefault="00707B96" w:rsidP="00E0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135A"/>
    <w:multiLevelType w:val="hybridMultilevel"/>
    <w:tmpl w:val="00C6002E"/>
    <w:lvl w:ilvl="0" w:tplc="494C7A02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0B"/>
    <w:rsid w:val="000B5A2C"/>
    <w:rsid w:val="00212F2E"/>
    <w:rsid w:val="003F1190"/>
    <w:rsid w:val="00707B96"/>
    <w:rsid w:val="00946E71"/>
    <w:rsid w:val="00B51749"/>
    <w:rsid w:val="00D2735F"/>
    <w:rsid w:val="00D41D0B"/>
    <w:rsid w:val="00E03587"/>
    <w:rsid w:val="00E2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8A689-535B-406E-A8B0-FC214B32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587"/>
    <w:rPr>
      <w:sz w:val="18"/>
      <w:szCs w:val="18"/>
    </w:rPr>
  </w:style>
  <w:style w:type="paragraph" w:styleId="a5">
    <w:name w:val="List Paragraph"/>
    <w:basedOn w:val="a"/>
    <w:uiPriority w:val="34"/>
    <w:qFormat/>
    <w:rsid w:val="00E03587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035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82%BA%E7%BB%93%E6%A0%B8/1013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8%82%BA%E7%BB%93%E6%A0%B8/1013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8%82%BA%E7%BB%93%E6%A0%B8/10130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8%82%BA%E7%BB%93%E6%A0%B8/101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92%AF%E8%A1%80/959148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1186</Words>
  <Characters>1210</Characters>
  <Application>Microsoft Office Word</Application>
  <DocSecurity>0</DocSecurity>
  <Lines>33</Lines>
  <Paragraphs>7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2020-03-31T10:45:00Z</dcterms:created>
  <dcterms:modified xsi:type="dcterms:W3CDTF">2020-03-31T11:09:00Z</dcterms:modified>
</cp:coreProperties>
</file>