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3B27" w14:textId="45FEC0E2" w:rsidR="003D4DEE" w:rsidRDefault="006E5709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</w:t>
      </w:r>
      <w:r w:rsidR="00C61538">
        <w:rPr>
          <w:rFonts w:ascii="黑体" w:eastAsia="黑体" w:hAnsi="黑体" w:hint="eastAsia"/>
          <w:sz w:val="32"/>
        </w:rPr>
        <w:t>指南</w:t>
      </w:r>
    </w:p>
    <w:p w14:paraId="6588F4B9" w14:textId="4D7FC0DD" w:rsidR="003D4DEE" w:rsidRDefault="006E5709">
      <w:pPr>
        <w:spacing w:line="276" w:lineRule="auto"/>
      </w:pPr>
      <w:r>
        <w:rPr>
          <w:rFonts w:ascii="宋体" w:eastAsia="宋体" w:hAnsi="宋体" w:hint="eastAsia"/>
          <w:b/>
        </w:rPr>
        <w:t>课时题目</w:t>
      </w:r>
      <w:r>
        <w:tab/>
      </w:r>
      <w:r w:rsidR="00C61538">
        <w:rPr>
          <w:rFonts w:ascii="宋体" w:eastAsia="宋体" w:hAnsi="宋体" w:cs="宋体"/>
        </w:rPr>
        <w:t>8</w:t>
      </w:r>
      <w:r>
        <w:rPr>
          <w:rFonts w:ascii="宋体" w:eastAsia="宋体" w:hAnsi="宋体" w:cs="宋体" w:hint="eastAsia"/>
        </w:rPr>
        <w:t>-</w:t>
      </w:r>
      <w:r w:rsidR="00C61538">
        <w:rPr>
          <w:rFonts w:ascii="宋体" w:eastAsia="宋体" w:hAnsi="宋体" w:cs="宋体"/>
        </w:rPr>
        <w:t>25</w:t>
      </w:r>
      <w:r>
        <w:rPr>
          <w:rFonts w:ascii="宋体" w:eastAsia="宋体" w:hAnsi="宋体"/>
        </w:rPr>
        <w:t>生物</w:t>
      </w:r>
      <w:r w:rsidR="00C61538">
        <w:rPr>
          <w:rFonts w:ascii="宋体" w:eastAsia="宋体" w:hAnsi="宋体" w:hint="eastAsia"/>
        </w:rPr>
        <w:t>的分类</w:t>
      </w:r>
    </w:p>
    <w:p w14:paraId="522147D4" w14:textId="77777777" w:rsidR="003D4DEE" w:rsidRDefault="006E5709">
      <w:pPr>
        <w:spacing w:line="276" w:lineRule="auto"/>
      </w:pPr>
      <w:r>
        <w:rPr>
          <w:rFonts w:ascii="宋体" w:eastAsia="宋体" w:hAnsi="宋体" w:hint="eastAsia"/>
          <w:b/>
        </w:rPr>
        <w:t>学习目标</w:t>
      </w:r>
      <w:r>
        <w:tab/>
      </w:r>
    </w:p>
    <w:p w14:paraId="61CD7C0F" w14:textId="77777777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复习生物分类的基本方法（依据生物的特征进行分类）</w:t>
      </w:r>
    </w:p>
    <w:p w14:paraId="5ED48626" w14:textId="77777777" w:rsidR="003D4DEE" w:rsidRDefault="006E5709">
      <w:pPr>
        <w:spacing w:line="276" w:lineRule="auto"/>
      </w:pPr>
      <w:r>
        <w:rPr>
          <w:rFonts w:ascii="宋体" w:eastAsia="宋体" w:hAnsi="宋体" w:hint="eastAsia"/>
          <w:b/>
        </w:rPr>
        <w:t>相关教材内容</w:t>
      </w:r>
      <w:r>
        <w:tab/>
      </w:r>
    </w:p>
    <w:p w14:paraId="1A2B4629" w14:textId="77777777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北京版初中生物教材 八年级下册</w:t>
      </w:r>
    </w:p>
    <w:p w14:paraId="092F4B05" w14:textId="3EE38AC2" w:rsidR="00C61538" w:rsidRDefault="006E5709" w:rsidP="00C61538">
      <w:pPr>
        <w:spacing w:line="360" w:lineRule="auto"/>
        <w:rPr>
          <w:rFonts w:eastAsia="宋体"/>
        </w:rPr>
      </w:pPr>
      <w:r>
        <w:rPr>
          <w:rFonts w:ascii="宋体" w:eastAsia="宋体" w:hAnsi="宋体"/>
        </w:rPr>
        <w:t xml:space="preserve">第十三章 生物多样性 </w:t>
      </w:r>
      <w:r>
        <w:rPr>
          <w:rFonts w:ascii="宋体" w:eastAsia="宋体" w:hAnsi="宋体" w:hint="eastAsia"/>
        </w:rPr>
        <w:t>第一节生物的分类</w:t>
      </w:r>
    </w:p>
    <w:p w14:paraId="765DB42A" w14:textId="3916C550" w:rsidR="003D4DEE" w:rsidRDefault="003D4DEE">
      <w:pPr>
        <w:spacing w:line="360" w:lineRule="auto"/>
        <w:rPr>
          <w:rFonts w:eastAsia="宋体"/>
        </w:rPr>
      </w:pPr>
    </w:p>
    <w:p w14:paraId="03D595B0" w14:textId="77777777" w:rsidR="003D4DEE" w:rsidRDefault="006E5709">
      <w:pPr>
        <w:spacing w:line="276" w:lineRule="auto"/>
      </w:pPr>
      <w:r>
        <w:rPr>
          <w:rFonts w:ascii="宋体" w:eastAsia="宋体" w:hAnsi="宋体" w:hint="eastAsia"/>
          <w:b/>
        </w:rPr>
        <w:t>学习准备</w:t>
      </w:r>
      <w:r>
        <w:tab/>
      </w:r>
    </w:p>
    <w:p w14:paraId="33DC401A" w14:textId="77777777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</w:p>
    <w:p w14:paraId="23940402" w14:textId="77777777" w:rsidR="003D4DEE" w:rsidRDefault="006E5709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学习过程</w:t>
      </w:r>
    </w:p>
    <w:p w14:paraId="006A7D0C" w14:textId="77777777" w:rsidR="003D4DEE" w:rsidRDefault="006E5709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【任务一】</w:t>
      </w:r>
    </w:p>
    <w:p w14:paraId="104BF14E" w14:textId="6106FAA7" w:rsidR="003D4DEE" w:rsidRPr="005738FC" w:rsidRDefault="006E5709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  <w:r w:rsidRPr="005738FC">
        <w:rPr>
          <w:rFonts w:ascii="宋体" w:eastAsia="宋体" w:hAnsi="宋体" w:hint="eastAsia"/>
          <w:b/>
          <w:bCs/>
        </w:rPr>
        <w:t>观看微课</w:t>
      </w:r>
      <w:r w:rsidRPr="005738FC">
        <w:rPr>
          <w:rFonts w:ascii="宋体" w:eastAsia="宋体" w:hAnsi="宋体"/>
          <w:b/>
          <w:bCs/>
        </w:rPr>
        <w:t>片段</w:t>
      </w:r>
      <w:r w:rsidR="00B53897">
        <w:rPr>
          <w:rFonts w:ascii="宋体" w:eastAsia="宋体" w:hAnsi="宋体" w:hint="eastAsia"/>
          <w:b/>
          <w:bCs/>
        </w:rPr>
        <w:t>-</w:t>
      </w:r>
      <w:bookmarkStart w:id="0" w:name="_GoBack"/>
      <w:bookmarkEnd w:id="0"/>
      <w:r w:rsidRPr="005738FC">
        <w:rPr>
          <w:rFonts w:ascii="宋体" w:eastAsia="宋体" w:hAnsi="宋体" w:hint="eastAsia"/>
          <w:b/>
          <w:bCs/>
        </w:rPr>
        <w:t>生物的</w:t>
      </w:r>
      <w:r w:rsidRPr="005738FC">
        <w:rPr>
          <w:rFonts w:ascii="宋体" w:eastAsia="宋体" w:hAnsi="宋体"/>
          <w:b/>
          <w:bCs/>
        </w:rPr>
        <w:t>分类 ，阅读教材第十三章第一节</w:t>
      </w:r>
      <w:r w:rsidRPr="005738FC">
        <w:rPr>
          <w:rFonts w:ascii="宋体" w:eastAsia="宋体" w:hAnsi="宋体" w:hint="eastAsia"/>
          <w:b/>
          <w:bCs/>
        </w:rPr>
        <w:t>，</w:t>
      </w:r>
      <w:r w:rsidRPr="005738FC">
        <w:rPr>
          <w:rFonts w:ascii="宋体" w:eastAsia="宋体" w:hAnsi="宋体"/>
          <w:b/>
          <w:bCs/>
        </w:rPr>
        <w:t>完成习题1</w:t>
      </w:r>
      <w:r w:rsidRPr="005738FC">
        <w:rPr>
          <w:rFonts w:ascii="宋体" w:eastAsia="宋体" w:hAnsi="宋体" w:hint="eastAsia"/>
          <w:b/>
          <w:bCs/>
        </w:rPr>
        <w:t>-4。</w:t>
      </w:r>
    </w:p>
    <w:p w14:paraId="4C74FCCD" w14:textId="77777777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习题1.（2018房山二模）根据有无种子这一特征，将下图中所列植物进行分类，找出与其它三种</w:t>
      </w:r>
      <w:proofErr w:type="gramStart"/>
      <w:r>
        <w:rPr>
          <w:rFonts w:ascii="宋体" w:eastAsia="宋体" w:hAnsi="宋体" w:hint="eastAsia"/>
        </w:rPr>
        <w:t>不</w:t>
      </w:r>
      <w:proofErr w:type="gramEnd"/>
      <w:r>
        <w:rPr>
          <w:rFonts w:ascii="宋体" w:eastAsia="宋体" w:hAnsi="宋体" w:hint="eastAsia"/>
        </w:rPr>
        <w:t>同类的植物是（  ）</w:t>
      </w:r>
    </w:p>
    <w:p w14:paraId="3F13240B" w14:textId="77777777" w:rsidR="003D4DEE" w:rsidRDefault="006E570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46AFBE00" wp14:editId="5F18D3C6">
            <wp:extent cx="1114425" cy="742950"/>
            <wp:effectExtent l="0" t="0" r="0" b="0"/>
            <wp:docPr id="1" name="图片 64519" descr="https://timgsa.baidu.com/timg?image&amp;quality=80&amp;size=b9999_10000&amp;sec=1521817862101&amp;di=4fe73245ad0d73fee9e39d9da669bc87&amp;imgtype=0&amp;src=http%3A%2F%2Fimgsrc.baidu.com%2Fimgad%2Fpic%2Fitem%2Ff7246b600c33874429bf64b55b0fd9f9d62aa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4519" descr="https://timgsa.baidu.com/timg?image&amp;quality=80&amp;size=b9999_10000&amp;sec=1521817862101&amp;di=4fe73245ad0d73fee9e39d9da669bc87&amp;imgtype=0&amp;src=http%3A%2F%2Fimgsrc.baidu.com%2Fimgad%2Fpic%2Fitem%2Ff7246b600c33874429bf64b55b0fd9f9d62aa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</w:rPr>
        <w:drawing>
          <wp:inline distT="0" distB="0" distL="0" distR="0" wp14:anchorId="56814199" wp14:editId="37BE6F49">
            <wp:extent cx="1076325" cy="714375"/>
            <wp:effectExtent l="0" t="0" r="0" b="0"/>
            <wp:docPr id="3" name="图片 64520" descr="https://timgsa.baidu.com/timg?image&amp;quality=80&amp;size=b9999_10000&amp;sec=1521817906559&amp;di=83ff28b8fe7df87f7f0f14d1cf68a48f&amp;imgtype=0&amp;src=http%3A%2F%2Fimg.pconline.com.cn%2Fimages%2Fupload%2Fupc%2Ftx%2Fitbbs%2F1507%2F01%2Fc42%2F9155527_1435734497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4520" descr="https://timgsa.baidu.com/timg?image&amp;quality=80&amp;size=b9999_10000&amp;sec=1521817906559&amp;di=83ff28b8fe7df87f7f0f14d1cf68a48f&amp;imgtype=0&amp;src=http%3A%2F%2Fimg.pconline.com.cn%2Fimages%2Fupload%2Fupc%2Ftx%2Fitbbs%2F1507%2F01%2Fc42%2F9155527_1435734497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</w:rPr>
        <w:drawing>
          <wp:inline distT="0" distB="0" distL="0" distR="0" wp14:anchorId="1FC02228" wp14:editId="28EB1BD2">
            <wp:extent cx="981075" cy="714375"/>
            <wp:effectExtent l="0" t="0" r="0" b="0"/>
            <wp:docPr id="4" name="图片 64521" descr="https://ss0.bdstatic.com/70cFvHSh_Q1YnxGkpoWK1HF6hhy/it/u=1709675202,2594381134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4521" descr="https://ss0.bdstatic.com/70cFvHSh_Q1YnxGkpoWK1HF6hhy/it/u=1709675202,2594381134&amp;fm=27&amp;gp=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7" t="6139" r="21683" b="21172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</w:rPr>
        <w:drawing>
          <wp:inline distT="0" distB="0" distL="0" distR="0" wp14:anchorId="5E96FF1C" wp14:editId="61C5BB5F">
            <wp:extent cx="1133475" cy="762000"/>
            <wp:effectExtent l="0" t="0" r="0" b="0"/>
            <wp:docPr id="5" name="图片 64522" descr="https://ss1.bdstatic.com/70cFuXSh_Q1YnxGkpoWK1HF6hhy/it/u=2993862245,3838329064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4522" descr="https://ss1.bdstatic.com/70cFuXSh_Q1YnxGkpoWK1HF6hhy/it/u=2993862245,3838329064&amp;fm=27&amp;gp=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A9ACD" w14:textId="77777777" w:rsidR="003D4DEE" w:rsidRDefault="006E570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A.蕨           B．睡莲    C．松树       D．桃树</w:t>
      </w:r>
    </w:p>
    <w:p w14:paraId="18AE4E4D" w14:textId="77777777" w:rsidR="00C61538" w:rsidRDefault="00C61538">
      <w:pPr>
        <w:spacing w:line="360" w:lineRule="auto"/>
        <w:rPr>
          <w:rFonts w:ascii="宋体" w:eastAsia="宋体" w:hAnsi="宋体"/>
        </w:rPr>
      </w:pPr>
    </w:p>
    <w:p w14:paraId="520ECA8C" w14:textId="77777777" w:rsidR="00C61538" w:rsidRDefault="00C61538">
      <w:pPr>
        <w:spacing w:line="360" w:lineRule="auto"/>
        <w:rPr>
          <w:rFonts w:ascii="宋体" w:eastAsia="宋体" w:hAnsi="宋体"/>
        </w:rPr>
      </w:pPr>
    </w:p>
    <w:p w14:paraId="1AF19E64" w14:textId="71FEABB9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习题2</w:t>
      </w:r>
      <w:r>
        <w:rPr>
          <w:rFonts w:ascii="宋体" w:eastAsia="宋体" w:hAnsi="宋体"/>
        </w:rPr>
        <w:t>.很多人喜欢制作鱼缸水草造景美化生活。莫斯藻、轮藻、山椒藻、金鱼藻等这些水草都属于藻类吗？下图为这四种</w:t>
      </w:r>
      <w:r>
        <w:rPr>
          <w:rFonts w:ascii="宋体" w:eastAsia="宋体" w:hAnsi="宋体" w:hint="eastAsia"/>
        </w:rPr>
        <w:t>水草</w:t>
      </w:r>
      <w:r>
        <w:rPr>
          <w:rFonts w:ascii="宋体" w:eastAsia="宋体" w:hAnsi="宋体"/>
        </w:rPr>
        <w:t>的分类简图，请判断四种</w:t>
      </w:r>
      <w:r>
        <w:rPr>
          <w:rFonts w:ascii="宋体" w:eastAsia="宋体" w:hAnsi="宋体" w:hint="eastAsia"/>
        </w:rPr>
        <w:t>水草</w:t>
      </w:r>
      <w:r>
        <w:rPr>
          <w:rFonts w:ascii="宋体" w:eastAsia="宋体" w:hAnsi="宋体"/>
        </w:rPr>
        <w:t>所属类群（填序号）。</w:t>
      </w:r>
    </w:p>
    <w:p w14:paraId="425615BB" w14:textId="77777777" w:rsidR="003D4DEE" w:rsidRDefault="006E5709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79B2226B" wp14:editId="41DF6D30">
            <wp:extent cx="3871595" cy="1836420"/>
            <wp:effectExtent l="19050" t="0" r="0" b="0"/>
            <wp:docPr id="7" name="图片 6" descr="C:\Users\ADMINI~1\AppData\Local\Temp\15806301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ADMINI~1\AppData\Local\Temp\1580630152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717" cy="183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C71A2" w14:textId="77777777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（1）藻类：______； （2）苔藓植物：______； （3）蕨类植物：______；</w:t>
      </w:r>
    </w:p>
    <w:p w14:paraId="55F057B9" w14:textId="77777777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（4）种子植物：______； （5）其中ABC均_____（能/不能）适应干旱环境。</w:t>
      </w:r>
    </w:p>
    <w:p w14:paraId="72A9EA29" w14:textId="77777777" w:rsidR="00C61538" w:rsidRDefault="00C61538">
      <w:pPr>
        <w:spacing w:line="276" w:lineRule="auto"/>
        <w:rPr>
          <w:rFonts w:ascii="宋体" w:eastAsia="宋体" w:hAnsi="宋体"/>
        </w:rPr>
      </w:pPr>
    </w:p>
    <w:p w14:paraId="0062486D" w14:textId="27200557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习题3．（2018东城初二期末）</w:t>
      </w:r>
      <w:r>
        <w:rPr>
          <w:rFonts w:ascii="宋体" w:eastAsia="宋体" w:hAnsi="宋体"/>
        </w:rPr>
        <w:t>如图分别是蜗牛、</w:t>
      </w:r>
      <w:r>
        <w:rPr>
          <w:rFonts w:ascii="宋体" w:eastAsia="宋体" w:hAnsi="宋体" w:hint="eastAsia"/>
        </w:rPr>
        <w:t>果蝇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蜂鸟、</w:t>
      </w:r>
      <w:r>
        <w:rPr>
          <w:rFonts w:ascii="宋体" w:eastAsia="宋体" w:hAnsi="宋体"/>
        </w:rPr>
        <w:t>青蛙、</w:t>
      </w:r>
      <w:r>
        <w:rPr>
          <w:rFonts w:ascii="宋体" w:eastAsia="宋体" w:hAnsi="宋体" w:hint="eastAsia"/>
        </w:rPr>
        <w:t>鲨鱼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鳄</w:t>
      </w:r>
      <w:r>
        <w:rPr>
          <w:rFonts w:ascii="宋体" w:eastAsia="宋体" w:hAnsi="宋体"/>
        </w:rPr>
        <w:t>鱼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种动物，请用所学知识分析回答</w:t>
      </w:r>
      <w:r>
        <w:rPr>
          <w:rFonts w:ascii="宋体" w:eastAsia="宋体" w:hAnsi="宋体" w:hint="eastAsia"/>
        </w:rPr>
        <w:t>下列问题。</w:t>
      </w:r>
    </w:p>
    <w:p w14:paraId="55812682" w14:textId="77777777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object w:dxaOrig="7526" w:dyaOrig="1190" w14:anchorId="336CB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65pt;height:59.5pt" o:ole="">
            <v:imagedata r:id="rId12" o:title=""/>
          </v:shape>
          <o:OLEObject Type="Embed" ProgID="PBrush" ShapeID="_x0000_i1025" DrawAspect="Content" ObjectID="_1647875558" r:id="rId13"/>
        </w:object>
      </w:r>
    </w:p>
    <w:p w14:paraId="56AF29CF" w14:textId="77777777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（1）A的身体柔软，具有贝壳，属于无脊椎动物中的_</w:t>
      </w:r>
      <w:r>
        <w:rPr>
          <w:rFonts w:ascii="宋体" w:eastAsia="宋体" w:hAnsi="宋体" w:hint="eastAsia"/>
        </w:rPr>
        <w:t>____</w:t>
      </w:r>
      <w:r>
        <w:rPr>
          <w:rFonts w:ascii="宋体" w:eastAsia="宋体" w:hAnsi="宋体"/>
        </w:rPr>
        <w:t>_动物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根据体内有无脊柱将上述动物分成两组，与</w:t>
      </w:r>
      <w:r>
        <w:rPr>
          <w:rFonts w:ascii="宋体" w:eastAsia="宋体" w:hAnsi="宋体" w:hint="eastAsia"/>
        </w:rPr>
        <w:t>E</w:t>
      </w:r>
      <w:r>
        <w:rPr>
          <w:rFonts w:ascii="宋体" w:eastAsia="宋体" w:hAnsi="宋体"/>
        </w:rPr>
        <w:t>同组的有_</w:t>
      </w:r>
      <w:r>
        <w:rPr>
          <w:rFonts w:ascii="宋体" w:eastAsia="宋体" w:hAnsi="宋体" w:hint="eastAsia"/>
        </w:rPr>
        <w:t>_________</w:t>
      </w:r>
      <w:r>
        <w:rPr>
          <w:rFonts w:ascii="宋体" w:eastAsia="宋体" w:hAnsi="宋体"/>
        </w:rPr>
        <w:t>__</w:t>
      </w:r>
      <w:r>
        <w:rPr>
          <w:rFonts w:ascii="宋体" w:eastAsia="宋体" w:hAnsi="宋体" w:hint="eastAsia"/>
        </w:rPr>
        <w:t>（填字母）。</w:t>
      </w:r>
    </w:p>
    <w:p w14:paraId="18E3D799" w14:textId="77777777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（2）动物生活环境不同，呼吸器官也有所区别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如</w:t>
      </w:r>
      <w:r>
        <w:rPr>
          <w:rFonts w:ascii="宋体" w:eastAsia="宋体" w:hAnsi="宋体" w:hint="eastAsia"/>
        </w:rPr>
        <w:t>D</w:t>
      </w:r>
      <w:r>
        <w:rPr>
          <w:rFonts w:ascii="宋体" w:eastAsia="宋体" w:hAnsi="宋体"/>
        </w:rPr>
        <w:t>的成体用_</w:t>
      </w:r>
      <w:r>
        <w:rPr>
          <w:rFonts w:ascii="宋体" w:eastAsia="宋体" w:hAnsi="宋体" w:hint="eastAsia"/>
        </w:rPr>
        <w:t>____</w:t>
      </w:r>
      <w:r>
        <w:rPr>
          <w:rFonts w:ascii="宋体" w:eastAsia="宋体" w:hAnsi="宋体"/>
        </w:rPr>
        <w:t>_呼吸，皮肤辅助呼吸</w:t>
      </w:r>
      <w:r>
        <w:rPr>
          <w:rFonts w:ascii="宋体" w:eastAsia="宋体" w:hAnsi="宋体" w:hint="eastAsia"/>
        </w:rPr>
        <w:t>，F用</w:t>
      </w:r>
      <w:r>
        <w:rPr>
          <w:rFonts w:ascii="宋体" w:eastAsia="宋体" w:hAnsi="宋体"/>
        </w:rPr>
        <w:t>_</w:t>
      </w:r>
      <w:r>
        <w:rPr>
          <w:rFonts w:ascii="宋体" w:eastAsia="宋体" w:hAnsi="宋体" w:hint="eastAsia"/>
        </w:rPr>
        <w:t>____</w:t>
      </w:r>
      <w:r>
        <w:rPr>
          <w:rFonts w:ascii="宋体" w:eastAsia="宋体" w:hAnsi="宋体"/>
        </w:rPr>
        <w:t>_呼吸</w:t>
      </w:r>
      <w:r>
        <w:rPr>
          <w:rFonts w:ascii="宋体" w:eastAsia="宋体" w:hAnsi="宋体" w:hint="eastAsia"/>
        </w:rPr>
        <w:t>。</w:t>
      </w:r>
    </w:p>
    <w:p w14:paraId="77D2C38C" w14:textId="77777777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（3）上述动物中，体温恒定的是</w:t>
      </w:r>
      <w:r>
        <w:rPr>
          <w:rFonts w:ascii="宋体" w:eastAsia="宋体" w:hAnsi="宋体" w:hint="eastAsia"/>
        </w:rPr>
        <w:t>__________</w:t>
      </w:r>
      <w:r>
        <w:rPr>
          <w:rFonts w:ascii="宋体" w:eastAsia="宋体" w:hAnsi="宋体"/>
        </w:rPr>
        <w:t>__</w:t>
      </w:r>
      <w:r>
        <w:rPr>
          <w:rFonts w:ascii="宋体" w:eastAsia="宋体" w:hAnsi="宋体" w:hint="eastAsia"/>
        </w:rPr>
        <w:t>（填字母）。</w:t>
      </w:r>
    </w:p>
    <w:p w14:paraId="6BA4D030" w14:textId="77777777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（4）</w:t>
      </w:r>
      <w:r>
        <w:rPr>
          <w:rFonts w:ascii="宋体" w:eastAsia="宋体" w:hAnsi="宋体" w:hint="eastAsia"/>
        </w:rPr>
        <w:t>上图中的动物，按结构由简单到复杂的排序是：________________________（填字母）</w:t>
      </w:r>
    </w:p>
    <w:p w14:paraId="68024272" w14:textId="77777777" w:rsidR="0016097A" w:rsidRDefault="0016097A">
      <w:pPr>
        <w:spacing w:line="276" w:lineRule="auto"/>
        <w:rPr>
          <w:rFonts w:ascii="宋体" w:eastAsia="宋体" w:hAnsi="宋体"/>
        </w:rPr>
      </w:pPr>
    </w:p>
    <w:p w14:paraId="7D31A344" w14:textId="77777777" w:rsidR="0016097A" w:rsidRDefault="0016097A">
      <w:pPr>
        <w:spacing w:line="276" w:lineRule="auto"/>
        <w:rPr>
          <w:rFonts w:ascii="宋体" w:eastAsia="宋体" w:hAnsi="宋体"/>
        </w:rPr>
      </w:pPr>
    </w:p>
    <w:p w14:paraId="2CD3A4DE" w14:textId="39BC05A7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习题4</w:t>
      </w:r>
      <w:r>
        <w:rPr>
          <w:rFonts w:ascii="宋体" w:eastAsia="宋体" w:hAnsi="宋体"/>
        </w:rPr>
        <w:t>.下面是小麦、满江红和月季的分类等级图，请据此分析回答</w:t>
      </w:r>
      <w:r>
        <w:rPr>
          <w:rFonts w:ascii="宋体" w:eastAsia="宋体" w:hAnsi="宋体" w:hint="eastAsia"/>
        </w:rPr>
        <w:t>下列问</w:t>
      </w:r>
      <w:r>
        <w:rPr>
          <w:rFonts w:ascii="宋体" w:eastAsia="宋体" w:hAnsi="宋体"/>
        </w:rPr>
        <w:t>题。</w:t>
      </w:r>
    </w:p>
    <w:p w14:paraId="4E68B3FC" w14:textId="77777777" w:rsidR="003D4DEE" w:rsidRDefault="006E5709">
      <w:pPr>
        <w:ind w:leftChars="200" w:left="420"/>
        <w:rPr>
          <w:rFonts w:ascii="楷体" w:eastAsia="楷体" w:hAnsi="楷体"/>
        </w:rPr>
      </w:pPr>
      <w:proofErr w:type="gramStart"/>
      <w:r>
        <w:rPr>
          <w:rFonts w:ascii="楷体" w:eastAsia="楷体" w:hAnsi="楷体" w:hint="eastAsia"/>
        </w:rPr>
        <w:t>界</w:t>
      </w:r>
      <w:proofErr w:type="gramEnd"/>
      <w:r>
        <w:rPr>
          <w:rFonts w:ascii="楷体" w:eastAsia="楷体" w:hAnsi="楷体"/>
        </w:rPr>
        <w:t xml:space="preserve">      植物界             植物界              植物界</w:t>
      </w:r>
    </w:p>
    <w:p w14:paraId="21CDB47F" w14:textId="77777777" w:rsidR="003D4DEE" w:rsidRDefault="006E5709">
      <w:pPr>
        <w:ind w:leftChars="200" w:left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门</w:t>
      </w:r>
      <w:r>
        <w:rPr>
          <w:rFonts w:ascii="楷体" w:eastAsia="楷体" w:hAnsi="楷体"/>
        </w:rPr>
        <w:t xml:space="preserve">      种子植物门        蕨类植物门       种子植物门</w:t>
      </w:r>
    </w:p>
    <w:p w14:paraId="6B923FD4" w14:textId="77777777" w:rsidR="003D4DEE" w:rsidRDefault="006E5709">
      <w:pPr>
        <w:ind w:leftChars="200" w:left="420"/>
        <w:rPr>
          <w:rFonts w:ascii="楷体" w:eastAsia="楷体" w:hAnsi="楷体"/>
        </w:rPr>
      </w:pPr>
      <w:proofErr w:type="gramStart"/>
      <w:r>
        <w:rPr>
          <w:rFonts w:ascii="楷体" w:eastAsia="楷体" w:hAnsi="楷体" w:hint="eastAsia"/>
        </w:rPr>
        <w:t>纲</w:t>
      </w:r>
      <w:proofErr w:type="gramEnd"/>
      <w:r>
        <w:rPr>
          <w:rFonts w:ascii="楷体" w:eastAsia="楷体" w:hAnsi="楷体"/>
        </w:rPr>
        <w:t xml:space="preserve">      单子叶植物</w:t>
      </w:r>
      <w:proofErr w:type="gramStart"/>
      <w:r>
        <w:rPr>
          <w:rFonts w:ascii="楷体" w:eastAsia="楷体" w:hAnsi="楷体"/>
        </w:rPr>
        <w:t>纲</w:t>
      </w:r>
      <w:proofErr w:type="gramEnd"/>
      <w:r>
        <w:rPr>
          <w:rFonts w:ascii="楷体" w:eastAsia="楷体" w:hAnsi="楷体"/>
        </w:rPr>
        <w:t xml:space="preserve">     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>真蕨纲           双子叶植物</w:t>
      </w:r>
      <w:proofErr w:type="gramStart"/>
      <w:r>
        <w:rPr>
          <w:rFonts w:ascii="楷体" w:eastAsia="楷体" w:hAnsi="楷体"/>
        </w:rPr>
        <w:t>纲</w:t>
      </w:r>
      <w:proofErr w:type="gramEnd"/>
    </w:p>
    <w:p w14:paraId="64A7A418" w14:textId="77777777" w:rsidR="003D4DEE" w:rsidRDefault="006E5709">
      <w:pPr>
        <w:ind w:leftChars="200" w:left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目</w:t>
      </w:r>
      <w:r>
        <w:rPr>
          <w:rFonts w:ascii="楷体" w:eastAsia="楷体" w:hAnsi="楷体"/>
        </w:rPr>
        <w:t xml:space="preserve">      禾本目            </w:t>
      </w:r>
      <w:proofErr w:type="gramStart"/>
      <w:r>
        <w:rPr>
          <w:rFonts w:ascii="楷体" w:eastAsia="楷体" w:hAnsi="楷体"/>
        </w:rPr>
        <w:t>槐叶萍目</w:t>
      </w:r>
      <w:proofErr w:type="gramEnd"/>
      <w:r>
        <w:rPr>
          <w:rFonts w:ascii="楷体" w:eastAsia="楷体" w:hAnsi="楷体"/>
        </w:rPr>
        <w:t xml:space="preserve">         蔷薇目</w:t>
      </w:r>
    </w:p>
    <w:p w14:paraId="0E4F2522" w14:textId="77777777" w:rsidR="003D4DEE" w:rsidRDefault="006E5709">
      <w:pPr>
        <w:ind w:leftChars="200" w:left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科</w:t>
      </w:r>
      <w:r>
        <w:rPr>
          <w:rFonts w:ascii="楷体" w:eastAsia="楷体" w:hAnsi="楷体"/>
        </w:rPr>
        <w:t xml:space="preserve">      禾本科            满江红科         蔷薇科</w:t>
      </w:r>
    </w:p>
    <w:p w14:paraId="0D5038DC" w14:textId="77777777" w:rsidR="003D4DEE" w:rsidRDefault="006E5709">
      <w:pPr>
        <w:ind w:leftChars="200" w:left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属</w:t>
      </w:r>
      <w:r>
        <w:rPr>
          <w:rFonts w:ascii="楷体" w:eastAsia="楷体" w:hAnsi="楷体"/>
        </w:rPr>
        <w:t xml:space="preserve">      稻属              满江红属         蔷薇属</w:t>
      </w:r>
    </w:p>
    <w:p w14:paraId="59A2098A" w14:textId="77777777" w:rsidR="003D4DEE" w:rsidRDefault="006E5709">
      <w:pPr>
        <w:ind w:leftChars="200" w:left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种</w:t>
      </w:r>
      <w:r>
        <w:rPr>
          <w:rFonts w:ascii="楷体" w:eastAsia="楷体" w:hAnsi="楷体"/>
        </w:rPr>
        <w:t xml:space="preserve">      小麦              满江红           月季</w:t>
      </w:r>
    </w:p>
    <w:p w14:paraId="3854E71F" w14:textId="77777777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1）亲缘关系最近的两种植物是______和_______。</w:t>
      </w:r>
    </w:p>
    <w:p w14:paraId="2C3370FF" w14:textId="77777777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2）进化中比较低等的植物是_______ 。</w:t>
      </w:r>
    </w:p>
    <w:p w14:paraId="4C82AD38" w14:textId="77777777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3）包含生物最多的分类单位是________ 。</w:t>
      </w:r>
    </w:p>
    <w:p w14:paraId="4C3C1B3A" w14:textId="77777777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4）如果在分类单位中增加一个单位“亚门”，其分类单位应处于 ____和___之间。</w:t>
      </w:r>
    </w:p>
    <w:p w14:paraId="15FC72D8" w14:textId="3A4EF7EA" w:rsidR="003D4DEE" w:rsidRDefault="003D4DEE">
      <w:pPr>
        <w:jc w:val="center"/>
        <w:rPr>
          <w:rFonts w:ascii="Times New Roman" w:eastAsia="宋体" w:hAnsi="Times New Roman" w:cs="Times New Roman"/>
          <w:szCs w:val="21"/>
        </w:rPr>
      </w:pPr>
    </w:p>
    <w:sectPr w:rsidR="003D4DEE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36CF7" w14:textId="77777777" w:rsidR="00FD028A" w:rsidRDefault="00FD028A">
      <w:r>
        <w:separator/>
      </w:r>
    </w:p>
  </w:endnote>
  <w:endnote w:type="continuationSeparator" w:id="0">
    <w:p w14:paraId="036E4514" w14:textId="77777777" w:rsidR="00FD028A" w:rsidRDefault="00FD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8346"/>
    </w:sdtPr>
    <w:sdtEndPr/>
    <w:sdtContent>
      <w:p w14:paraId="4848FDDC" w14:textId="77777777" w:rsidR="003D4DEE" w:rsidRDefault="006E57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33FC900" w14:textId="77777777" w:rsidR="003D4DEE" w:rsidRDefault="003D4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57963" w14:textId="77777777" w:rsidR="00FD028A" w:rsidRDefault="00FD028A">
      <w:r>
        <w:separator/>
      </w:r>
    </w:p>
  </w:footnote>
  <w:footnote w:type="continuationSeparator" w:id="0">
    <w:p w14:paraId="3D40FC1A" w14:textId="77777777" w:rsidR="00FD028A" w:rsidRDefault="00FD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0071F"/>
    <w:rsid w:val="00004B58"/>
    <w:rsid w:val="00060B67"/>
    <w:rsid w:val="00074459"/>
    <w:rsid w:val="00082FAD"/>
    <w:rsid w:val="00124EFA"/>
    <w:rsid w:val="0016097A"/>
    <w:rsid w:val="00182C72"/>
    <w:rsid w:val="00243CA8"/>
    <w:rsid w:val="00274D64"/>
    <w:rsid w:val="002F6210"/>
    <w:rsid w:val="003D4DEE"/>
    <w:rsid w:val="004571AC"/>
    <w:rsid w:val="005738FC"/>
    <w:rsid w:val="0058360B"/>
    <w:rsid w:val="005D6A51"/>
    <w:rsid w:val="005E148F"/>
    <w:rsid w:val="006B6011"/>
    <w:rsid w:val="006E5709"/>
    <w:rsid w:val="006F1111"/>
    <w:rsid w:val="00782E9C"/>
    <w:rsid w:val="007B1E5A"/>
    <w:rsid w:val="009427F9"/>
    <w:rsid w:val="0094645D"/>
    <w:rsid w:val="00A82916"/>
    <w:rsid w:val="00AF5F36"/>
    <w:rsid w:val="00B144C6"/>
    <w:rsid w:val="00B27B6E"/>
    <w:rsid w:val="00B53897"/>
    <w:rsid w:val="00B612C7"/>
    <w:rsid w:val="00B9374B"/>
    <w:rsid w:val="00BB6E75"/>
    <w:rsid w:val="00BC3D2E"/>
    <w:rsid w:val="00C61538"/>
    <w:rsid w:val="00CA2F93"/>
    <w:rsid w:val="00CF662F"/>
    <w:rsid w:val="00D354ED"/>
    <w:rsid w:val="00DD5F80"/>
    <w:rsid w:val="00E139F1"/>
    <w:rsid w:val="00F00436"/>
    <w:rsid w:val="00F1563B"/>
    <w:rsid w:val="00F56182"/>
    <w:rsid w:val="00FC256D"/>
    <w:rsid w:val="00FD028A"/>
    <w:rsid w:val="04B66EFE"/>
    <w:rsid w:val="0AD31F83"/>
    <w:rsid w:val="293D6667"/>
    <w:rsid w:val="4AFF64B9"/>
    <w:rsid w:val="5FD10E83"/>
    <w:rsid w:val="6AAD0EEA"/>
    <w:rsid w:val="7C62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1503"/>
  <w15:docId w15:val="{22917887-12D3-4703-8418-42D89306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普通(网站) 字符"/>
    <w:link w:val="a9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11</cp:revision>
  <dcterms:created xsi:type="dcterms:W3CDTF">2020-02-02T05:11:00Z</dcterms:created>
  <dcterms:modified xsi:type="dcterms:W3CDTF">2020-04-08T10:26:00Z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