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46" w:rsidRPr="006D7746" w:rsidRDefault="006D7746" w:rsidP="006D7746">
      <w:pPr>
        <w:spacing w:line="360" w:lineRule="auto"/>
        <w:jc w:val="center"/>
        <w:rPr>
          <w:b/>
          <w:bCs/>
          <w:sz w:val="24"/>
          <w:szCs w:val="24"/>
        </w:rPr>
      </w:pPr>
      <w:r w:rsidRPr="006D7746">
        <w:rPr>
          <w:rFonts w:hint="eastAsia"/>
          <w:b/>
          <w:bCs/>
          <w:sz w:val="24"/>
          <w:szCs w:val="24"/>
        </w:rPr>
        <w:t>拓展提升</w:t>
      </w:r>
      <w:r w:rsidRPr="006D7746">
        <w:rPr>
          <w:rFonts w:hint="eastAsia"/>
          <w:b/>
          <w:bCs/>
          <w:sz w:val="24"/>
          <w:szCs w:val="24"/>
        </w:rPr>
        <w:t xml:space="preserve">  </w:t>
      </w:r>
      <w:r w:rsidRPr="006D7746">
        <w:rPr>
          <w:rFonts w:hint="eastAsia"/>
          <w:b/>
          <w:bCs/>
          <w:sz w:val="24"/>
          <w:szCs w:val="24"/>
        </w:rPr>
        <w:t>参考答案</w:t>
      </w:r>
    </w:p>
    <w:p w:rsidR="00E25D8E" w:rsidRPr="006D7746" w:rsidRDefault="00A63490">
      <w:pPr>
        <w:spacing w:line="360" w:lineRule="auto"/>
        <w:jc w:val="left"/>
        <w:textAlignment w:val="center"/>
        <w:rPr>
          <w:rFonts w:ascii="华文楷体" w:eastAsia="华文楷体" w:hAnsi="华文楷体"/>
        </w:rPr>
      </w:pPr>
      <w:r w:rsidRPr="006D7746">
        <w:rPr>
          <w:rFonts w:ascii="华文楷体" w:eastAsia="华文楷体" w:hAnsi="华文楷体"/>
        </w:rPr>
        <w:t xml:space="preserve">1．  </w:t>
      </w:r>
      <w:proofErr w:type="gramStart"/>
      <w:r w:rsidRPr="006D7746">
        <w:rPr>
          <w:rFonts w:ascii="华文楷体" w:eastAsia="华文楷体" w:hAnsi="华文楷体"/>
        </w:rPr>
        <w:t>1.2</w:t>
      </w:r>
      <w:r w:rsidR="00344B95">
        <w:rPr>
          <w:rFonts w:ascii="华文楷体" w:eastAsia="华文楷体" w:hAnsi="华文楷体" w:hint="eastAsia"/>
        </w:rPr>
        <w:t>s</w:t>
      </w:r>
      <w:r w:rsidRPr="006D7746">
        <w:rPr>
          <w:rFonts w:ascii="华文楷体" w:eastAsia="华文楷体" w:hAnsi="华文楷体"/>
        </w:rPr>
        <w:t xml:space="preserve">  0.2m</w:t>
      </w:r>
      <w:proofErr w:type="gramEnd"/>
    </w:p>
    <w:p w:rsidR="00E25D8E" w:rsidRPr="006D7746" w:rsidRDefault="00A63490" w:rsidP="00072CD8">
      <w:pPr>
        <w:spacing w:line="360" w:lineRule="auto"/>
        <w:rPr>
          <w:rFonts w:ascii="华文楷体" w:eastAsia="华文楷体" w:hAnsi="华文楷体"/>
        </w:rPr>
      </w:pPr>
      <w:r w:rsidRPr="006D7746">
        <w:rPr>
          <w:rFonts w:ascii="华文楷体" w:eastAsia="华文楷体" w:hAnsi="华文楷体"/>
        </w:rPr>
        <w:t>【解析】</w:t>
      </w:r>
      <w:r w:rsidRPr="006D7746">
        <w:rPr>
          <w:rFonts w:ascii="华文楷体" w:eastAsia="华文楷体" w:hAnsi="华文楷体" w:cs="宋体"/>
        </w:rPr>
        <w:t>频闪的频率为</w:t>
      </w:r>
      <w:r w:rsidRPr="006D7746">
        <w:rPr>
          <w:rFonts w:ascii="华文楷体" w:eastAsia="华文楷体" w:hAnsi="华文楷体"/>
        </w:rPr>
        <w:t xml:space="preserve"> f=10Hz</w:t>
      </w:r>
      <w:r w:rsidRPr="006D7746">
        <w:rPr>
          <w:rFonts w:ascii="华文楷体" w:eastAsia="华文楷体" w:hAnsi="华文楷体" w:cs="宋体"/>
        </w:rPr>
        <w:t>，则周期为</w:t>
      </w:r>
      <w:r w:rsidRPr="006D7746">
        <w:rPr>
          <w:rFonts w:ascii="华文楷体" w:eastAsia="华文楷体" w:hAnsi="华文楷体"/>
        </w:rPr>
        <w:t>T=</w:t>
      </w:r>
      <w:r w:rsidRPr="006D7746">
        <w:rPr>
          <w:rFonts w:ascii="华文楷体" w:eastAsia="华文楷体" w:hAnsi="华文楷体"/>
          <w:position w:val="-28"/>
        </w:rPr>
        <w:object w:dxaOrig="28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33pt" o:ole="">
            <v:imagedata r:id="rId7" o:title=""/>
          </v:shape>
          <o:OLEObject Type="Embed" ProgID="Equation.DSMT4" ShapeID="_x0000_i1025" DrawAspect="Content" ObjectID="_1646404188" r:id="rId8"/>
        </w:object>
      </w:r>
      <w:r w:rsidRPr="006D7746">
        <w:rPr>
          <w:rFonts w:ascii="华文楷体" w:eastAsia="华文楷体" w:hAnsi="华文楷体"/>
        </w:rPr>
        <w:t>=0.1s</w:t>
      </w:r>
      <w:r w:rsidRPr="006D7746">
        <w:rPr>
          <w:rFonts w:ascii="华文楷体" w:eastAsia="华文楷体" w:hAnsi="华文楷体" w:cs="宋体"/>
        </w:rPr>
        <w:t>，即相邻两次闪光的时间间隔</w:t>
      </w:r>
      <w:r w:rsidRPr="006D7746">
        <w:rPr>
          <w:rFonts w:ascii="华文楷体" w:eastAsia="华文楷体" w:hAnsi="华文楷体"/>
        </w:rPr>
        <w:t>t</w:t>
      </w:r>
      <w:r w:rsidRPr="006D7746">
        <w:rPr>
          <w:rFonts w:ascii="华文楷体" w:eastAsia="华文楷体" w:hAnsi="华文楷体"/>
          <w:vertAlign w:val="subscript"/>
        </w:rPr>
        <w:t>0</w:t>
      </w:r>
      <w:r w:rsidRPr="006D7746">
        <w:rPr>
          <w:rFonts w:ascii="华文楷体" w:eastAsia="华文楷体" w:hAnsi="华文楷体"/>
        </w:rPr>
        <w:t>=0.1s</w:t>
      </w:r>
      <w:r w:rsidRPr="006D7746">
        <w:rPr>
          <w:rFonts w:ascii="华文楷体" w:eastAsia="华文楷体" w:hAnsi="华文楷体" w:cs="宋体" w:hint="eastAsia"/>
        </w:rPr>
        <w:t>．</w:t>
      </w:r>
      <w:r w:rsidRPr="006D7746">
        <w:rPr>
          <w:rFonts w:ascii="华文楷体" w:eastAsia="华文楷体" w:hAnsi="华文楷体" w:cs="宋体"/>
        </w:rPr>
        <w:t>从乙图可看出振子从最大位移处运动到平衡位置经历时间为：</w:t>
      </w:r>
      <w:r w:rsidRPr="006D7746">
        <w:rPr>
          <w:rFonts w:ascii="华文楷体" w:eastAsia="华文楷体" w:hAnsi="华文楷体"/>
        </w:rPr>
        <w:t>t=3T</w:t>
      </w:r>
      <w:r w:rsidRPr="006D7746">
        <w:rPr>
          <w:rFonts w:ascii="华文楷体" w:eastAsia="华文楷体" w:hAnsi="华文楷体" w:cs="宋体"/>
        </w:rPr>
        <w:t>，即有</w:t>
      </w:r>
      <w:r w:rsidRPr="006D7746">
        <w:rPr>
          <w:rFonts w:ascii="华文楷体" w:eastAsia="华文楷体" w:hAnsi="华文楷体"/>
          <w:position w:val="-24"/>
        </w:rPr>
        <w:object w:dxaOrig="240" w:dyaOrig="615">
          <v:shape id="_x0000_i1026" type="#_x0000_t75" style="width:12pt;height:30.5pt" o:ole="">
            <v:imagedata r:id="rId9" o:title=""/>
          </v:shape>
          <o:OLEObject Type="Embed" ProgID="Equation.DSMT4" ShapeID="_x0000_i1026" DrawAspect="Content" ObjectID="_1646404189" r:id="rId10"/>
        </w:object>
      </w:r>
      <w:r w:rsidRPr="006D7746">
        <w:rPr>
          <w:rFonts w:ascii="华文楷体" w:eastAsia="华文楷体" w:hAnsi="华文楷体"/>
          <w:i/>
        </w:rPr>
        <w:t>T</w:t>
      </w:r>
      <w:r w:rsidRPr="006D7746">
        <w:rPr>
          <w:rFonts w:ascii="华文楷体" w:eastAsia="华文楷体" w:hAnsi="华文楷体"/>
          <w:vertAlign w:val="subscript"/>
        </w:rPr>
        <w:t>0</w:t>
      </w:r>
      <w:r w:rsidRPr="006D7746">
        <w:rPr>
          <w:rFonts w:ascii="华文楷体" w:eastAsia="华文楷体" w:hAnsi="华文楷体"/>
        </w:rPr>
        <w:t>=3T</w:t>
      </w:r>
      <w:r w:rsidRPr="006D7746">
        <w:rPr>
          <w:rFonts w:ascii="华文楷体" w:eastAsia="华文楷体" w:hAnsi="华文楷体" w:cs="宋体"/>
        </w:rPr>
        <w:t>，所以振子振动的周期为</w:t>
      </w:r>
      <w:r w:rsidRPr="006D7746">
        <w:rPr>
          <w:rFonts w:ascii="华文楷体" w:eastAsia="华文楷体" w:hAnsi="华文楷体"/>
        </w:rPr>
        <w:t xml:space="preserve"> T</w:t>
      </w:r>
      <w:r w:rsidRPr="006D7746">
        <w:rPr>
          <w:rFonts w:ascii="华文楷体" w:eastAsia="华文楷体" w:hAnsi="华文楷体"/>
          <w:vertAlign w:val="subscript"/>
        </w:rPr>
        <w:t>0</w:t>
      </w:r>
      <w:r w:rsidRPr="006D7746">
        <w:rPr>
          <w:rFonts w:ascii="华文楷体" w:eastAsia="华文楷体" w:hAnsi="华文楷体"/>
        </w:rPr>
        <w:t>=12T=1.2s</w:t>
      </w:r>
      <w:r w:rsidRPr="006D7746">
        <w:rPr>
          <w:rFonts w:ascii="华文楷体" w:eastAsia="华文楷体" w:hAnsi="华文楷体" w:cs="宋体" w:hint="eastAsia"/>
        </w:rPr>
        <w:t>．</w:t>
      </w:r>
      <w:r w:rsidRPr="006D7746">
        <w:rPr>
          <w:rFonts w:ascii="华文楷体" w:eastAsia="华文楷体" w:hAnsi="华文楷体"/>
        </w:rPr>
        <w:t>3s=2.5T</w:t>
      </w:r>
      <w:r w:rsidRPr="006D7746">
        <w:rPr>
          <w:rFonts w:ascii="华文楷体" w:eastAsia="华文楷体" w:hAnsi="华文楷体" w:cs="宋体"/>
        </w:rPr>
        <w:t>，则振子</w:t>
      </w:r>
      <w:r w:rsidRPr="006D7746">
        <w:rPr>
          <w:rFonts w:ascii="华文楷体" w:eastAsia="华文楷体" w:hAnsi="华文楷体"/>
        </w:rPr>
        <w:t>3s</w:t>
      </w:r>
      <w:r w:rsidRPr="006D7746">
        <w:rPr>
          <w:rFonts w:ascii="华文楷体" w:eastAsia="华文楷体" w:hAnsi="华文楷体" w:cs="宋体"/>
        </w:rPr>
        <w:t>内通过的路程为</w:t>
      </w:r>
      <w:r w:rsidRPr="006D7746">
        <w:rPr>
          <w:rFonts w:ascii="华文楷体" w:eastAsia="华文楷体" w:hAnsi="华文楷体"/>
        </w:rPr>
        <w:t>2.5×4A=10A=10×20mm=0.2m</w:t>
      </w:r>
    </w:p>
    <w:p w:rsidR="00281D68" w:rsidRPr="006D7746" w:rsidRDefault="00A63490">
      <w:pPr>
        <w:spacing w:line="360" w:lineRule="auto"/>
        <w:jc w:val="left"/>
        <w:textAlignment w:val="center"/>
        <w:rPr>
          <w:rFonts w:ascii="华文楷体" w:eastAsia="华文楷体" w:hAnsi="华文楷体"/>
        </w:rPr>
      </w:pPr>
      <w:r w:rsidRPr="006D7746">
        <w:rPr>
          <w:rFonts w:ascii="华文楷体" w:eastAsia="华文楷体" w:hAnsi="华文楷体"/>
        </w:rPr>
        <w:t>2．B</w:t>
      </w:r>
    </w:p>
    <w:p w:rsidR="00281D68" w:rsidRPr="006D7746" w:rsidRDefault="00A63490" w:rsidP="001D58D1">
      <w:pPr>
        <w:spacing w:line="360" w:lineRule="auto"/>
        <w:rPr>
          <w:rFonts w:ascii="华文楷体" w:eastAsia="华文楷体" w:hAnsi="华文楷体" w:cs="宋体"/>
        </w:rPr>
      </w:pPr>
      <w:r w:rsidRPr="006D7746">
        <w:rPr>
          <w:rFonts w:ascii="华文楷体" w:eastAsia="华文楷体" w:hAnsi="华文楷体"/>
        </w:rPr>
        <w:t>【解析】</w:t>
      </w:r>
      <w:r w:rsidRPr="006D7746">
        <w:rPr>
          <w:rFonts w:ascii="华文楷体" w:eastAsia="华文楷体" w:hAnsi="华文楷体" w:cs="宋体"/>
        </w:rPr>
        <w:t>设乙的心率为</w:t>
      </w:r>
      <w:r w:rsidRPr="006D7746">
        <w:rPr>
          <w:rFonts w:ascii="华文楷体" w:eastAsia="华文楷体" w:hAnsi="华文楷体"/>
          <w:position w:val="-6"/>
        </w:rPr>
        <w:object w:dxaOrig="195" w:dyaOrig="225">
          <v:shape id="_x0000_i1027" type="#_x0000_t75" style="width:9.5pt;height:11pt" o:ole="">
            <v:imagedata r:id="rId11" o:title=""/>
          </v:shape>
          <o:OLEObject Type="Embed" ProgID="Equation.DSMT4" ShapeID="_x0000_i1027" DrawAspect="Content" ObjectID="_1646404190" r:id="rId12"/>
        </w:object>
      </w:r>
      <w:r w:rsidRPr="006D7746">
        <w:rPr>
          <w:rFonts w:ascii="华文楷体" w:eastAsia="华文楷体" w:hAnsi="华文楷体" w:cs="宋体"/>
        </w:rPr>
        <w:t>，</w:t>
      </w:r>
      <w:r w:rsidR="00344B95">
        <w:rPr>
          <w:rFonts w:ascii="华文楷体" w:eastAsia="华文楷体" w:hAnsi="华文楷体" w:cs="宋体" w:hint="eastAsia"/>
        </w:rPr>
        <w:t>坐标纸匀速移动，所以每分钟走的距离相同，</w:t>
      </w:r>
      <w:r w:rsidRPr="006D7746">
        <w:rPr>
          <w:rFonts w:ascii="华文楷体" w:eastAsia="华文楷体" w:hAnsi="华文楷体" w:cs="宋体"/>
        </w:rPr>
        <w:t>根据题意得</w:t>
      </w:r>
      <w:r w:rsidRPr="006D7746">
        <w:rPr>
          <w:rFonts w:ascii="华文楷体" w:eastAsia="华文楷体" w:hAnsi="华文楷体"/>
          <w:position w:val="-6"/>
        </w:rPr>
        <w:object w:dxaOrig="315" w:dyaOrig="285">
          <v:shape id="_x0000_i1028" type="#_x0000_t75" style="width:16pt;height:14.5pt" o:ole="">
            <v:imagedata r:id="rId13" o:title=""/>
          </v:shape>
          <o:OLEObject Type="Embed" ProgID="Equation.DSMT4" ShapeID="_x0000_i1028" DrawAspect="Content" ObjectID="_1646404191" r:id="rId14"/>
        </w:object>
      </w:r>
      <w:r w:rsidRPr="006D7746">
        <w:rPr>
          <w:rFonts w:ascii="华文楷体" w:eastAsia="华文楷体" w:hAnsi="华文楷体" w:cs="宋体"/>
        </w:rPr>
        <w:t>次</w:t>
      </w:r>
      <w:r w:rsidRPr="006D7746">
        <w:rPr>
          <w:rFonts w:ascii="华文楷体" w:eastAsia="华文楷体" w:hAnsi="华文楷体"/>
          <w:position w:val="-6"/>
        </w:rPr>
        <w:object w:dxaOrig="2520" w:dyaOrig="285">
          <v:shape id="_x0000_i1029" type="#_x0000_t75" style="width:126.5pt;height:14.5pt" o:ole="">
            <v:imagedata r:id="rId15" o:title=""/>
          </v:shape>
          <o:OLEObject Type="Embed" ProgID="Equation.DSMT4" ShapeID="_x0000_i1029" DrawAspect="Content" ObjectID="_1646404192" r:id="rId16"/>
        </w:object>
      </w:r>
      <w:r w:rsidRPr="006D7746">
        <w:rPr>
          <w:rFonts w:ascii="华文楷体" w:eastAsia="华文楷体" w:hAnsi="华文楷体" w:cs="宋体"/>
        </w:rPr>
        <w:t>，解得</w:t>
      </w:r>
      <w:r w:rsidRPr="006D7746">
        <w:rPr>
          <w:rFonts w:ascii="华文楷体" w:eastAsia="华文楷体" w:hAnsi="华文楷体"/>
          <w:position w:val="-6"/>
        </w:rPr>
        <w:object w:dxaOrig="675" w:dyaOrig="285">
          <v:shape id="_x0000_i1030" type="#_x0000_t75" style="width:33.5pt;height:14.5pt" o:ole="">
            <v:imagedata r:id="rId17" o:title=""/>
          </v:shape>
          <o:OLEObject Type="Embed" ProgID="Equation.DSMT4" ShapeID="_x0000_i1030" DrawAspect="Content" ObjectID="_1646404193" r:id="rId18"/>
        </w:object>
      </w:r>
      <w:r w:rsidRPr="006D7746">
        <w:rPr>
          <w:rFonts w:ascii="华文楷体" w:eastAsia="华文楷体" w:hAnsi="华文楷体" w:cs="宋体"/>
        </w:rPr>
        <w:t>次</w:t>
      </w:r>
      <w:r w:rsidRPr="006D7746">
        <w:rPr>
          <w:rFonts w:ascii="华文楷体" w:eastAsia="华文楷体" w:hAnsi="华文楷体"/>
          <w:position w:val="-6"/>
        </w:rPr>
        <w:object w:dxaOrig="540" w:dyaOrig="285">
          <v:shape id="_x0000_i1031" type="#_x0000_t75" style="width:27pt;height:14.5pt" o:ole="">
            <v:imagedata r:id="rId19" o:title=""/>
          </v:shape>
          <o:OLEObject Type="Embed" ProgID="Equation.DSMT4" ShapeID="_x0000_i1031" DrawAspect="Content" ObjectID="_1646404194" r:id="rId20"/>
        </w:object>
      </w:r>
      <w:r w:rsidRPr="006D7746">
        <w:rPr>
          <w:rFonts w:ascii="华文楷体" w:eastAsia="华文楷体" w:hAnsi="华文楷体" w:cs="宋体"/>
        </w:rPr>
        <w:t>，则乙</w:t>
      </w:r>
      <w:proofErr w:type="gramStart"/>
      <w:r w:rsidRPr="006D7746">
        <w:rPr>
          <w:rFonts w:ascii="华文楷体" w:eastAsia="华文楷体" w:hAnsi="华文楷体" w:cs="宋体"/>
        </w:rPr>
        <w:t>的率心为</w:t>
      </w:r>
      <w:proofErr w:type="gramEnd"/>
      <w:r w:rsidRPr="006D7746">
        <w:rPr>
          <w:rFonts w:ascii="华文楷体" w:eastAsia="华文楷体" w:hAnsi="华文楷体"/>
          <w:position w:val="-6"/>
        </w:rPr>
        <w:object w:dxaOrig="300" w:dyaOrig="285">
          <v:shape id="_x0000_i1032" type="#_x0000_t75" style="width:15pt;height:14.5pt" o:ole="">
            <v:imagedata r:id="rId21" o:title=""/>
          </v:shape>
          <o:OLEObject Type="Embed" ProgID="Equation.DSMT4" ShapeID="_x0000_i1032" DrawAspect="Content" ObjectID="_1646404195" r:id="rId22"/>
        </w:object>
      </w:r>
      <w:r w:rsidRPr="006D7746">
        <w:rPr>
          <w:rFonts w:ascii="华文楷体" w:eastAsia="华文楷体" w:hAnsi="华文楷体" w:cs="宋体"/>
        </w:rPr>
        <w:t>次</w:t>
      </w:r>
      <w:r w:rsidRPr="006D7746">
        <w:rPr>
          <w:rFonts w:ascii="华文楷体" w:eastAsia="华文楷体" w:hAnsi="华文楷体"/>
          <w:position w:val="-6"/>
        </w:rPr>
        <w:object w:dxaOrig="540" w:dyaOrig="285">
          <v:shape id="_x0000_i1033" type="#_x0000_t75" style="width:27pt;height:14.5pt" o:ole="">
            <v:imagedata r:id="rId23" o:title=""/>
          </v:shape>
          <o:OLEObject Type="Embed" ProgID="Equation.DSMT4" ShapeID="_x0000_i1033" DrawAspect="Content" ObjectID="_1646404196" r:id="rId24"/>
        </w:object>
      </w:r>
      <w:r w:rsidRPr="006D7746">
        <w:rPr>
          <w:rFonts w:ascii="华文楷体" w:eastAsia="华文楷体" w:hAnsi="华文楷体" w:cs="宋体"/>
        </w:rPr>
        <w:t>，心跳</w:t>
      </w:r>
      <w:r w:rsidRPr="006D7746">
        <w:rPr>
          <w:rFonts w:ascii="华文楷体" w:eastAsia="华文楷体" w:hAnsi="华文楷体"/>
          <w:position w:val="-4"/>
        </w:rPr>
        <w:object w:dxaOrig="540" w:dyaOrig="255">
          <v:shape id="_x0000_i1034" type="#_x0000_t75" style="width:27pt;height:13pt" o:ole="">
            <v:imagedata r:id="rId25" o:title=""/>
          </v:shape>
          <o:OLEObject Type="Embed" ProgID="Equation.DSMT4" ShapeID="_x0000_i1034" DrawAspect="Content" ObjectID="_1646404197" r:id="rId26"/>
        </w:object>
      </w:r>
      <w:r w:rsidRPr="006D7746">
        <w:rPr>
          <w:rFonts w:ascii="华文楷体" w:eastAsia="华文楷体" w:hAnsi="华文楷体" w:cs="宋体"/>
        </w:rPr>
        <w:t>跳</w:t>
      </w:r>
      <w:r w:rsidRPr="006D7746">
        <w:rPr>
          <w:rFonts w:ascii="华文楷体" w:eastAsia="华文楷体" w:hAnsi="华文楷体"/>
          <w:position w:val="-6"/>
        </w:rPr>
        <w:object w:dxaOrig="315" w:dyaOrig="285">
          <v:shape id="_x0000_i1035" type="#_x0000_t75" style="width:16pt;height:14.5pt" o:ole="">
            <v:imagedata r:id="rId27" o:title=""/>
          </v:shape>
          <o:OLEObject Type="Embed" ProgID="Equation.DSMT4" ShapeID="_x0000_i1035" DrawAspect="Content" ObjectID="_1646404198" r:id="rId28"/>
        </w:object>
      </w:r>
      <w:r w:rsidRPr="006D7746">
        <w:rPr>
          <w:rFonts w:ascii="华文楷体" w:eastAsia="华文楷体" w:hAnsi="华文楷体" w:cs="宋体"/>
        </w:rPr>
        <w:t>次，则跳一次的时间为</w:t>
      </w:r>
      <w:r w:rsidRPr="006D7746">
        <w:rPr>
          <w:rFonts w:ascii="华文楷体" w:eastAsia="华文楷体" w:hAnsi="华文楷体"/>
          <w:position w:val="-6"/>
        </w:rPr>
        <w:object w:dxaOrig="240" w:dyaOrig="285">
          <v:shape id="_x0000_i1036" type="#_x0000_t75" style="width:12pt;height:14.5pt" o:ole="">
            <v:imagedata r:id="rId29" o:title=""/>
          </v:shape>
          <o:OLEObject Type="Embed" ProgID="Equation.DSMT4" ShapeID="_x0000_i1036" DrawAspect="Content" ObjectID="_1646404199" r:id="rId30"/>
        </w:object>
      </w:r>
      <w:r w:rsidRPr="006D7746">
        <w:rPr>
          <w:rFonts w:ascii="华文楷体" w:eastAsia="华文楷体" w:hAnsi="华文楷体" w:cs="宋体"/>
        </w:rPr>
        <w:t>，即每次心跳的时间间隔为</w:t>
      </w:r>
      <w:r w:rsidRPr="006D7746">
        <w:rPr>
          <w:rFonts w:ascii="华文楷体" w:eastAsia="华文楷体" w:hAnsi="华文楷体"/>
          <w:position w:val="-6"/>
        </w:rPr>
        <w:object w:dxaOrig="240" w:dyaOrig="285">
          <v:shape id="_x0000_i1037" type="#_x0000_t75" style="width:12pt;height:14.5pt" o:ole="">
            <v:imagedata r:id="rId31" o:title=""/>
          </v:shape>
          <o:OLEObject Type="Embed" ProgID="Equation.DSMT4" ShapeID="_x0000_i1037" DrawAspect="Content" ObjectID="_1646404200" r:id="rId32"/>
        </w:object>
      </w:r>
      <w:r w:rsidRPr="006D7746">
        <w:rPr>
          <w:rFonts w:ascii="华文楷体" w:eastAsia="华文楷体" w:hAnsi="华文楷体" w:cs="宋体"/>
        </w:rPr>
        <w:t>．由图甲可知在</w:t>
      </w:r>
      <w:r w:rsidRPr="006D7746">
        <w:rPr>
          <w:rFonts w:ascii="华文楷体" w:eastAsia="华文楷体" w:hAnsi="华文楷体"/>
          <w:position w:val="-6"/>
        </w:rPr>
        <w:object w:dxaOrig="240" w:dyaOrig="285">
          <v:shape id="_x0000_i1038" type="#_x0000_t75" style="width:12pt;height:14.5pt" o:ole="">
            <v:imagedata r:id="rId33" o:title=""/>
          </v:shape>
          <o:OLEObject Type="Embed" ProgID="Equation.DSMT4" ShapeID="_x0000_i1038" DrawAspect="Content" ObjectID="_1646404201" r:id="rId34"/>
        </w:object>
      </w:r>
      <w:r w:rsidRPr="006D7746">
        <w:rPr>
          <w:rFonts w:ascii="华文楷体" w:eastAsia="华文楷体" w:hAnsi="华文楷体" w:cs="宋体"/>
        </w:rPr>
        <w:t>时间心电图仪输出坐标纸的路程是</w:t>
      </w:r>
      <w:r w:rsidRPr="006D7746">
        <w:rPr>
          <w:rFonts w:ascii="华文楷体" w:eastAsia="华文楷体" w:hAnsi="华文楷体"/>
          <w:position w:val="-6"/>
        </w:rPr>
        <w:object w:dxaOrig="675" w:dyaOrig="285">
          <v:shape id="_x0000_i1039" type="#_x0000_t75" style="width:33.5pt;height:14.5pt" o:ole="">
            <v:imagedata r:id="rId35" o:title=""/>
          </v:shape>
          <o:OLEObject Type="Embed" ProgID="Equation.DSMT4" ShapeID="_x0000_i1039" DrawAspect="Content" ObjectID="_1646404202" r:id="rId36"/>
        </w:object>
      </w:r>
      <w:r w:rsidRPr="006D7746">
        <w:rPr>
          <w:rFonts w:ascii="华文楷体" w:eastAsia="华文楷体" w:hAnsi="华文楷体" w:cs="宋体"/>
        </w:rPr>
        <w:t>．坐标纸的速度：</w:t>
      </w:r>
      <w:r w:rsidRPr="006D7746">
        <w:rPr>
          <w:rFonts w:ascii="华文楷体" w:eastAsia="华文楷体" w:hAnsi="华文楷体"/>
        </w:rPr>
        <w:t xml:space="preserve"> </w:t>
      </w:r>
      <w:r w:rsidRPr="006D7746">
        <w:rPr>
          <w:rFonts w:ascii="华文楷体" w:eastAsia="华文楷体" w:hAnsi="华文楷体"/>
          <w:position w:val="-24"/>
        </w:rPr>
        <w:object w:dxaOrig="2565" w:dyaOrig="615">
          <v:shape id="_x0000_i1040" type="#_x0000_t75" style="width:128pt;height:30.5pt" o:ole="">
            <v:imagedata r:id="rId37" o:title=""/>
          </v:shape>
          <o:OLEObject Type="Embed" ProgID="Equation.DSMT4" ShapeID="_x0000_i1040" DrawAspect="Content" ObjectID="_1646404203" r:id="rId38"/>
        </w:object>
      </w:r>
      <w:r w:rsidRPr="006D7746">
        <w:rPr>
          <w:rFonts w:ascii="华文楷体" w:eastAsia="华文楷体" w:hAnsi="华文楷体" w:cs="宋体" w:hint="eastAsia"/>
        </w:rPr>
        <w:t>，</w:t>
      </w:r>
      <w:r w:rsidRPr="006D7746">
        <w:rPr>
          <w:rFonts w:ascii="华文楷体" w:eastAsia="华文楷体" w:hAnsi="华文楷体"/>
        </w:rPr>
        <w:t>B</w:t>
      </w:r>
      <w:r w:rsidRPr="006D7746">
        <w:rPr>
          <w:rFonts w:ascii="华文楷体" w:eastAsia="华文楷体" w:hAnsi="华文楷体" w:cs="宋体"/>
        </w:rPr>
        <w:t>正确．</w:t>
      </w:r>
    </w:p>
    <w:p w:rsidR="00132690" w:rsidRPr="006D7746" w:rsidRDefault="00A63490">
      <w:pPr>
        <w:spacing w:line="360" w:lineRule="auto"/>
        <w:jc w:val="left"/>
        <w:rPr>
          <w:rFonts w:ascii="华文楷体" w:eastAsia="华文楷体" w:hAnsi="华文楷体" w:cs="宋体"/>
        </w:rPr>
      </w:pPr>
      <w:r w:rsidRPr="006D7746">
        <w:rPr>
          <w:rFonts w:ascii="华文楷体" w:eastAsia="华文楷体" w:hAnsi="华文楷体"/>
        </w:rPr>
        <w:t>3．a.</w:t>
      </w:r>
      <m:oMath>
        <m:r>
          <w:rPr>
            <w:rFonts w:ascii="Cambria Math" w:eastAsia="华文楷体" w:hAnsi="Cambria Math"/>
          </w:rPr>
          <m:t>2π</m:t>
        </m:r>
        <m:rad>
          <m:radPr>
            <m:degHide m:val="1"/>
            <m:ctrlPr>
              <w:rPr>
                <w:rFonts w:ascii="Cambria Math" w:eastAsia="华文楷体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华文楷体" w:hAnsi="Cambria Math"/>
                  </w:rPr>
                </m:ctrlPr>
              </m:fPr>
              <m:num>
                <m:r>
                  <w:rPr>
                    <w:rFonts w:ascii="Cambria Math" w:eastAsia="华文楷体" w:hAnsi="Cambria Math"/>
                  </w:rPr>
                  <m:t>m</m:t>
                </m:r>
              </m:num>
              <m:den>
                <m:r>
                  <w:rPr>
                    <w:rFonts w:ascii="Cambria Math" w:eastAsia="华文楷体" w:hAnsi="Cambria Math"/>
                  </w:rPr>
                  <m:t>k</m:t>
                </m:r>
              </m:den>
            </m:f>
          </m:e>
        </m:rad>
      </m:oMath>
      <w:r w:rsidRPr="006D7746">
        <w:rPr>
          <w:rFonts w:ascii="华文楷体" w:eastAsia="华文楷体" w:hAnsi="华文楷体"/>
        </w:rPr>
        <w:t xml:space="preserve">    b. </w:t>
      </w:r>
      <m:oMath>
        <m:r>
          <w:rPr>
            <w:rFonts w:ascii="Cambria Math" w:eastAsia="华文楷体" w:hAnsi="Cambria Math"/>
          </w:rPr>
          <m:t>x=R</m:t>
        </m:r>
        <m:r>
          <m:rPr>
            <m:sty m:val="p"/>
          </m:rPr>
          <w:rPr>
            <w:rFonts w:ascii="Cambria Math" w:eastAsia="华文楷体" w:hAnsi="Cambria Math"/>
          </w:rPr>
          <m:t>sin</m:t>
        </m:r>
        <m:rad>
          <m:radPr>
            <m:degHide m:val="1"/>
            <m:ctrlPr>
              <w:rPr>
                <w:rFonts w:ascii="Cambria Math" w:eastAsia="华文楷体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华文楷体" w:hAnsi="Cambria Math"/>
                  </w:rPr>
                </m:ctrlPr>
              </m:fPr>
              <m:num>
                <m:r>
                  <w:rPr>
                    <w:rFonts w:ascii="Cambria Math" w:eastAsia="华文楷体" w:hAnsi="Cambria Math"/>
                  </w:rPr>
                  <m:t>k</m:t>
                </m:r>
              </m:num>
              <m:den>
                <m:r>
                  <w:rPr>
                    <w:rFonts w:ascii="Cambria Math" w:eastAsia="华文楷体" w:hAnsi="Cambria Math"/>
                  </w:rPr>
                  <m:t>m</m:t>
                </m:r>
              </m:den>
            </m:f>
          </m:e>
        </m:rad>
        <m:r>
          <w:rPr>
            <w:rFonts w:ascii="Cambria Math" w:eastAsia="华文楷体" w:hAnsi="Cambria Math"/>
          </w:rPr>
          <m:t>·t</m:t>
        </m:r>
      </m:oMath>
      <w:r w:rsidRPr="006D7746">
        <w:rPr>
          <w:rFonts w:ascii="华文楷体" w:eastAsia="华文楷体" w:hAnsi="华文楷体" w:cs="宋体"/>
        </w:rPr>
        <w:t>，其中</w:t>
      </w:r>
      <w:r w:rsidRPr="006D7746">
        <w:rPr>
          <w:rFonts w:ascii="华文楷体" w:eastAsia="华文楷体" w:hAnsi="华文楷体"/>
          <w:i/>
        </w:rPr>
        <w:t>R</w:t>
      </w:r>
      <w:r w:rsidRPr="006D7746">
        <w:rPr>
          <w:rFonts w:ascii="华文楷体" w:eastAsia="华文楷体" w:hAnsi="华文楷体"/>
        </w:rPr>
        <w:t>、</w:t>
      </w:r>
      <w:r w:rsidRPr="006D7746">
        <w:rPr>
          <w:rFonts w:ascii="华文楷体" w:eastAsia="华文楷体" w:hAnsi="华文楷体"/>
          <w:i/>
        </w:rPr>
        <w:t>k</w:t>
      </w:r>
      <w:r w:rsidRPr="006D7746">
        <w:rPr>
          <w:rFonts w:ascii="华文楷体" w:eastAsia="华文楷体" w:hAnsi="华文楷体"/>
        </w:rPr>
        <w:t>、</w:t>
      </w:r>
      <w:r w:rsidRPr="006D7746">
        <w:rPr>
          <w:rFonts w:ascii="华文楷体" w:eastAsia="华文楷体" w:hAnsi="华文楷体"/>
          <w:i/>
        </w:rPr>
        <w:t>m</w:t>
      </w:r>
      <w:r w:rsidRPr="006D7746">
        <w:rPr>
          <w:rFonts w:ascii="华文楷体" w:eastAsia="华文楷体" w:hAnsi="华文楷体" w:cs="宋体"/>
        </w:rPr>
        <w:t>为常量</w:t>
      </w:r>
    </w:p>
    <w:p w:rsidR="00132690" w:rsidRPr="006D7746" w:rsidRDefault="00A63490">
      <w:pPr>
        <w:spacing w:line="360" w:lineRule="auto"/>
        <w:jc w:val="left"/>
        <w:rPr>
          <w:rFonts w:ascii="华文楷体" w:eastAsia="华文楷体" w:hAnsi="华文楷体"/>
        </w:rPr>
      </w:pPr>
      <w:r w:rsidRPr="006D7746">
        <w:rPr>
          <w:rFonts w:ascii="华文楷体" w:eastAsia="华文楷体" w:hAnsi="华文楷体"/>
        </w:rPr>
        <w:t xml:space="preserve">【解析】a. </w:t>
      </w:r>
      <w:r w:rsidRPr="006D7746">
        <w:rPr>
          <w:rFonts w:ascii="华文楷体" w:eastAsia="华文楷体" w:hAnsi="华文楷体" w:cs="宋体"/>
        </w:rPr>
        <w:t>以小球</w:t>
      </w:r>
      <w:r w:rsidRPr="006D7746">
        <w:rPr>
          <w:rFonts w:ascii="华文楷体" w:eastAsia="华文楷体" w:hAnsi="华文楷体"/>
          <w:i/>
        </w:rPr>
        <w:t>A</w:t>
      </w:r>
      <w:r w:rsidRPr="006D7746">
        <w:rPr>
          <w:rFonts w:ascii="华文楷体" w:eastAsia="华文楷体" w:hAnsi="华文楷体" w:cs="宋体"/>
        </w:rPr>
        <w:t>为研究对象，设它经过平衡位置</w:t>
      </w:r>
      <w:r w:rsidRPr="006D7746">
        <w:rPr>
          <w:rFonts w:ascii="华文楷体" w:eastAsia="华文楷体" w:hAnsi="华文楷体"/>
          <w:i/>
        </w:rPr>
        <w:t>O</w:t>
      </w:r>
      <w:r w:rsidRPr="006D7746">
        <w:rPr>
          <w:rFonts w:ascii="华文楷体" w:eastAsia="华文楷体" w:hAnsi="华文楷体" w:cs="宋体"/>
        </w:rPr>
        <w:t>时的速度为</w:t>
      </w:r>
      <w:r w:rsidRPr="006D7746">
        <w:rPr>
          <w:rFonts w:ascii="华文楷体" w:eastAsia="华文楷体" w:hAnsi="华文楷体"/>
          <w:i/>
        </w:rPr>
        <w:t>v</w:t>
      </w:r>
      <w:r w:rsidRPr="006D7746">
        <w:rPr>
          <w:rFonts w:ascii="华文楷体" w:eastAsia="华文楷体" w:hAnsi="华文楷体" w:cs="宋体"/>
        </w:rPr>
        <w:t>，当它从</w:t>
      </w:r>
      <w:r w:rsidRPr="006D7746">
        <w:rPr>
          <w:rFonts w:ascii="华文楷体" w:eastAsia="华文楷体" w:hAnsi="华文楷体"/>
          <w:i/>
        </w:rPr>
        <w:t>O</w:t>
      </w:r>
      <w:r w:rsidRPr="006D7746">
        <w:rPr>
          <w:rFonts w:ascii="华文楷体" w:eastAsia="华文楷体" w:hAnsi="华文楷体" w:cs="宋体"/>
        </w:rPr>
        <w:t>运动到最大位移处，根据机械能守恒有</w:t>
      </w:r>
      <m:oMath>
        <m:f>
          <m:fPr>
            <m:ctrlPr>
              <w:rPr>
                <w:rFonts w:ascii="Cambria Math" w:eastAsia="华文楷体" w:hAnsi="Cambria Math"/>
              </w:rPr>
            </m:ctrlPr>
          </m:fPr>
          <m:num>
            <m:r>
              <w:rPr>
                <w:rFonts w:ascii="Cambria Math" w:eastAsia="华文楷体" w:hAnsi="Cambria Math"/>
              </w:rPr>
              <m:t>1</m:t>
            </m:r>
          </m:num>
          <m:den>
            <m:r>
              <w:rPr>
                <w:rFonts w:ascii="Cambria Math" w:eastAsia="华文楷体" w:hAnsi="Cambria Math"/>
              </w:rPr>
              <m:t>2</m:t>
            </m:r>
          </m:den>
        </m:f>
        <m:r>
          <w:rPr>
            <w:rFonts w:ascii="Cambria Math" w:eastAsia="华文楷体" w:hAnsi="Cambria Math"/>
          </w:rPr>
          <m:t>m</m:t>
        </m:r>
        <m:sSup>
          <m:sSupPr>
            <m:ctrlPr>
              <w:rPr>
                <w:rFonts w:ascii="Cambria Math" w:eastAsia="华文楷体" w:hAnsi="Cambria Math"/>
              </w:rPr>
            </m:ctrlPr>
          </m:sSupPr>
          <m:e>
            <m:r>
              <w:rPr>
                <w:rFonts w:ascii="Cambria Math" w:eastAsia="华文楷体" w:hAnsi="Cambria Math"/>
              </w:rPr>
              <m:t>v</m:t>
            </m:r>
          </m:e>
          <m:sup>
            <m:r>
              <w:rPr>
                <w:rFonts w:ascii="Cambria Math" w:eastAsia="华文楷体" w:hAnsi="Cambria Math"/>
              </w:rPr>
              <m:t>2</m:t>
            </m:r>
          </m:sup>
        </m:sSup>
        <m:r>
          <w:rPr>
            <w:rFonts w:ascii="Cambria Math" w:eastAsia="华文楷体" w:hAnsi="Cambria Math"/>
          </w:rPr>
          <m:t>=</m:t>
        </m:r>
        <m:f>
          <m:fPr>
            <m:ctrlPr>
              <w:rPr>
                <w:rFonts w:ascii="Cambria Math" w:eastAsia="华文楷体" w:hAnsi="Cambria Math"/>
              </w:rPr>
            </m:ctrlPr>
          </m:fPr>
          <m:num>
            <m:r>
              <w:rPr>
                <w:rFonts w:ascii="Cambria Math" w:eastAsia="华文楷体" w:hAnsi="Cambria Math"/>
              </w:rPr>
              <m:t>1</m:t>
            </m:r>
          </m:num>
          <m:den>
            <m:r>
              <w:rPr>
                <w:rFonts w:ascii="Cambria Math" w:eastAsia="华文楷体" w:hAnsi="Cambria Math"/>
              </w:rPr>
              <m:t>2</m:t>
            </m:r>
          </m:den>
        </m:f>
        <m:r>
          <w:rPr>
            <w:rFonts w:ascii="Cambria Math" w:eastAsia="华文楷体" w:hAnsi="Cambria Math"/>
          </w:rPr>
          <m:t>k</m:t>
        </m:r>
        <m:sSup>
          <m:sSupPr>
            <m:ctrlPr>
              <w:rPr>
                <w:rFonts w:ascii="Cambria Math" w:eastAsia="华文楷体" w:hAnsi="Cambria Math"/>
              </w:rPr>
            </m:ctrlPr>
          </m:sSupPr>
          <m:e>
            <m:r>
              <w:rPr>
                <w:rFonts w:ascii="Cambria Math" w:eastAsia="华文楷体" w:hAnsi="Cambria Math"/>
              </w:rPr>
              <m:t>R</m:t>
            </m:r>
          </m:e>
          <m:sup>
            <m:r>
              <w:rPr>
                <w:rFonts w:ascii="Cambria Math" w:eastAsia="华文楷体" w:hAnsi="Cambria Math"/>
              </w:rPr>
              <m:t>2</m:t>
            </m:r>
          </m:sup>
        </m:sSup>
      </m:oMath>
      <w:r w:rsidRPr="006D7746">
        <w:rPr>
          <w:rFonts w:ascii="华文楷体" w:eastAsia="华文楷体" w:hAnsi="华文楷体" w:cs="宋体"/>
        </w:rPr>
        <w:t>，由此得</w:t>
      </w:r>
      <m:oMath>
        <m:r>
          <w:rPr>
            <w:rFonts w:ascii="Cambria Math" w:eastAsia="华文楷体" w:hAnsi="Cambria Math"/>
          </w:rPr>
          <m:t>v=R</m:t>
        </m:r>
        <m:rad>
          <m:radPr>
            <m:degHide m:val="1"/>
            <m:ctrlPr>
              <w:rPr>
                <w:rFonts w:ascii="Cambria Math" w:eastAsia="华文楷体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华文楷体" w:hAnsi="Cambria Math"/>
                  </w:rPr>
                </m:ctrlPr>
              </m:fPr>
              <m:num>
                <m:r>
                  <w:rPr>
                    <w:rFonts w:ascii="Cambria Math" w:eastAsia="华文楷体" w:hAnsi="Cambria Math"/>
                  </w:rPr>
                  <m:t>k</m:t>
                </m:r>
              </m:num>
              <m:den>
                <m:r>
                  <w:rPr>
                    <w:rFonts w:ascii="Cambria Math" w:eastAsia="华文楷体" w:hAnsi="Cambria Math"/>
                  </w:rPr>
                  <m:t>m</m:t>
                </m:r>
              </m:den>
            </m:f>
          </m:e>
        </m:rad>
      </m:oMath>
      <w:r w:rsidRPr="006D7746">
        <w:rPr>
          <w:rFonts w:ascii="华文楷体" w:eastAsia="华文楷体" w:hAnsi="华文楷体"/>
        </w:rPr>
        <w:t xml:space="preserve"> </w:t>
      </w:r>
      <w:r w:rsidRPr="006D7746">
        <w:rPr>
          <w:rFonts w:ascii="华文楷体" w:eastAsia="华文楷体" w:hAnsi="华文楷体" w:cs="宋体"/>
        </w:rPr>
        <w:t>①</w:t>
      </w:r>
      <w:r w:rsidRPr="006D7746">
        <w:rPr>
          <w:rFonts w:ascii="华文楷体" w:eastAsia="华文楷体" w:hAnsi="华文楷体"/>
        </w:rPr>
        <w:t>。</w:t>
      </w:r>
    </w:p>
    <w:p w:rsidR="00132690" w:rsidRPr="006D7746" w:rsidRDefault="00A63490">
      <w:pPr>
        <w:spacing w:line="360" w:lineRule="auto"/>
        <w:jc w:val="left"/>
        <w:textAlignment w:val="center"/>
        <w:rPr>
          <w:rFonts w:ascii="华文楷体" w:eastAsia="华文楷体" w:hAnsi="华文楷体" w:cs="宋体"/>
        </w:rPr>
      </w:pPr>
      <w:r w:rsidRPr="006D7746">
        <w:rPr>
          <w:rFonts w:ascii="华文楷体" w:eastAsia="华文楷体" w:hAnsi="华文楷体" w:cs="宋体"/>
        </w:rPr>
        <w:t>由题中实验可知，小球</w:t>
      </w:r>
      <w:r w:rsidRPr="006D7746">
        <w:rPr>
          <w:rFonts w:ascii="华文楷体" w:eastAsia="华文楷体" w:hAnsi="华文楷体"/>
          <w:i/>
        </w:rPr>
        <w:t>B</w:t>
      </w:r>
      <w:r w:rsidRPr="006D7746">
        <w:rPr>
          <w:rFonts w:ascii="华文楷体" w:eastAsia="华文楷体" w:hAnsi="华文楷体" w:cs="宋体"/>
        </w:rPr>
        <w:t>在</w:t>
      </w:r>
      <w:r w:rsidRPr="006D7746">
        <w:rPr>
          <w:rFonts w:ascii="华文楷体" w:eastAsia="华文楷体" w:hAnsi="华文楷体"/>
          <w:i/>
        </w:rPr>
        <w:t>x</w:t>
      </w:r>
      <w:r w:rsidRPr="006D7746">
        <w:rPr>
          <w:rFonts w:ascii="华文楷体" w:eastAsia="华文楷体" w:hAnsi="华文楷体" w:cs="宋体"/>
        </w:rPr>
        <w:t>方向上的</w:t>
      </w:r>
      <w:r w:rsidRPr="006D7746">
        <w:rPr>
          <w:rFonts w:ascii="华文楷体" w:eastAsia="华文楷体" w:hAnsi="华文楷体"/>
        </w:rPr>
        <w:t>“</w:t>
      </w:r>
      <w:r w:rsidRPr="006D7746">
        <w:rPr>
          <w:rFonts w:ascii="华文楷体" w:eastAsia="华文楷体" w:hAnsi="华文楷体" w:cs="宋体"/>
        </w:rPr>
        <w:t>影子</w:t>
      </w:r>
      <w:r w:rsidRPr="006D7746">
        <w:rPr>
          <w:rFonts w:ascii="华文楷体" w:eastAsia="华文楷体" w:hAnsi="华文楷体"/>
        </w:rPr>
        <w:t>”</w:t>
      </w:r>
      <w:r w:rsidRPr="006D7746">
        <w:rPr>
          <w:rFonts w:ascii="华文楷体" w:eastAsia="华文楷体" w:hAnsi="华文楷体" w:cs="宋体"/>
        </w:rPr>
        <w:t>的速度时刻与小球</w:t>
      </w:r>
      <w:r w:rsidRPr="006D7746">
        <w:rPr>
          <w:rFonts w:ascii="华文楷体" w:eastAsia="华文楷体" w:hAnsi="华文楷体"/>
          <w:i/>
        </w:rPr>
        <w:t>A</w:t>
      </w:r>
      <w:r w:rsidRPr="006D7746">
        <w:rPr>
          <w:rFonts w:ascii="华文楷体" w:eastAsia="华文楷体" w:hAnsi="华文楷体" w:cs="宋体"/>
        </w:rPr>
        <w:t>的相等，</w:t>
      </w:r>
      <w:r w:rsidRPr="006D7746">
        <w:rPr>
          <w:rFonts w:ascii="华文楷体" w:eastAsia="华文楷体" w:hAnsi="华文楷体"/>
          <w:i/>
        </w:rPr>
        <w:t>A</w:t>
      </w:r>
      <w:r w:rsidRPr="006D7746">
        <w:rPr>
          <w:rFonts w:ascii="华文楷体" w:eastAsia="华文楷体" w:hAnsi="华文楷体" w:cs="宋体"/>
        </w:rPr>
        <w:t>经过</w:t>
      </w:r>
      <w:r w:rsidRPr="006D7746">
        <w:rPr>
          <w:rFonts w:ascii="华文楷体" w:eastAsia="华文楷体" w:hAnsi="华文楷体"/>
          <w:i/>
        </w:rPr>
        <w:t>O</w:t>
      </w:r>
      <w:r w:rsidRPr="006D7746">
        <w:rPr>
          <w:rFonts w:ascii="华文楷体" w:eastAsia="华文楷体" w:hAnsi="华文楷体" w:cs="宋体"/>
        </w:rPr>
        <w:t>点的速度</w:t>
      </w:r>
      <w:r w:rsidRPr="006D7746">
        <w:rPr>
          <w:rFonts w:ascii="华文楷体" w:eastAsia="华文楷体" w:hAnsi="华文楷体"/>
          <w:i/>
        </w:rPr>
        <w:t>v</w:t>
      </w:r>
      <w:r w:rsidRPr="006D7746">
        <w:rPr>
          <w:rFonts w:ascii="华文楷体" w:eastAsia="华文楷体" w:hAnsi="华文楷体" w:cs="宋体"/>
        </w:rPr>
        <w:t>与</w:t>
      </w:r>
      <w:r w:rsidRPr="006D7746">
        <w:rPr>
          <w:rFonts w:ascii="华文楷体" w:eastAsia="华文楷体" w:hAnsi="华文楷体"/>
          <w:i/>
        </w:rPr>
        <w:t>B</w:t>
      </w:r>
      <w:r w:rsidRPr="006D7746">
        <w:rPr>
          <w:rFonts w:ascii="华文楷体" w:eastAsia="华文楷体" w:hAnsi="华文楷体" w:cs="宋体"/>
        </w:rPr>
        <w:t>经过最低点的速度相等，即小球</w:t>
      </w:r>
      <w:r w:rsidRPr="006D7746">
        <w:rPr>
          <w:rFonts w:ascii="华文楷体" w:eastAsia="华文楷体" w:hAnsi="华文楷体"/>
          <w:i/>
        </w:rPr>
        <w:t>B</w:t>
      </w:r>
      <w:r w:rsidRPr="006D7746">
        <w:rPr>
          <w:rFonts w:ascii="华文楷体" w:eastAsia="华文楷体" w:hAnsi="华文楷体" w:cs="宋体"/>
        </w:rPr>
        <w:t>做匀速圆周运动的线速度也为</w:t>
      </w:r>
      <w:r w:rsidRPr="006D7746">
        <w:rPr>
          <w:rFonts w:ascii="华文楷体" w:eastAsia="华文楷体" w:hAnsi="华文楷体"/>
          <w:i/>
        </w:rPr>
        <w:t>v</w:t>
      </w:r>
      <w:r w:rsidRPr="006D7746">
        <w:rPr>
          <w:rFonts w:ascii="华文楷体" w:eastAsia="华文楷体" w:hAnsi="华文楷体" w:cs="宋体"/>
        </w:rPr>
        <w:t>。小球</w:t>
      </w:r>
      <w:r w:rsidRPr="006D7746">
        <w:rPr>
          <w:rFonts w:ascii="华文楷体" w:eastAsia="华文楷体" w:hAnsi="华文楷体"/>
          <w:i/>
        </w:rPr>
        <w:t>A</w:t>
      </w:r>
      <w:r w:rsidRPr="006D7746">
        <w:rPr>
          <w:rFonts w:ascii="华文楷体" w:eastAsia="华文楷体" w:hAnsi="华文楷体" w:cs="宋体"/>
        </w:rPr>
        <w:t>振动的周期与小球</w:t>
      </w:r>
      <w:r w:rsidRPr="006D7746">
        <w:rPr>
          <w:rFonts w:ascii="华文楷体" w:eastAsia="华文楷体" w:hAnsi="华文楷体"/>
          <w:i/>
        </w:rPr>
        <w:t>B</w:t>
      </w:r>
      <w:r w:rsidRPr="006D7746">
        <w:rPr>
          <w:rFonts w:ascii="华文楷体" w:eastAsia="华文楷体" w:hAnsi="华文楷体" w:cs="宋体"/>
        </w:rPr>
        <w:t>做圆周运动的周期相等。</w:t>
      </w:r>
    </w:p>
    <w:p w:rsidR="00132690" w:rsidRPr="006D7746" w:rsidRDefault="00A63490">
      <w:pPr>
        <w:spacing w:line="360" w:lineRule="auto"/>
        <w:jc w:val="left"/>
        <w:rPr>
          <w:rFonts w:ascii="华文楷体" w:eastAsia="华文楷体" w:hAnsi="华文楷体" w:cs="宋体"/>
        </w:rPr>
      </w:pPr>
      <w:r w:rsidRPr="006D7746">
        <w:rPr>
          <w:rFonts w:ascii="华文楷体" w:eastAsia="华文楷体" w:hAnsi="华文楷体" w:cs="宋体"/>
        </w:rPr>
        <w:t>根据圆周运动周期公式，小球</w:t>
      </w:r>
      <w:r w:rsidRPr="006D7746">
        <w:rPr>
          <w:rFonts w:ascii="华文楷体" w:eastAsia="华文楷体" w:hAnsi="华文楷体"/>
          <w:i/>
        </w:rPr>
        <w:t>B</w:t>
      </w:r>
      <w:r w:rsidRPr="006D7746">
        <w:rPr>
          <w:rFonts w:ascii="华文楷体" w:eastAsia="华文楷体" w:hAnsi="华文楷体" w:cs="宋体"/>
        </w:rPr>
        <w:t>的运动周期</w:t>
      </w:r>
      <m:oMath>
        <m:r>
          <w:rPr>
            <w:rFonts w:ascii="Cambria Math" w:eastAsia="华文楷体" w:hAnsi="Cambria Math"/>
          </w:rPr>
          <m:t>T=</m:t>
        </m:r>
        <m:f>
          <m:fPr>
            <m:ctrlPr>
              <w:rPr>
                <w:rFonts w:ascii="Cambria Math" w:eastAsia="华文楷体" w:hAnsi="Cambria Math"/>
              </w:rPr>
            </m:ctrlPr>
          </m:fPr>
          <m:num>
            <m:r>
              <w:rPr>
                <w:rFonts w:ascii="Cambria Math" w:eastAsia="华文楷体" w:hAnsi="Cambria Math"/>
              </w:rPr>
              <m:t>2πR</m:t>
            </m:r>
          </m:num>
          <m:den>
            <m:r>
              <w:rPr>
                <w:rFonts w:ascii="Cambria Math" w:eastAsia="华文楷体" w:hAnsi="Cambria Math"/>
              </w:rPr>
              <m:t>v</m:t>
            </m:r>
          </m:den>
        </m:f>
      </m:oMath>
      <w:r w:rsidRPr="006D7746">
        <w:rPr>
          <w:rFonts w:ascii="华文楷体" w:eastAsia="华文楷体" w:hAnsi="华文楷体"/>
        </w:rPr>
        <w:t xml:space="preserve"> </w:t>
      </w:r>
      <w:r w:rsidRPr="006D7746">
        <w:rPr>
          <w:rFonts w:ascii="华文楷体" w:eastAsia="华文楷体" w:hAnsi="华文楷体" w:cs="宋体"/>
        </w:rPr>
        <w:t>②</w:t>
      </w:r>
    </w:p>
    <w:p w:rsidR="00132690" w:rsidRPr="006D7746" w:rsidRDefault="00A63490">
      <w:pPr>
        <w:spacing w:line="360" w:lineRule="auto"/>
        <w:jc w:val="left"/>
        <w:rPr>
          <w:rFonts w:ascii="华文楷体" w:eastAsia="华文楷体" w:hAnsi="华文楷体" w:cs="宋体"/>
        </w:rPr>
      </w:pPr>
      <w:r w:rsidRPr="006D7746">
        <w:rPr>
          <w:rFonts w:ascii="华文楷体" w:eastAsia="华文楷体" w:hAnsi="华文楷体" w:cs="宋体"/>
        </w:rPr>
        <w:t>联立①②两式得小球</w:t>
      </w:r>
      <w:r w:rsidRPr="006D7746">
        <w:rPr>
          <w:rFonts w:ascii="华文楷体" w:eastAsia="华文楷体" w:hAnsi="华文楷体"/>
          <w:i/>
        </w:rPr>
        <w:t>B</w:t>
      </w:r>
      <w:r w:rsidRPr="006D7746">
        <w:rPr>
          <w:rFonts w:ascii="华文楷体" w:eastAsia="华文楷体" w:hAnsi="华文楷体" w:cs="宋体"/>
        </w:rPr>
        <w:t>的运动周期</w:t>
      </w:r>
      <m:oMath>
        <m:r>
          <w:rPr>
            <w:rFonts w:ascii="Cambria Math" w:eastAsia="华文楷体" w:hAnsi="Cambria Math"/>
          </w:rPr>
          <m:t>T=2π</m:t>
        </m:r>
        <m:rad>
          <m:radPr>
            <m:degHide m:val="1"/>
            <m:ctrlPr>
              <w:rPr>
                <w:rFonts w:ascii="Cambria Math" w:eastAsia="华文楷体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华文楷体" w:hAnsi="Cambria Math"/>
                  </w:rPr>
                </m:ctrlPr>
              </m:fPr>
              <m:num>
                <m:r>
                  <w:rPr>
                    <w:rFonts w:ascii="Cambria Math" w:eastAsia="华文楷体" w:hAnsi="Cambria Math"/>
                  </w:rPr>
                  <m:t>m</m:t>
                </m:r>
              </m:num>
              <m:den>
                <m:r>
                  <w:rPr>
                    <w:rFonts w:ascii="Cambria Math" w:eastAsia="华文楷体" w:hAnsi="Cambria Math"/>
                  </w:rPr>
                  <m:t>k</m:t>
                </m:r>
              </m:den>
            </m:f>
          </m:e>
        </m:rad>
      </m:oMath>
    </w:p>
    <w:p w:rsidR="00132690" w:rsidRPr="006D7746" w:rsidRDefault="00A63490">
      <w:pPr>
        <w:spacing w:line="360" w:lineRule="auto"/>
        <w:jc w:val="left"/>
        <w:rPr>
          <w:rFonts w:ascii="华文楷体" w:eastAsia="华文楷体" w:hAnsi="华文楷体" w:cs="宋体"/>
        </w:rPr>
      </w:pPr>
      <w:r w:rsidRPr="006D7746">
        <w:rPr>
          <w:rFonts w:ascii="华文楷体" w:eastAsia="华文楷体" w:hAnsi="华文楷体" w:cs="宋体"/>
        </w:rPr>
        <w:t>所以小球</w:t>
      </w:r>
      <w:r w:rsidRPr="006D7746">
        <w:rPr>
          <w:rFonts w:ascii="华文楷体" w:eastAsia="华文楷体" w:hAnsi="华文楷体"/>
          <w:i/>
        </w:rPr>
        <w:t>A</w:t>
      </w:r>
      <w:r w:rsidRPr="006D7746">
        <w:rPr>
          <w:rFonts w:ascii="华文楷体" w:eastAsia="华文楷体" w:hAnsi="华文楷体" w:cs="宋体"/>
        </w:rPr>
        <w:t>的振动周期也为</w:t>
      </w:r>
      <m:oMath>
        <m:r>
          <w:rPr>
            <w:rFonts w:ascii="Cambria Math" w:eastAsia="华文楷体" w:hAnsi="Cambria Math"/>
          </w:rPr>
          <m:t>T=2π</m:t>
        </m:r>
        <m:rad>
          <m:radPr>
            <m:degHide m:val="1"/>
            <m:ctrlPr>
              <w:rPr>
                <w:rFonts w:ascii="Cambria Math" w:eastAsia="华文楷体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华文楷体" w:hAnsi="Cambria Math"/>
                  </w:rPr>
                </m:ctrlPr>
              </m:fPr>
              <m:num>
                <m:r>
                  <w:rPr>
                    <w:rFonts w:ascii="Cambria Math" w:eastAsia="华文楷体" w:hAnsi="Cambria Math"/>
                  </w:rPr>
                  <m:t>m</m:t>
                </m:r>
              </m:num>
              <m:den>
                <m:r>
                  <w:rPr>
                    <w:rFonts w:ascii="Cambria Math" w:eastAsia="华文楷体" w:hAnsi="Cambria Math"/>
                  </w:rPr>
                  <m:t>k</m:t>
                </m:r>
              </m:den>
            </m:f>
          </m:e>
        </m:rad>
      </m:oMath>
    </w:p>
    <w:p w:rsidR="00132690" w:rsidRPr="006D7746" w:rsidRDefault="00A63490">
      <w:pPr>
        <w:spacing w:line="360" w:lineRule="auto"/>
        <w:jc w:val="left"/>
        <w:textAlignment w:val="center"/>
        <w:rPr>
          <w:rFonts w:ascii="华文楷体" w:eastAsia="华文楷体" w:hAnsi="华文楷体"/>
        </w:rPr>
      </w:pPr>
      <w:r w:rsidRPr="006D7746">
        <w:rPr>
          <w:rFonts w:ascii="华文楷体" w:eastAsia="华文楷体" w:hAnsi="华文楷体"/>
          <w:noProof/>
        </w:rPr>
        <w:drawing>
          <wp:inline distT="0" distB="0" distL="0" distR="0">
            <wp:extent cx="2190750" cy="1266825"/>
            <wp:effectExtent l="0" t="0" r="0" b="0"/>
            <wp:docPr id="100017" name="图片 10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8481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7746">
        <w:rPr>
          <w:rFonts w:ascii="华文楷体" w:eastAsia="华文楷体" w:hAnsi="华文楷体"/>
        </w:rPr>
        <w:t xml:space="preserve"> </w:t>
      </w:r>
    </w:p>
    <w:p w:rsidR="00132690" w:rsidRPr="006D7746" w:rsidRDefault="00A63490">
      <w:pPr>
        <w:spacing w:line="360" w:lineRule="auto"/>
        <w:jc w:val="left"/>
        <w:textAlignment w:val="center"/>
        <w:rPr>
          <w:rFonts w:ascii="华文楷体" w:eastAsia="华文楷体" w:hAnsi="华文楷体"/>
        </w:rPr>
      </w:pPr>
      <w:r w:rsidRPr="006D7746">
        <w:rPr>
          <w:rFonts w:ascii="华文楷体" w:eastAsia="华文楷体" w:hAnsi="华文楷体"/>
        </w:rPr>
        <w:lastRenderedPageBreak/>
        <w:t xml:space="preserve">b. </w:t>
      </w:r>
      <w:r w:rsidRPr="006D7746">
        <w:rPr>
          <w:rFonts w:ascii="华文楷体" w:eastAsia="华文楷体" w:hAnsi="华文楷体" w:cs="宋体"/>
        </w:rPr>
        <w:t>设小球</w:t>
      </w:r>
      <w:r w:rsidRPr="006D7746">
        <w:rPr>
          <w:rFonts w:ascii="华文楷体" w:eastAsia="华文楷体" w:hAnsi="华文楷体"/>
          <w:i/>
        </w:rPr>
        <w:t>B</w:t>
      </w:r>
      <w:r w:rsidRPr="006D7746">
        <w:rPr>
          <w:rFonts w:ascii="华文楷体" w:eastAsia="华文楷体" w:hAnsi="华文楷体" w:cs="宋体"/>
        </w:rPr>
        <w:t>做圆周运动的角速度为</w:t>
      </w:r>
      <w:r w:rsidRPr="006D7746">
        <w:rPr>
          <w:rFonts w:ascii="华文楷体" w:eastAsia="华文楷体" w:hAnsi="华文楷体"/>
          <w:i/>
        </w:rPr>
        <w:t>ω</w:t>
      </w:r>
      <w:r w:rsidRPr="006D7746">
        <w:rPr>
          <w:rFonts w:ascii="华文楷体" w:eastAsia="华文楷体" w:hAnsi="华文楷体" w:cs="宋体"/>
        </w:rPr>
        <w:t>。设小球</w:t>
      </w:r>
      <w:r w:rsidRPr="006D7746">
        <w:rPr>
          <w:rFonts w:ascii="华文楷体" w:eastAsia="华文楷体" w:hAnsi="华文楷体"/>
          <w:i/>
        </w:rPr>
        <w:t>A</w:t>
      </w:r>
      <w:r w:rsidRPr="006D7746">
        <w:rPr>
          <w:rFonts w:ascii="华文楷体" w:eastAsia="华文楷体" w:hAnsi="华文楷体" w:cs="宋体"/>
        </w:rPr>
        <w:t>从</w:t>
      </w:r>
      <w:r w:rsidRPr="006D7746">
        <w:rPr>
          <w:rFonts w:ascii="华文楷体" w:eastAsia="华文楷体" w:hAnsi="华文楷体"/>
          <w:i/>
        </w:rPr>
        <w:t>O</w:t>
      </w:r>
      <w:r w:rsidRPr="006D7746">
        <w:rPr>
          <w:rFonts w:ascii="华文楷体" w:eastAsia="华文楷体" w:hAnsi="华文楷体" w:cs="宋体"/>
        </w:rPr>
        <w:t>向右运动、小球</w:t>
      </w:r>
      <w:r w:rsidRPr="006D7746">
        <w:rPr>
          <w:rFonts w:ascii="华文楷体" w:eastAsia="华文楷体" w:hAnsi="华文楷体"/>
          <w:i/>
        </w:rPr>
        <w:t>B</w:t>
      </w:r>
      <w:r w:rsidRPr="006D7746">
        <w:rPr>
          <w:rFonts w:ascii="华文楷体" w:eastAsia="华文楷体" w:hAnsi="华文楷体" w:cs="宋体"/>
        </w:rPr>
        <w:t>从最高点向右运动开始计时，经过时间</w:t>
      </w:r>
      <w:r w:rsidRPr="006D7746">
        <w:rPr>
          <w:rFonts w:ascii="华文楷体" w:eastAsia="华文楷体" w:hAnsi="华文楷体"/>
          <w:i/>
        </w:rPr>
        <w:t>t</w:t>
      </w:r>
      <w:r w:rsidRPr="006D7746">
        <w:rPr>
          <w:rFonts w:ascii="华文楷体" w:eastAsia="华文楷体" w:hAnsi="华文楷体" w:cs="宋体"/>
        </w:rPr>
        <w:t>，小球</w:t>
      </w:r>
      <w:r w:rsidRPr="006D7746">
        <w:rPr>
          <w:rFonts w:ascii="华文楷体" w:eastAsia="华文楷体" w:hAnsi="华文楷体"/>
          <w:i/>
        </w:rPr>
        <w:t>B</w:t>
      </w:r>
      <w:r w:rsidRPr="006D7746">
        <w:rPr>
          <w:rFonts w:ascii="华文楷体" w:eastAsia="华文楷体" w:hAnsi="华文楷体" w:cs="宋体"/>
        </w:rPr>
        <w:t>与</w:t>
      </w:r>
      <w:r w:rsidRPr="006D7746">
        <w:rPr>
          <w:rFonts w:ascii="华文楷体" w:eastAsia="华文楷体" w:hAnsi="华文楷体"/>
          <w:i/>
        </w:rPr>
        <w:t>O</w:t>
      </w:r>
      <w:r w:rsidRPr="006D7746">
        <w:rPr>
          <w:rFonts w:ascii="华文楷体" w:eastAsia="华文楷体" w:hAnsi="华文楷体" w:cs="Symbol"/>
          <w:i/>
        </w:rPr>
        <w:sym w:font="Symbol" w:char="F0A2"/>
      </w:r>
      <w:r w:rsidRPr="006D7746">
        <w:rPr>
          <w:rFonts w:ascii="华文楷体" w:eastAsia="华文楷体" w:hAnsi="华文楷体"/>
          <w:i/>
        </w:rPr>
        <w:t xml:space="preserve"> </w:t>
      </w:r>
      <w:r w:rsidRPr="006D7746">
        <w:rPr>
          <w:rFonts w:ascii="华文楷体" w:eastAsia="华文楷体" w:hAnsi="华文楷体" w:cs="宋体"/>
        </w:rPr>
        <w:t>的连线与竖直方向成</w:t>
      </w:r>
      <w:r w:rsidR="002017FE">
        <w:rPr>
          <w:rFonts w:ascii="华文楷体" w:eastAsia="华文楷体" w:hAnsi="华文楷体" w:hint="eastAsia"/>
          <w:i/>
        </w:rPr>
        <w:t>θ</w:t>
      </w:r>
      <w:r w:rsidRPr="006D7746">
        <w:rPr>
          <w:rFonts w:ascii="华文楷体" w:eastAsia="华文楷体" w:hAnsi="华文楷体" w:cs="宋体"/>
        </w:rPr>
        <w:t>角，小球</w:t>
      </w:r>
      <w:r w:rsidRPr="006D7746">
        <w:rPr>
          <w:rFonts w:ascii="华文楷体" w:eastAsia="华文楷体" w:hAnsi="华文楷体"/>
          <w:i/>
        </w:rPr>
        <w:t>B</w:t>
      </w:r>
      <w:r w:rsidRPr="006D7746">
        <w:rPr>
          <w:rFonts w:ascii="华文楷体" w:eastAsia="华文楷体" w:hAnsi="华文楷体" w:cs="宋体"/>
        </w:rPr>
        <w:t>在</w:t>
      </w:r>
      <w:r w:rsidRPr="006D7746">
        <w:rPr>
          <w:rFonts w:ascii="华文楷体" w:eastAsia="华文楷体" w:hAnsi="华文楷体"/>
          <w:i/>
        </w:rPr>
        <w:t>x</w:t>
      </w:r>
      <w:r w:rsidRPr="006D7746">
        <w:rPr>
          <w:rFonts w:ascii="华文楷体" w:eastAsia="华文楷体" w:hAnsi="华文楷体" w:cs="宋体"/>
        </w:rPr>
        <w:t>方向上的位移</w:t>
      </w:r>
      <w:r w:rsidRPr="006D7746">
        <w:rPr>
          <w:rFonts w:ascii="华文楷体" w:eastAsia="华文楷体" w:hAnsi="华文楷体"/>
        </w:rPr>
        <w:t xml:space="preserve"> </w:t>
      </w:r>
    </w:p>
    <w:p w:rsidR="00132690" w:rsidRPr="006D7746" w:rsidRDefault="00A63490">
      <w:pPr>
        <w:spacing w:line="360" w:lineRule="auto"/>
        <w:jc w:val="left"/>
        <w:textAlignment w:val="center"/>
        <w:rPr>
          <w:rFonts w:ascii="华文楷体" w:eastAsia="华文楷体" w:hAnsi="华文楷体"/>
          <w:i/>
        </w:rPr>
      </w:pPr>
      <w:r w:rsidRPr="006D7746">
        <w:rPr>
          <w:rFonts w:ascii="华文楷体" w:eastAsia="华文楷体" w:hAnsi="华文楷体"/>
          <w:i/>
        </w:rPr>
        <w:t xml:space="preserve">x </w:t>
      </w:r>
      <w:r w:rsidRPr="006D7746">
        <w:rPr>
          <w:rFonts w:ascii="华文楷体" w:eastAsia="华文楷体" w:hAnsi="华文楷体"/>
        </w:rPr>
        <w:t xml:space="preserve">= </w:t>
      </w:r>
      <w:proofErr w:type="spellStart"/>
      <w:r w:rsidRPr="006D7746">
        <w:rPr>
          <w:rFonts w:ascii="华文楷体" w:eastAsia="华文楷体" w:hAnsi="华文楷体"/>
          <w:i/>
        </w:rPr>
        <w:t>R</w:t>
      </w:r>
      <w:r w:rsidRPr="006D7746">
        <w:rPr>
          <w:rFonts w:ascii="华文楷体" w:eastAsia="华文楷体" w:hAnsi="华文楷体"/>
        </w:rPr>
        <w:t>sin</w:t>
      </w:r>
      <w:proofErr w:type="spellEnd"/>
      <w:r w:rsidR="002017FE">
        <w:rPr>
          <w:rFonts w:ascii="华文楷体" w:eastAsia="华文楷体" w:hAnsi="华文楷体" w:hint="eastAsia"/>
          <w:i/>
        </w:rPr>
        <w:t>θ</w:t>
      </w:r>
      <w:r w:rsidRPr="006D7746">
        <w:rPr>
          <w:rFonts w:ascii="华文楷体" w:eastAsia="华文楷体" w:hAnsi="华文楷体"/>
        </w:rPr>
        <w:t xml:space="preserve"> = </w:t>
      </w:r>
      <w:proofErr w:type="spellStart"/>
      <w:r w:rsidRPr="006D7746">
        <w:rPr>
          <w:rFonts w:ascii="华文楷体" w:eastAsia="华文楷体" w:hAnsi="华文楷体"/>
          <w:i/>
        </w:rPr>
        <w:t>R</w:t>
      </w:r>
      <w:r w:rsidRPr="006D7746">
        <w:rPr>
          <w:rFonts w:ascii="华文楷体" w:eastAsia="华文楷体" w:hAnsi="华文楷体"/>
        </w:rPr>
        <w:t>sin</w:t>
      </w:r>
      <w:r w:rsidRPr="006D7746">
        <w:rPr>
          <w:rFonts w:ascii="华文楷体" w:eastAsia="华文楷体" w:hAnsi="华文楷体"/>
          <w:i/>
        </w:rPr>
        <w:t>ωt</w:t>
      </w:r>
      <w:proofErr w:type="spellEnd"/>
    </w:p>
    <w:p w:rsidR="00132690" w:rsidRPr="006D7746" w:rsidRDefault="00A63490">
      <w:pPr>
        <w:spacing w:line="360" w:lineRule="auto"/>
        <w:jc w:val="left"/>
        <w:rPr>
          <w:rFonts w:ascii="华文楷体" w:eastAsia="华文楷体" w:hAnsi="华文楷体"/>
        </w:rPr>
      </w:pPr>
      <w:r w:rsidRPr="006D7746">
        <w:rPr>
          <w:rFonts w:ascii="华文楷体" w:eastAsia="华文楷体" w:hAnsi="华文楷体" w:cs="宋体"/>
        </w:rPr>
        <w:t>根据</w:t>
      </w:r>
      <m:oMath>
        <m:r>
          <w:rPr>
            <w:rFonts w:ascii="Cambria Math" w:eastAsia="华文楷体" w:hAnsi="Cambria Math"/>
          </w:rPr>
          <m:t>ω=</m:t>
        </m:r>
        <m:f>
          <m:fPr>
            <m:ctrlPr>
              <w:rPr>
                <w:rFonts w:ascii="Cambria Math" w:eastAsia="华文楷体" w:hAnsi="Cambria Math"/>
              </w:rPr>
            </m:ctrlPr>
          </m:fPr>
          <m:num>
            <m:r>
              <w:rPr>
                <w:rFonts w:ascii="Cambria Math" w:eastAsia="华文楷体" w:hAnsi="Cambria Math"/>
              </w:rPr>
              <m:t>2π</m:t>
            </m:r>
          </m:num>
          <m:den>
            <m:r>
              <w:rPr>
                <w:rFonts w:ascii="Cambria Math" w:eastAsia="华文楷体" w:hAnsi="Cambria Math"/>
              </w:rPr>
              <m:t>T</m:t>
            </m:r>
          </m:den>
        </m:f>
      </m:oMath>
      <w:r w:rsidRPr="006D7746">
        <w:rPr>
          <w:rFonts w:ascii="华文楷体" w:eastAsia="华文楷体" w:hAnsi="华文楷体"/>
        </w:rPr>
        <w:t>，</w:t>
      </w:r>
    </w:p>
    <w:p w:rsidR="00132690" w:rsidRPr="006D7746" w:rsidRDefault="00A63490">
      <w:pPr>
        <w:spacing w:line="360" w:lineRule="auto"/>
        <w:jc w:val="left"/>
        <w:rPr>
          <w:rFonts w:ascii="华文楷体" w:eastAsia="华文楷体" w:hAnsi="华文楷体" w:cs="宋体"/>
        </w:rPr>
      </w:pPr>
      <w:r w:rsidRPr="006D7746">
        <w:rPr>
          <w:rFonts w:ascii="华文楷体" w:eastAsia="华文楷体" w:hAnsi="华文楷体" w:cs="宋体"/>
        </w:rPr>
        <w:t>联立以上各式得</w:t>
      </w:r>
      <m:oMath>
        <m:r>
          <w:rPr>
            <w:rFonts w:ascii="Cambria Math" w:eastAsia="华文楷体" w:hAnsi="Cambria Math"/>
          </w:rPr>
          <m:t>x=R</m:t>
        </m:r>
        <m:r>
          <m:rPr>
            <m:sty m:val="p"/>
          </m:rPr>
          <w:rPr>
            <w:rFonts w:ascii="Cambria Math" w:eastAsia="华文楷体" w:hAnsi="Cambria Math"/>
          </w:rPr>
          <m:t>sin</m:t>
        </m:r>
        <m:rad>
          <m:radPr>
            <m:degHide m:val="1"/>
            <m:ctrlPr>
              <w:rPr>
                <w:rFonts w:ascii="Cambria Math" w:eastAsia="华文楷体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华文楷体" w:hAnsi="Cambria Math"/>
                  </w:rPr>
                </m:ctrlPr>
              </m:fPr>
              <m:num>
                <m:r>
                  <w:rPr>
                    <w:rFonts w:ascii="Cambria Math" w:eastAsia="华文楷体" w:hAnsi="Cambria Math"/>
                  </w:rPr>
                  <m:t>k</m:t>
                </m:r>
              </m:num>
              <m:den>
                <m:r>
                  <w:rPr>
                    <w:rFonts w:ascii="Cambria Math" w:eastAsia="华文楷体" w:hAnsi="Cambria Math"/>
                  </w:rPr>
                  <m:t>m</m:t>
                </m:r>
              </m:den>
            </m:f>
          </m:e>
        </m:rad>
        <m:r>
          <w:rPr>
            <w:rFonts w:ascii="Cambria Math" w:eastAsia="华文楷体" w:hAnsi="Cambria Math"/>
          </w:rPr>
          <m:t>·t</m:t>
        </m:r>
      </m:oMath>
    </w:p>
    <w:p w:rsidR="00132690" w:rsidRPr="006D7746" w:rsidRDefault="00F44220">
      <w:pPr>
        <w:spacing w:line="360" w:lineRule="auto"/>
        <w:jc w:val="left"/>
        <w:rPr>
          <w:rFonts w:ascii="华文楷体" w:eastAsia="华文楷体" w:hAnsi="华文楷体" w:cs="宋体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07.95pt;margin-top:48.9pt;width:21.2pt;height:22.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:rsidR="00F44220" w:rsidRDefault="00F44220" w:rsidP="00F44220">
                  <w:pPr>
                    <w:rPr>
                      <w:rFonts w:hint="eastAsia"/>
                    </w:rPr>
                  </w:pPr>
                  <w:proofErr w:type="gramStart"/>
                  <w:r>
                    <w:rPr>
                      <w:rFonts w:hint="eastAsia"/>
                    </w:rPr>
                    <w:t>y</w:t>
                  </w:r>
                  <w:proofErr w:type="gramEnd"/>
                </w:p>
              </w:txbxContent>
            </v:textbox>
            <w10:wrap type="square"/>
          </v:shape>
        </w:pict>
      </w:r>
      <w:r w:rsidR="00A63490" w:rsidRPr="006D7746">
        <w:rPr>
          <w:rFonts w:ascii="华文楷体" w:eastAsia="华文楷体" w:hAnsi="华文楷体" w:cs="宋体"/>
        </w:rPr>
        <w:t>由题中实验可知</w:t>
      </w:r>
      <w:r w:rsidR="00A63490" w:rsidRPr="006D7746">
        <w:rPr>
          <w:rFonts w:ascii="华文楷体" w:eastAsia="华文楷体" w:hAnsi="华文楷体"/>
          <w:i/>
        </w:rPr>
        <w:t>B</w:t>
      </w:r>
      <w:r w:rsidR="00A63490" w:rsidRPr="006D7746">
        <w:rPr>
          <w:rFonts w:ascii="华文楷体" w:eastAsia="华文楷体" w:hAnsi="华文楷体" w:cs="宋体"/>
        </w:rPr>
        <w:t>在</w:t>
      </w:r>
      <w:r w:rsidR="00A63490" w:rsidRPr="006D7746">
        <w:rPr>
          <w:rFonts w:ascii="华文楷体" w:eastAsia="华文楷体" w:hAnsi="华文楷体"/>
          <w:i/>
        </w:rPr>
        <w:t>x</w:t>
      </w:r>
      <w:r w:rsidR="00A63490" w:rsidRPr="006D7746">
        <w:rPr>
          <w:rFonts w:ascii="华文楷体" w:eastAsia="华文楷体" w:hAnsi="华文楷体" w:cs="宋体"/>
        </w:rPr>
        <w:t>方向上的</w:t>
      </w:r>
      <w:r w:rsidR="00A63490" w:rsidRPr="006D7746">
        <w:rPr>
          <w:rFonts w:ascii="华文楷体" w:eastAsia="华文楷体" w:hAnsi="华文楷体"/>
        </w:rPr>
        <w:t>“</w:t>
      </w:r>
      <w:r w:rsidR="00A63490" w:rsidRPr="006D7746">
        <w:rPr>
          <w:rFonts w:ascii="华文楷体" w:eastAsia="华文楷体" w:hAnsi="华文楷体" w:cs="宋体"/>
        </w:rPr>
        <w:t>影子</w:t>
      </w:r>
      <w:r w:rsidR="00A63490" w:rsidRPr="006D7746">
        <w:rPr>
          <w:rFonts w:ascii="华文楷体" w:eastAsia="华文楷体" w:hAnsi="华文楷体"/>
        </w:rPr>
        <w:t>”</w:t>
      </w:r>
      <w:r w:rsidR="00A63490" w:rsidRPr="006D7746">
        <w:rPr>
          <w:rFonts w:ascii="华文楷体" w:eastAsia="华文楷体" w:hAnsi="华文楷体" w:cs="宋体"/>
        </w:rPr>
        <w:t>和</w:t>
      </w:r>
      <w:r w:rsidR="00A63490" w:rsidRPr="006D7746">
        <w:rPr>
          <w:rFonts w:ascii="华文楷体" w:eastAsia="华文楷体" w:hAnsi="华文楷体"/>
          <w:i/>
        </w:rPr>
        <w:t>A</w:t>
      </w:r>
      <w:r w:rsidR="00A63490" w:rsidRPr="006D7746">
        <w:rPr>
          <w:rFonts w:ascii="华文楷体" w:eastAsia="华文楷体" w:hAnsi="华文楷体" w:cs="宋体"/>
        </w:rPr>
        <w:t>在任何瞬间都重合即小球</w:t>
      </w:r>
      <w:r w:rsidR="00A63490" w:rsidRPr="006D7746">
        <w:rPr>
          <w:rFonts w:ascii="华文楷体" w:eastAsia="华文楷体" w:hAnsi="华文楷体"/>
          <w:i/>
        </w:rPr>
        <w:t>A</w:t>
      </w:r>
      <w:r w:rsidR="00A63490" w:rsidRPr="006D7746">
        <w:rPr>
          <w:rFonts w:ascii="华文楷体" w:eastAsia="华文楷体" w:hAnsi="华文楷体" w:cs="宋体"/>
        </w:rPr>
        <w:t>的位移规律也为</w:t>
      </w:r>
      <m:oMath>
        <m:r>
          <w:rPr>
            <w:rFonts w:ascii="Cambria Math" w:eastAsia="华文楷体" w:hAnsi="Cambria Math"/>
          </w:rPr>
          <m:t>x=R</m:t>
        </m:r>
        <m:r>
          <m:rPr>
            <m:sty m:val="p"/>
          </m:rPr>
          <w:rPr>
            <w:rFonts w:ascii="Cambria Math" w:eastAsia="华文楷体" w:hAnsi="Cambria Math"/>
          </w:rPr>
          <m:t>sin</m:t>
        </m:r>
        <m:rad>
          <m:radPr>
            <m:degHide m:val="1"/>
            <m:ctrlPr>
              <w:rPr>
                <w:rFonts w:ascii="Cambria Math" w:eastAsia="华文楷体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华文楷体" w:hAnsi="Cambria Math"/>
                  </w:rPr>
                </m:ctrlPr>
              </m:fPr>
              <m:num>
                <m:r>
                  <w:rPr>
                    <w:rFonts w:ascii="Cambria Math" w:eastAsia="华文楷体" w:hAnsi="Cambria Math"/>
                  </w:rPr>
                  <m:t>k</m:t>
                </m:r>
              </m:num>
              <m:den>
                <m:r>
                  <w:rPr>
                    <w:rFonts w:ascii="Cambria Math" w:eastAsia="华文楷体" w:hAnsi="Cambria Math"/>
                  </w:rPr>
                  <m:t>m</m:t>
                </m:r>
              </m:den>
            </m:f>
          </m:e>
        </m:rad>
        <m:r>
          <w:rPr>
            <w:rFonts w:ascii="Cambria Math" w:eastAsia="华文楷体" w:hAnsi="Cambria Math"/>
          </w:rPr>
          <m:t>·t</m:t>
        </m:r>
      </m:oMath>
      <w:r w:rsidR="00A63490" w:rsidRPr="006D7746">
        <w:rPr>
          <w:rFonts w:ascii="华文楷体" w:eastAsia="华文楷体" w:hAnsi="华文楷体" w:cs="宋体"/>
        </w:rPr>
        <w:t>，其中</w:t>
      </w:r>
      <w:r w:rsidR="00A63490" w:rsidRPr="006D7746">
        <w:rPr>
          <w:rFonts w:ascii="华文楷体" w:eastAsia="华文楷体" w:hAnsi="华文楷体"/>
          <w:i/>
        </w:rPr>
        <w:t>R</w:t>
      </w:r>
      <w:r w:rsidR="00A63490" w:rsidRPr="006D7746">
        <w:rPr>
          <w:rFonts w:ascii="华文楷体" w:eastAsia="华文楷体" w:hAnsi="华文楷体"/>
        </w:rPr>
        <w:t>、</w:t>
      </w:r>
      <w:r w:rsidR="00A63490" w:rsidRPr="006D7746">
        <w:rPr>
          <w:rFonts w:ascii="华文楷体" w:eastAsia="华文楷体" w:hAnsi="华文楷体"/>
          <w:i/>
        </w:rPr>
        <w:t>k</w:t>
      </w:r>
      <w:r w:rsidR="00A63490" w:rsidRPr="006D7746">
        <w:rPr>
          <w:rFonts w:ascii="华文楷体" w:eastAsia="华文楷体" w:hAnsi="华文楷体"/>
        </w:rPr>
        <w:t>、</w:t>
      </w:r>
      <w:r w:rsidR="00A63490" w:rsidRPr="006D7746">
        <w:rPr>
          <w:rFonts w:ascii="华文楷体" w:eastAsia="华文楷体" w:hAnsi="华文楷体"/>
          <w:i/>
        </w:rPr>
        <w:t>m</w:t>
      </w:r>
      <w:r w:rsidR="00A63490" w:rsidRPr="006D7746">
        <w:rPr>
          <w:rFonts w:ascii="华文楷体" w:eastAsia="华文楷体" w:hAnsi="华文楷体" w:cs="宋体"/>
        </w:rPr>
        <w:t>为常量</w:t>
      </w:r>
    </w:p>
    <w:p w:rsidR="00132690" w:rsidRDefault="00F44220">
      <w:pPr>
        <w:spacing w:line="360" w:lineRule="auto"/>
        <w:jc w:val="left"/>
        <w:textAlignment w:val="center"/>
        <w:rPr>
          <w:rFonts w:ascii="华文楷体" w:eastAsia="华文楷体" w:hAnsi="华文楷体" w:cs="宋体"/>
        </w:rPr>
      </w:pPr>
      <w:r>
        <w:rPr>
          <w:rFonts w:ascii="华文楷体" w:eastAsia="华文楷体" w:hAnsi="华文楷体" w:cs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34.15pt;margin-top:14.3pt;width:0;height:89pt;flip:y;z-index:251659264" o:connectortype="straight">
            <v:stroke endarrow="block"/>
          </v:shape>
        </w:pict>
      </w:r>
      <w:r w:rsidR="00A63490" w:rsidRPr="006D7746">
        <w:rPr>
          <w:rFonts w:ascii="华文楷体" w:eastAsia="华文楷体" w:hAnsi="华文楷体" w:cs="宋体"/>
        </w:rPr>
        <w:t>所以小球</w:t>
      </w:r>
      <w:r w:rsidR="00A63490" w:rsidRPr="006D7746">
        <w:rPr>
          <w:rFonts w:ascii="华文楷体" w:eastAsia="华文楷体" w:hAnsi="华文楷体"/>
          <w:i/>
        </w:rPr>
        <w:t>A</w:t>
      </w:r>
      <w:r w:rsidR="00A63490" w:rsidRPr="006D7746">
        <w:rPr>
          <w:rFonts w:ascii="华文楷体" w:eastAsia="华文楷体" w:hAnsi="华文楷体" w:cs="宋体"/>
        </w:rPr>
        <w:t>的运动是简谐运动。</w:t>
      </w:r>
    </w:p>
    <w:p w:rsidR="00F44220" w:rsidRDefault="00F44220">
      <w:pPr>
        <w:spacing w:line="360" w:lineRule="auto"/>
        <w:jc w:val="left"/>
        <w:textAlignment w:val="center"/>
        <w:rPr>
          <w:rFonts w:ascii="华文楷体" w:eastAsia="华文楷体" w:hAnsi="华文楷体" w:cs="宋体"/>
        </w:rPr>
      </w:pPr>
      <w:r>
        <w:rPr>
          <w:rFonts w:ascii="华文楷体" w:eastAsia="华文楷体" w:hAnsi="华文楷体" w:cs="宋体"/>
          <w:noProof/>
        </w:rPr>
        <w:pict>
          <v:shape id="_x0000_s1044" type="#_x0000_t32" style="position:absolute;margin-left:311.3pt;margin-top:13.4pt;width:46pt;height:46pt;flip:y;z-index:251660288" o:connectortype="straight" strokeweight="1.5pt"/>
        </w:pict>
      </w:r>
      <w:r>
        <w:rPr>
          <w:rFonts w:ascii="华文楷体" w:eastAsia="华文楷体" w:hAnsi="华文楷体" w:cs="宋体"/>
        </w:rPr>
        <w:t>4、（1）</w:t>
      </w:r>
      <w:r>
        <w:rPr>
          <w:rFonts w:ascii="华文楷体" w:eastAsia="华文楷体" w:hAnsi="华文楷体" w:cs="宋体" w:hint="eastAsia"/>
        </w:rPr>
        <w:t>往复直线 （2）圆周</w:t>
      </w:r>
    </w:p>
    <w:p w:rsidR="00F44220" w:rsidRDefault="00F44220">
      <w:pPr>
        <w:spacing w:line="360" w:lineRule="auto"/>
        <w:jc w:val="left"/>
        <w:textAlignment w:val="center"/>
        <w:rPr>
          <w:rFonts w:ascii="华文楷体" w:eastAsia="华文楷体" w:hAnsi="华文楷体" w:cs="宋体"/>
        </w:rPr>
      </w:pPr>
      <w:r>
        <w:rPr>
          <w:noProof/>
        </w:rPr>
        <w:pict>
          <v:shape id="文本框 2" o:spid="_x0000_s1045" type="#_x0000_t202" style="position:absolute;margin-left:386.4pt;margin-top:14.25pt;width:33.7pt;height:23.5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F44220" w:rsidRDefault="00F44220">
                  <w:proofErr w:type="gramStart"/>
                  <w:r>
                    <w:t>x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rFonts w:ascii="华文楷体" w:eastAsia="华文楷体" w:hAnsi="华文楷体" w:cs="宋体" w:hint="eastAsia"/>
          <w:noProof/>
        </w:rPr>
        <w:pict>
          <v:shape id="_x0000_s1042" type="#_x0000_t32" style="position:absolute;margin-left:273.65pt;margin-top:13.5pt;width:123pt;height:0;z-index:251658240" o:connectortype="straight">
            <v:stroke endarrow="block"/>
          </v:shape>
        </w:pict>
      </w:r>
      <w:r>
        <w:rPr>
          <w:rFonts w:ascii="华文楷体" w:eastAsia="华文楷体" w:hAnsi="华文楷体" w:cs="宋体" w:hint="eastAsia"/>
        </w:rPr>
        <w:t>解析：（1）因为x=y，所以叠加运动为直线，如右图</w:t>
      </w:r>
    </w:p>
    <w:p w:rsidR="00F44220" w:rsidRDefault="00F44220">
      <w:pPr>
        <w:spacing w:line="360" w:lineRule="auto"/>
        <w:jc w:val="left"/>
        <w:textAlignment w:val="center"/>
        <w:rPr>
          <w:rFonts w:ascii="华文楷体" w:eastAsia="华文楷体" w:hAnsi="华文楷体" w:cs="宋体"/>
        </w:rPr>
      </w:pPr>
    </w:p>
    <w:p w:rsidR="00F44220" w:rsidRDefault="00F44220">
      <w:pPr>
        <w:spacing w:line="360" w:lineRule="auto"/>
        <w:jc w:val="left"/>
        <w:textAlignment w:val="center"/>
        <w:rPr>
          <w:rFonts w:ascii="华文楷体" w:eastAsia="华文楷体" w:hAnsi="华文楷体" w:cs="宋体"/>
        </w:rPr>
      </w:pPr>
    </w:p>
    <w:p w:rsidR="00F44220" w:rsidRDefault="00F44220">
      <w:pPr>
        <w:spacing w:line="360" w:lineRule="auto"/>
        <w:jc w:val="left"/>
        <w:textAlignment w:val="center"/>
        <w:rPr>
          <w:rFonts w:ascii="华文楷体" w:eastAsia="华文楷体" w:hAnsi="华文楷体" w:cs="宋体"/>
        </w:rPr>
      </w:pPr>
      <w:r>
        <w:rPr>
          <w:noProof/>
        </w:rPr>
        <w:pict>
          <v:shape id="_x0000_s1051" type="#_x0000_t202" style="position:absolute;margin-left:307.95pt;margin-top:.65pt;width:21.2pt;height:22.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:rsidR="00F44220" w:rsidRDefault="00F44220" w:rsidP="00F44220">
                  <w:pPr>
                    <w:rPr>
                      <w:rFonts w:hint="eastAsia"/>
                    </w:rPr>
                  </w:pPr>
                  <w:proofErr w:type="gramStart"/>
                  <w:r>
                    <w:rPr>
                      <w:rFonts w:hint="eastAsia"/>
                    </w:rPr>
                    <w:t>y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0" type="#_x0000_t202" style="position:absolute;margin-left:386.4pt;margin-top:67.4pt;width:33.7pt;height:23.55pt;z-index:2516674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F44220" w:rsidRDefault="00F44220" w:rsidP="00F44220">
                  <w:proofErr w:type="gramStart"/>
                  <w:r>
                    <w:t>x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8" type="#_x0000_t32" style="position:absolute;margin-left:334.15pt;margin-top:20.65pt;width:0;height:89pt;flip:y;z-index:251665408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273.65pt;margin-top:66.65pt;width:123pt;height:0;z-index:251664384" o:connectortype="straight">
            <v:stroke endarrow="block"/>
          </v:shape>
        </w:pict>
      </w:r>
    </w:p>
    <w:p w:rsidR="00F44220" w:rsidRDefault="00F44220">
      <w:pPr>
        <w:spacing w:line="360" w:lineRule="auto"/>
        <w:jc w:val="left"/>
        <w:textAlignment w:val="center"/>
        <w:rPr>
          <w:rFonts w:ascii="华文楷体" w:eastAsia="华文楷体" w:hAnsi="华文楷体" w:cs="宋体" w:hint="eastAsia"/>
        </w:rPr>
      </w:pPr>
      <w:r>
        <w:rPr>
          <w:rFonts w:ascii="华文楷体" w:eastAsia="华文楷体" w:hAnsi="华文楷体" w:cs="宋体" w:hint="eastAsia"/>
          <w:noProof/>
        </w:rPr>
        <w:pict>
          <v:oval id="_x0000_s1052" style="position:absolute;margin-left:304.15pt;margin-top:14.4pt;width:57pt;height:57pt;z-index:251657215"/>
        </w:pict>
      </w:r>
    </w:p>
    <w:p w:rsidR="00F44220" w:rsidRPr="00F44220" w:rsidRDefault="00F44220">
      <w:pPr>
        <w:spacing w:line="360" w:lineRule="auto"/>
        <w:jc w:val="left"/>
        <w:textAlignment w:val="center"/>
        <w:rPr>
          <w:rFonts w:ascii="华文楷体" w:eastAsia="华文楷体" w:hAnsi="华文楷体" w:cs="宋体" w:hint="eastAsia"/>
        </w:rPr>
      </w:pPr>
      <w:r>
        <w:rPr>
          <w:rFonts w:ascii="华文楷体" w:eastAsia="华文楷体" w:hAnsi="华文楷体" w:cs="宋体" w:hint="eastAsia"/>
        </w:rPr>
        <w:t>（</w:t>
      </w:r>
      <w:r>
        <w:rPr>
          <w:rFonts w:ascii="华文楷体" w:eastAsia="华文楷体" w:hAnsi="华文楷体" w:cs="宋体"/>
        </w:rPr>
        <w:t>2</w:t>
      </w:r>
      <w:r>
        <w:rPr>
          <w:rFonts w:ascii="华文楷体" w:eastAsia="华文楷体" w:hAnsi="华文楷体" w:cs="宋体" w:hint="eastAsia"/>
        </w:rPr>
        <w:t>）</w:t>
      </w:r>
      <w:r>
        <w:rPr>
          <w:rFonts w:ascii="华文楷体" w:eastAsia="华文楷体" w:hAnsi="华文楷体" w:cs="宋体"/>
        </w:rPr>
        <w:t>因为</w:t>
      </w:r>
      <w:r>
        <w:rPr>
          <w:rFonts w:ascii="华文楷体" w:eastAsia="华文楷体" w:hAnsi="华文楷体" w:cs="宋体" w:hint="eastAsia"/>
        </w:rPr>
        <w:t>x</w:t>
      </w:r>
      <w:r w:rsidRPr="00F44220">
        <w:rPr>
          <w:rFonts w:ascii="华文楷体" w:eastAsia="华文楷体" w:hAnsi="华文楷体" w:cs="宋体"/>
          <w:vertAlign w:val="superscript"/>
        </w:rPr>
        <w:t>2</w:t>
      </w:r>
      <w:r>
        <w:rPr>
          <w:rFonts w:ascii="华文楷体" w:eastAsia="华文楷体" w:hAnsi="华文楷体" w:cs="宋体"/>
        </w:rPr>
        <w:t>+</w:t>
      </w:r>
      <w:r>
        <w:rPr>
          <w:rFonts w:ascii="华文楷体" w:eastAsia="华文楷体" w:hAnsi="华文楷体" w:cs="宋体" w:hint="eastAsia"/>
        </w:rPr>
        <w:t>y</w:t>
      </w:r>
      <w:r w:rsidRPr="00F44220">
        <w:rPr>
          <w:rFonts w:ascii="华文楷体" w:eastAsia="华文楷体" w:hAnsi="华文楷体" w:cs="宋体"/>
          <w:vertAlign w:val="superscript"/>
        </w:rPr>
        <w:t>2</w:t>
      </w:r>
      <w:r>
        <w:rPr>
          <w:rFonts w:ascii="华文楷体" w:eastAsia="华文楷体" w:hAnsi="华文楷体" w:cs="宋体"/>
        </w:rPr>
        <w:t>=A</w:t>
      </w:r>
      <w:r w:rsidRPr="00F44220">
        <w:rPr>
          <w:rFonts w:ascii="华文楷体" w:eastAsia="华文楷体" w:hAnsi="华文楷体" w:cs="宋体"/>
          <w:vertAlign w:val="superscript"/>
        </w:rPr>
        <w:t>2</w:t>
      </w:r>
      <w:r w:rsidRPr="00F44220">
        <w:rPr>
          <w:rFonts w:ascii="华文楷体" w:eastAsia="华文楷体" w:hAnsi="华文楷体" w:cs="宋体"/>
        </w:rPr>
        <w:t xml:space="preserve">, </w:t>
      </w:r>
      <w:r>
        <w:rPr>
          <w:rFonts w:ascii="华文楷体" w:eastAsia="华文楷体" w:hAnsi="华文楷体" w:cs="宋体"/>
        </w:rPr>
        <w:t>所以</w:t>
      </w:r>
      <w:r>
        <w:rPr>
          <w:rFonts w:ascii="华文楷体" w:eastAsia="华文楷体" w:hAnsi="华文楷体" w:cs="宋体" w:hint="eastAsia"/>
        </w:rPr>
        <w:t>叠加运动为圆周，</w:t>
      </w:r>
      <w:r>
        <w:rPr>
          <w:rFonts w:ascii="华文楷体" w:eastAsia="华文楷体" w:hAnsi="华文楷体" w:cs="宋体"/>
        </w:rPr>
        <w:t>如</w:t>
      </w:r>
      <w:r>
        <w:rPr>
          <w:rFonts w:ascii="华文楷体" w:eastAsia="华文楷体" w:hAnsi="华文楷体" w:cs="宋体" w:hint="eastAsia"/>
        </w:rPr>
        <w:t>右图</w:t>
      </w:r>
      <w:bookmarkStart w:id="0" w:name="_GoBack"/>
      <w:bookmarkEnd w:id="0"/>
    </w:p>
    <w:sectPr w:rsidR="00F44220" w:rsidRPr="00F44220" w:rsidSect="006D7746">
      <w:headerReference w:type="even" r:id="rId40"/>
      <w:headerReference w:type="default" r:id="rId41"/>
      <w:footerReference w:type="even" r:id="rId42"/>
      <w:footerReference w:type="default" r:id="rId43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93" w:rsidRDefault="00AC7393">
      <w:r>
        <w:separator/>
      </w:r>
    </w:p>
  </w:endnote>
  <w:endnote w:type="continuationSeparator" w:id="0">
    <w:p w:rsidR="00AC7393" w:rsidRDefault="00AC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4153B" w:rsidRDefault="00A63490" w:rsidP="0064153B">
    <w:pPr>
      <w:pStyle w:val="a4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6D7746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6D7746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6D7746">
        <w:rPr>
          <w:noProof/>
        </w:rPr>
        <w:instrText>2</w:instrText>
      </w:r>
    </w:fldSimple>
    <w:r>
      <w:instrText xml:space="preserve"> </w:instrText>
    </w:r>
    <w:r>
      <w:fldChar w:fldCharType="separate"/>
    </w:r>
    <w:r w:rsidR="006D7746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123128"/>
      <w:docPartObj>
        <w:docPartGallery w:val="Page Numbers (Bottom of Page)"/>
        <w:docPartUnique/>
      </w:docPartObj>
    </w:sdtPr>
    <w:sdtEndPr/>
    <w:sdtContent>
      <w:p w:rsidR="006D7746" w:rsidRDefault="006D77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529" w:rsidRPr="004F0529">
          <w:rPr>
            <w:noProof/>
            <w:lang w:val="zh-CN"/>
          </w:rPr>
          <w:t>2</w:t>
        </w:r>
        <w:r>
          <w:fldChar w:fldCharType="end"/>
        </w:r>
      </w:p>
    </w:sdtContent>
  </w:sdt>
  <w:p w:rsidR="009E611B" w:rsidRPr="006D7746" w:rsidRDefault="00AC7393" w:rsidP="006D77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93" w:rsidRDefault="00AC7393">
      <w:r>
        <w:separator/>
      </w:r>
    </w:p>
  </w:footnote>
  <w:footnote w:type="continuationSeparator" w:id="0">
    <w:p w:rsidR="00AC7393" w:rsidRDefault="00AC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0232A6" w:rsidRDefault="00A63490" w:rsidP="0064153B">
    <w:pPr>
      <w:pStyle w:val="a3"/>
    </w:pPr>
    <w:r>
      <w:rPr>
        <w:rFonts w:hint="eastAsia"/>
      </w:rPr>
      <w:t>本卷由系统自动生成，请仔细校对后使用，答案仅供参考。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D7746" w:rsidRDefault="006D7746" w:rsidP="006D7746">
    <w:pPr>
      <w:pStyle w:val="a3"/>
      <w:jc w:val="both"/>
    </w:pPr>
    <w:r w:rsidRPr="006D7746">
      <w:rPr>
        <w:rFonts w:hint="eastAsia"/>
      </w:rPr>
      <w:t>朝阳区线上课堂·高二年级物理</w:t>
    </w:r>
    <w:r w:rsidRPr="006D7746">
      <w:rPr>
        <w:rFonts w:hint="eastAsia"/>
      </w:rPr>
      <w:t xml:space="preserve">             </w:t>
    </w:r>
    <w:r>
      <w:t xml:space="preserve"> </w:t>
    </w:r>
    <w:r w:rsidRPr="006D7746">
      <w:rPr>
        <w:rFonts w:hint="eastAsia"/>
      </w:rPr>
      <w:t xml:space="preserve"> </w:t>
    </w:r>
    <w:r>
      <w:t xml:space="preserve"> </w:t>
    </w:r>
    <w:r w:rsidRPr="006D7746">
      <w:rPr>
        <w:rFonts w:hint="eastAsia"/>
      </w:rPr>
      <w:t xml:space="preserve"> </w:t>
    </w:r>
    <w:r>
      <w:rPr>
        <w:rFonts w:hint="eastAsia"/>
      </w:rPr>
      <w:t>力和运动关系应用</w:t>
    </w:r>
    <w:r w:rsidRPr="006D7746">
      <w:rPr>
        <w:rFonts w:hint="eastAsia"/>
      </w:rPr>
      <w:t>拓展</w:t>
    </w:r>
    <w:r>
      <w:rPr>
        <w:rFonts w:hint="eastAsia"/>
      </w:rPr>
      <w:t>3</w:t>
    </w:r>
    <w:r>
      <w:rPr>
        <w:rFonts w:hint="eastAsia"/>
      </w:rPr>
      <w:t>描述简谐运动</w:t>
    </w:r>
    <w:r w:rsidRPr="006D7746">
      <w:rPr>
        <w:rFonts w:hint="eastAsia"/>
      </w:rPr>
      <w:t xml:space="preserve"> </w:t>
    </w:r>
    <w:r w:rsidRPr="006D7746">
      <w:rPr>
        <w:rFonts w:hint="eastAsia"/>
      </w:rPr>
      <w:t>拓展提升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690"/>
    <w:rsid w:val="00132690"/>
    <w:rsid w:val="002017FE"/>
    <w:rsid w:val="00344B95"/>
    <w:rsid w:val="004F0529"/>
    <w:rsid w:val="006D7746"/>
    <w:rsid w:val="00A63490"/>
    <w:rsid w:val="00AC7393"/>
    <w:rsid w:val="00F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7"/>
        <o:r id="V:Rule5" type="connector" idref="#_x0000_s1048"/>
      </o:rules>
    </o:shapelayout>
  </w:shapeDefaults>
  <w:decimalSymbol w:val="."/>
  <w:listSeparator w:val=","/>
  <w15:docId w15:val="{CC577BFF-701A-4757-AA49-2517643F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7BFB-81AD-47FA-A451-3CF76D3D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1186</Characters>
  <Application>Microsoft Office Word</Application>
  <DocSecurity>0</DocSecurity>
  <Lines>9</Lines>
  <Paragraphs>2</Paragraphs>
  <ScaleCrop>false</ScaleCrop>
  <Company>zxxk.com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崔 颖</cp:lastModifiedBy>
  <cp:revision>13</cp:revision>
  <dcterms:created xsi:type="dcterms:W3CDTF">2011-01-13T09:46:00Z</dcterms:created>
  <dcterms:modified xsi:type="dcterms:W3CDTF">2020-03-22T09:43:00Z</dcterms:modified>
</cp:coreProperties>
</file>