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8A" w:rsidRDefault="00EA708A" w:rsidP="00EA708A">
      <w:pPr>
        <w:rPr>
          <w:rFonts w:asciiTheme="minorEastAsia" w:hAnsiTheme="minorEastAsia"/>
          <w:b/>
          <w:szCs w:val="21"/>
        </w:rPr>
      </w:pPr>
      <w:r w:rsidRPr="00BA384B">
        <w:rPr>
          <w:rFonts w:asciiTheme="minorEastAsia" w:hAnsiTheme="minorEastAsia" w:hint="eastAsia"/>
          <w:b/>
          <w:szCs w:val="21"/>
        </w:rPr>
        <w:t>资料1</w:t>
      </w:r>
      <w:r w:rsidR="0081083C" w:rsidRPr="00BA384B">
        <w:rPr>
          <w:rFonts w:asciiTheme="minorEastAsia" w:hAnsiTheme="minorEastAsia" w:hint="eastAsia"/>
          <w:b/>
          <w:szCs w:val="21"/>
        </w:rPr>
        <w:t>答案：</w:t>
      </w:r>
    </w:p>
    <w:p w:rsidR="00FC637E" w:rsidRPr="00FC637E" w:rsidRDefault="00FC637E" w:rsidP="00FC637E">
      <w:pPr>
        <w:rPr>
          <w:rFonts w:asciiTheme="minorEastAsia" w:hAnsiTheme="minorEastAsia"/>
          <w:szCs w:val="21"/>
          <w:vertAlign w:val="subscript"/>
        </w:rPr>
      </w:pPr>
      <w:r w:rsidRPr="00FC637E">
        <w:rPr>
          <w:rFonts w:asciiTheme="minorEastAsia" w:hAnsiTheme="minorEastAsia" w:hint="eastAsia"/>
          <w:szCs w:val="21"/>
        </w:rPr>
        <w:t>（1）限制酶和DNA连接</w:t>
      </w:r>
      <w:r w:rsidRPr="00FC637E">
        <w:rPr>
          <w:rFonts w:asciiTheme="minorEastAsia" w:hAnsiTheme="minorEastAsia"/>
          <w:szCs w:val="21"/>
        </w:rPr>
        <w:t xml:space="preserve">    </w:t>
      </w:r>
    </w:p>
    <w:p w:rsidR="00FC637E" w:rsidRPr="00FC637E" w:rsidRDefault="00FC637E" w:rsidP="00FC637E">
      <w:pPr>
        <w:rPr>
          <w:rFonts w:asciiTheme="minorEastAsia" w:hAnsiTheme="minorEastAsia"/>
          <w:szCs w:val="21"/>
        </w:rPr>
      </w:pPr>
      <w:r w:rsidRPr="00FC637E">
        <w:rPr>
          <w:rFonts w:asciiTheme="minorEastAsia" w:hAnsiTheme="minorEastAsia" w:hint="eastAsia"/>
          <w:szCs w:val="21"/>
        </w:rPr>
        <w:t>（</w:t>
      </w:r>
      <w:r w:rsidRPr="00FC637E">
        <w:rPr>
          <w:rFonts w:asciiTheme="minorEastAsia" w:hAnsiTheme="minorEastAsia"/>
          <w:szCs w:val="21"/>
        </w:rPr>
        <w:t>2</w:t>
      </w:r>
      <w:r w:rsidRPr="00FC637E">
        <w:rPr>
          <w:rFonts w:asciiTheme="minorEastAsia" w:hAnsiTheme="minorEastAsia" w:hint="eastAsia"/>
          <w:szCs w:val="21"/>
        </w:rPr>
        <w:t>）①基因突变</w:t>
      </w:r>
    </w:p>
    <w:p w:rsidR="00FC637E" w:rsidRPr="00FC637E" w:rsidRDefault="00FC637E" w:rsidP="00FC637E">
      <w:pPr>
        <w:rPr>
          <w:rFonts w:asciiTheme="minorEastAsia" w:hAnsiTheme="minorEastAsia"/>
          <w:szCs w:val="21"/>
        </w:rPr>
      </w:pPr>
      <w:r w:rsidRPr="00FC637E">
        <w:rPr>
          <w:rFonts w:asciiTheme="minorEastAsia" w:hAnsiTheme="minorEastAsia" w:hint="eastAsia"/>
          <w:szCs w:val="21"/>
        </w:rPr>
        <w:t>②如下表所示。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</w:tblGrid>
      <w:tr w:rsidR="00FC637E" w:rsidRPr="00FC637E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引物A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引物B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引物C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引物D</w:t>
            </w:r>
          </w:p>
        </w:tc>
      </w:tr>
      <w:tr w:rsidR="00FC637E" w:rsidRPr="00FC637E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PCR1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FC637E" w:rsidRPr="00FC637E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PCR2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FC637E" w:rsidRPr="00FC637E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PCR3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FC637E" w:rsidRPr="00FC637E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/>
                <w:szCs w:val="21"/>
              </w:rPr>
              <w:t>PCR4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848" w:type="dxa"/>
            <w:shd w:val="clear" w:color="auto" w:fill="auto"/>
          </w:tcPr>
          <w:p w:rsidR="00FC637E" w:rsidRPr="00FC637E" w:rsidRDefault="00FC637E" w:rsidP="00FC637E">
            <w:pPr>
              <w:rPr>
                <w:rFonts w:asciiTheme="minorEastAsia" w:hAnsiTheme="minorEastAsia"/>
                <w:szCs w:val="21"/>
              </w:rPr>
            </w:pPr>
            <w:r w:rsidRPr="00FC637E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</w:tbl>
    <w:p w:rsidR="00FC637E" w:rsidRPr="00FC637E" w:rsidRDefault="00FC637E" w:rsidP="00FC637E">
      <w:pPr>
        <w:rPr>
          <w:rFonts w:asciiTheme="minorEastAsia" w:hAnsiTheme="minorEastAsia"/>
          <w:b/>
          <w:szCs w:val="21"/>
        </w:rPr>
      </w:pPr>
    </w:p>
    <w:p w:rsidR="00FC637E" w:rsidRPr="00FC637E" w:rsidRDefault="00FC637E" w:rsidP="00FC637E">
      <w:pPr>
        <w:rPr>
          <w:rFonts w:asciiTheme="minorEastAsia" w:hAnsiTheme="minorEastAsia"/>
          <w:b/>
          <w:szCs w:val="21"/>
        </w:rPr>
      </w:pPr>
    </w:p>
    <w:p w:rsidR="00FC637E" w:rsidRPr="00FC637E" w:rsidRDefault="00FC637E" w:rsidP="00FC637E">
      <w:pPr>
        <w:rPr>
          <w:rFonts w:asciiTheme="minorEastAsia" w:hAnsiTheme="minorEastAsia"/>
          <w:b/>
          <w:szCs w:val="21"/>
        </w:rPr>
      </w:pPr>
    </w:p>
    <w:p w:rsidR="00FC637E" w:rsidRDefault="00FC637E" w:rsidP="00EA708A">
      <w:pPr>
        <w:rPr>
          <w:rFonts w:asciiTheme="minorEastAsia" w:hAnsiTheme="minorEastAsia"/>
          <w:b/>
          <w:szCs w:val="21"/>
        </w:rPr>
      </w:pPr>
    </w:p>
    <w:p w:rsidR="00FC637E" w:rsidRDefault="00FC637E" w:rsidP="00EA708A">
      <w:pPr>
        <w:rPr>
          <w:rFonts w:asciiTheme="minorEastAsia" w:hAnsiTheme="minorEastAsia"/>
          <w:b/>
          <w:szCs w:val="21"/>
        </w:rPr>
      </w:pPr>
    </w:p>
    <w:p w:rsidR="00FC637E" w:rsidRPr="00BA384B" w:rsidRDefault="00FC637E" w:rsidP="00EA708A">
      <w:pPr>
        <w:rPr>
          <w:rFonts w:asciiTheme="minorEastAsia" w:hAnsiTheme="minorEastAsia"/>
          <w:b/>
          <w:szCs w:val="21"/>
        </w:rPr>
      </w:pPr>
    </w:p>
    <w:p w:rsidR="00EA708A" w:rsidRDefault="00316A12" w:rsidP="0055032C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资料二：</w:t>
      </w:r>
    </w:p>
    <w:p w:rsidR="00316A12" w:rsidRDefault="00316A12" w:rsidP="0055032C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定点突变技术示意图见资料</w:t>
      </w: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的图片。</w:t>
      </w:r>
    </w:p>
    <w:p w:rsidR="00316A12" w:rsidRPr="00316A12" w:rsidRDefault="00316A12" w:rsidP="0055032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重叠延伸PCR示意图见幻灯片37页-39页。</w:t>
      </w:r>
      <w:bookmarkStart w:id="0" w:name="_GoBack"/>
      <w:bookmarkEnd w:id="0"/>
    </w:p>
    <w:sectPr w:rsidR="00316A12" w:rsidRPr="0031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A8" w:rsidRDefault="00A90DA8" w:rsidP="00EA708A">
      <w:r>
        <w:separator/>
      </w:r>
    </w:p>
  </w:endnote>
  <w:endnote w:type="continuationSeparator" w:id="0">
    <w:p w:rsidR="00A90DA8" w:rsidRDefault="00A90DA8" w:rsidP="00E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A8" w:rsidRDefault="00A90DA8" w:rsidP="00EA708A">
      <w:r>
        <w:separator/>
      </w:r>
    </w:p>
  </w:footnote>
  <w:footnote w:type="continuationSeparator" w:id="0">
    <w:p w:rsidR="00A90DA8" w:rsidRDefault="00A90DA8" w:rsidP="00EA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6"/>
    <w:rsid w:val="00316A12"/>
    <w:rsid w:val="0055032C"/>
    <w:rsid w:val="0062537D"/>
    <w:rsid w:val="0081083C"/>
    <w:rsid w:val="00814599"/>
    <w:rsid w:val="009A23DE"/>
    <w:rsid w:val="00A90DA8"/>
    <w:rsid w:val="00BA384B"/>
    <w:rsid w:val="00EA708A"/>
    <w:rsid w:val="00EB6296"/>
    <w:rsid w:val="00EC2C95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08A"/>
    <w:rPr>
      <w:sz w:val="18"/>
      <w:szCs w:val="18"/>
    </w:rPr>
  </w:style>
  <w:style w:type="paragraph" w:styleId="a5">
    <w:name w:val="Plain Text"/>
    <w:basedOn w:val="a"/>
    <w:link w:val="Char1"/>
    <w:rsid w:val="00EA708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A708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08A"/>
    <w:rPr>
      <w:sz w:val="18"/>
      <w:szCs w:val="18"/>
    </w:rPr>
  </w:style>
  <w:style w:type="paragraph" w:styleId="a5">
    <w:name w:val="Plain Text"/>
    <w:basedOn w:val="a"/>
    <w:link w:val="Char1"/>
    <w:rsid w:val="00EA708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A708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yuxia</dc:creator>
  <cp:keywords/>
  <dc:description/>
  <cp:lastModifiedBy>user</cp:lastModifiedBy>
  <cp:revision>6</cp:revision>
  <dcterms:created xsi:type="dcterms:W3CDTF">2020-03-17T07:41:00Z</dcterms:created>
  <dcterms:modified xsi:type="dcterms:W3CDTF">2020-04-08T09:51:00Z</dcterms:modified>
</cp:coreProperties>
</file>