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专题《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行政区划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》 课时作业答案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选题题</w:t>
      </w:r>
    </w:p>
    <w:p>
      <w:pPr>
        <w:spacing w:line="400" w:lineRule="exact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default" w:ascii="宋体" w:hAnsi="宋体" w:eastAsia="宋体" w:cs="宋体"/>
          <w:szCs w:val="21"/>
        </w:rPr>
        <w:t xml:space="preserve">A </w:t>
      </w:r>
      <w:r>
        <w:rPr>
          <w:rFonts w:hint="eastAsia" w:ascii="宋体" w:hAnsi="宋体" w:eastAsia="宋体" w:cs="宋体"/>
          <w:szCs w:val="21"/>
        </w:rPr>
        <w:t xml:space="preserve"> 2.</w:t>
      </w:r>
      <w:r>
        <w:rPr>
          <w:rFonts w:hint="default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default" w:ascii="宋体" w:hAnsi="宋体" w:eastAsia="宋体" w:cs="宋体"/>
          <w:szCs w:val="21"/>
        </w:rPr>
        <w:t>3.</w:t>
      </w:r>
      <w:r>
        <w:rPr>
          <w:rFonts w:hint="default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default" w:ascii="宋体" w:hAnsi="宋体" w:eastAsia="宋体" w:cs="宋体"/>
          <w:szCs w:val="21"/>
        </w:rPr>
        <w:t xml:space="preserve">C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default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.C  </w:t>
      </w:r>
      <w:r>
        <w:rPr>
          <w:rFonts w:hint="default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default" w:ascii="宋体" w:hAnsi="宋体" w:eastAsia="宋体" w:cs="宋体"/>
          <w:szCs w:val="21"/>
        </w:rPr>
        <w:t>D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黑体" w:hAnsi="黑体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综合题</w:t>
      </w:r>
    </w:p>
    <w:p>
      <w:pPr>
        <w:snapToGrid w:val="0"/>
        <w:rPr>
          <w:rFonts w:hint="default" w:asciiTheme="minorEastAsia" w:hAnsiTheme="minorEastAsia"/>
          <w:szCs w:val="21"/>
        </w:rPr>
      </w:pPr>
    </w:p>
    <w:p>
      <w:pPr>
        <w:snapToGrid w:val="0"/>
        <w:rPr>
          <w:rFonts w:asciiTheme="minorEastAsia" w:hAnsiTheme="minorEastAsia"/>
          <w:szCs w:val="21"/>
        </w:rPr>
      </w:pPr>
      <w:r>
        <w:rPr>
          <w:rFonts w:hint="default" w:asciiTheme="minorEastAsia" w:hAnsiTheme="minorEastAsia"/>
          <w:szCs w:val="21"/>
        </w:rPr>
        <w:t>7、</w:t>
      </w:r>
      <w:r>
        <w:rPr>
          <w:rFonts w:hint="default" w:asciiTheme="minorEastAsia" w:hAnsiTheme="minorEastAsia"/>
          <w:szCs w:val="21"/>
        </w:rPr>
        <w:t>（1）</w:t>
      </w:r>
      <w:r>
        <w:rPr>
          <w:rFonts w:hint="eastAsia" w:asciiTheme="minorEastAsia" w:hAnsiTheme="minorEastAsia"/>
          <w:szCs w:val="21"/>
        </w:rPr>
        <w:t>巴颜喀拉  渤  河口   桃花峪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（2）华北平原   A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</w:t>
      </w:r>
      <w:r>
        <w:rPr>
          <w:rFonts w:asciiTheme="minorEastAsia" w:hAnsiTheme="minorEastAsia"/>
          <w:szCs w:val="21"/>
        </w:rPr>
        <w:t>B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</w:t>
      </w:r>
      <w:r>
        <w:rPr>
          <w:rFonts w:asciiTheme="minorEastAsia" w:hAnsiTheme="minorEastAsia"/>
          <w:szCs w:val="21"/>
        </w:rPr>
        <w:t>B</w:t>
      </w:r>
      <w:r>
        <w:rPr>
          <w:rFonts w:hint="eastAsia" w:asciiTheme="minorEastAsia" w:hAnsiTheme="minorEastAsia"/>
          <w:szCs w:val="21"/>
        </w:rPr>
        <w:t xml:space="preserve">  C</w:t>
      </w:r>
    </w:p>
    <w:p>
      <w:pPr>
        <w:snapToGrid w:val="0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错误1：我看到了成千上万只东方白鹳、天鹅、大雁、野鸭等候鸟。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错误2：由于这里水能丰富，正在建设龙羊峡水电站。</w:t>
      </w:r>
    </w:p>
    <w:p>
      <w:pPr>
        <w:widowControl/>
        <w:spacing w:line="228" w:lineRule="auto"/>
        <w:ind w:left="1159" w:leftChars="202" w:hanging="735" w:hangingChars="350"/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Cs w:val="21"/>
        </w:rPr>
        <w:t>错误3：易出现凌汛等地质灾害。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简">
    <w:altName w:val="华文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+7MO&#10;ZhACAAAJ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41FF7"/>
    <w:multiLevelType w:val="singleLevel"/>
    <w:tmpl w:val="A8A41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0D2103"/>
    <w:rsid w:val="0017247C"/>
    <w:rsid w:val="00175B13"/>
    <w:rsid w:val="00177EE3"/>
    <w:rsid w:val="00182FDE"/>
    <w:rsid w:val="0018692B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521DC"/>
    <w:rsid w:val="01E938A9"/>
    <w:rsid w:val="0E3843F0"/>
    <w:rsid w:val="11662CA9"/>
    <w:rsid w:val="117E6A61"/>
    <w:rsid w:val="12CC018B"/>
    <w:rsid w:val="18EA7DE1"/>
    <w:rsid w:val="1CC909D5"/>
    <w:rsid w:val="1D7C771D"/>
    <w:rsid w:val="201A1B96"/>
    <w:rsid w:val="212E147E"/>
    <w:rsid w:val="21FC5585"/>
    <w:rsid w:val="22BC720A"/>
    <w:rsid w:val="23DD5738"/>
    <w:rsid w:val="26871310"/>
    <w:rsid w:val="286E0542"/>
    <w:rsid w:val="2F4D0ADE"/>
    <w:rsid w:val="30AE0075"/>
    <w:rsid w:val="34061D2D"/>
    <w:rsid w:val="3E322F75"/>
    <w:rsid w:val="3EF4393A"/>
    <w:rsid w:val="41F81DDB"/>
    <w:rsid w:val="427D5B7B"/>
    <w:rsid w:val="4CC60FD1"/>
    <w:rsid w:val="515F3D0A"/>
    <w:rsid w:val="54605076"/>
    <w:rsid w:val="57224BDA"/>
    <w:rsid w:val="57A431A4"/>
    <w:rsid w:val="5827245A"/>
    <w:rsid w:val="58961814"/>
    <w:rsid w:val="5922165E"/>
    <w:rsid w:val="5F265ED3"/>
    <w:rsid w:val="614715EA"/>
    <w:rsid w:val="644F4F70"/>
    <w:rsid w:val="69AD1BD1"/>
    <w:rsid w:val="6B2C566E"/>
    <w:rsid w:val="6C8A5C2E"/>
    <w:rsid w:val="72124648"/>
    <w:rsid w:val="75150989"/>
    <w:rsid w:val="77720D60"/>
    <w:rsid w:val="7C316C44"/>
    <w:rsid w:val="7ECD2E62"/>
    <w:rsid w:val="7F697C34"/>
    <w:rsid w:val="D77762A3"/>
    <w:rsid w:val="DF3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144</Characters>
  <Lines>1</Lines>
  <Paragraphs>1</Paragraphs>
  <ScaleCrop>false</ScaleCrop>
  <LinksUpToDate>false</LinksUpToDate>
  <CharactersWithSpaces>167</CharactersWithSpaces>
  <Application>WPS Office_1.9.0.2959_F1E327BC-269C-435d-A152-05C5408002CA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2020-02-05T04:01:00Z</dcterms:created>
  <dc:creator>admin</dc:creator>
  <cp:lastModifiedBy>kingbarryman</cp:lastModifiedBy>
  <dcterms:modified xsi:type="dcterms:W3CDTF">2020-04-08T01:23:47Z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