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D" w:rsidRDefault="00BB18ED" w:rsidP="00F24F28">
      <w:pPr>
        <w:spacing w:line="276" w:lineRule="auto"/>
        <w:jc w:val="center"/>
        <w:rPr>
          <w:rFonts w:asciiTheme="minorEastAsia" w:hAnsiTheme="minorEastAsia"/>
        </w:rPr>
      </w:pPr>
      <w:bookmarkStart w:id="0" w:name="OLE_LINK35"/>
      <w:bookmarkStart w:id="1" w:name="OLE_LINK36"/>
    </w:p>
    <w:p w:rsidR="00F24F28" w:rsidRPr="00BB18ED" w:rsidRDefault="00F24F28" w:rsidP="00F24F28">
      <w:pPr>
        <w:spacing w:line="276" w:lineRule="auto"/>
        <w:jc w:val="center"/>
        <w:rPr>
          <w:rFonts w:asciiTheme="minorEastAsia" w:hAnsiTheme="minorEastAsia"/>
          <w:b/>
        </w:rPr>
      </w:pPr>
      <w:r w:rsidRPr="00BB18ED">
        <w:rPr>
          <w:rFonts w:asciiTheme="minorEastAsia" w:hAnsiTheme="minorEastAsia" w:hint="eastAsia"/>
          <w:b/>
        </w:rPr>
        <w:t>9年级英语第</w:t>
      </w:r>
      <w:r w:rsidR="005B63B3">
        <w:rPr>
          <w:rFonts w:asciiTheme="minorEastAsia" w:hAnsiTheme="minorEastAsia" w:hint="eastAsia"/>
          <w:b/>
        </w:rPr>
        <w:t>4</w:t>
      </w:r>
      <w:r w:rsidR="00933B61">
        <w:rPr>
          <w:rFonts w:asciiTheme="minorEastAsia" w:hAnsiTheme="minorEastAsia" w:hint="eastAsia"/>
          <w:b/>
        </w:rPr>
        <w:t>1</w:t>
      </w:r>
      <w:r w:rsidRPr="00BB18ED">
        <w:rPr>
          <w:rFonts w:asciiTheme="minorEastAsia" w:hAnsiTheme="minorEastAsia" w:hint="eastAsia"/>
          <w:b/>
        </w:rPr>
        <w:t>课时学习指南</w:t>
      </w:r>
    </w:p>
    <w:p w:rsidR="00F24F28" w:rsidRPr="00121F44" w:rsidRDefault="00F24F28" w:rsidP="00F24F28">
      <w:pPr>
        <w:spacing w:line="276" w:lineRule="auto"/>
        <w:rPr>
          <w:rFonts w:asciiTheme="minorEastAsia" w:hAnsiTheme="minorEastAsia"/>
          <w:b/>
        </w:rPr>
      </w:pPr>
      <w:r w:rsidRPr="00121F44">
        <w:rPr>
          <w:rFonts w:asciiTheme="minorEastAsia" w:hAnsiTheme="minorEastAsia" w:hint="eastAsia"/>
          <w:b/>
        </w:rPr>
        <w:t>【学习目标】</w:t>
      </w:r>
    </w:p>
    <w:p w:rsidR="00F24F28" w:rsidRPr="00121F44" w:rsidRDefault="000F655B" w:rsidP="00F24F28">
      <w:pPr>
        <w:spacing w:line="276" w:lineRule="auto"/>
        <w:rPr>
          <w:rFonts w:asciiTheme="minorEastAsia" w:hAnsiTheme="minorEastAsia"/>
          <w:bCs/>
        </w:rPr>
      </w:pPr>
      <w:r w:rsidRPr="00121F44">
        <w:rPr>
          <w:rFonts w:asciiTheme="minorEastAsia" w:hAnsiTheme="minorEastAsia" w:hint="eastAsia"/>
          <w:bCs/>
        </w:rPr>
        <w:t>本节课结束时，同学们</w:t>
      </w:r>
      <w:r w:rsidR="00F24F28" w:rsidRPr="00121F44">
        <w:rPr>
          <w:rFonts w:asciiTheme="minorEastAsia" w:hAnsiTheme="minorEastAsia" w:hint="eastAsia"/>
          <w:bCs/>
        </w:rPr>
        <w:t>能够：</w:t>
      </w:r>
    </w:p>
    <w:p w:rsidR="007106B9" w:rsidRPr="005B63B3" w:rsidRDefault="000F655B" w:rsidP="005B63B3">
      <w:pPr>
        <w:spacing w:line="276" w:lineRule="auto"/>
        <w:ind w:left="1200"/>
        <w:rPr>
          <w:rFonts w:asciiTheme="minorEastAsia" w:hAnsiTheme="minorEastAsia"/>
          <w:bCs/>
        </w:rPr>
      </w:pPr>
      <w:r w:rsidRPr="00121F44">
        <w:rPr>
          <w:rFonts w:asciiTheme="minorEastAsia" w:hAnsiTheme="minorEastAsia"/>
          <w:bCs/>
        </w:rPr>
        <w:t xml:space="preserve">1. </w:t>
      </w:r>
      <w:r w:rsidR="005B63B3">
        <w:rPr>
          <w:rFonts w:asciiTheme="minorEastAsia" w:hAnsiTheme="minorEastAsia" w:hint="eastAsia"/>
          <w:bCs/>
        </w:rPr>
        <w:t>了解</w:t>
      </w:r>
      <w:r w:rsidR="00AE75BC" w:rsidRPr="005B63B3">
        <w:rPr>
          <w:rFonts w:asciiTheme="minorEastAsia" w:hAnsiTheme="minorEastAsia" w:hint="eastAsia"/>
          <w:bCs/>
        </w:rPr>
        <w:t>论说文的</w:t>
      </w:r>
      <w:r w:rsidR="005B63B3">
        <w:rPr>
          <w:rFonts w:asciiTheme="minorEastAsia" w:hAnsiTheme="minorEastAsia" w:hint="eastAsia"/>
          <w:bCs/>
        </w:rPr>
        <w:t>常见结构</w:t>
      </w:r>
      <w:r w:rsidR="00AE75BC" w:rsidRPr="005B63B3">
        <w:rPr>
          <w:rFonts w:asciiTheme="minorEastAsia" w:hAnsiTheme="minorEastAsia" w:hint="eastAsia"/>
          <w:bCs/>
        </w:rPr>
        <w:t xml:space="preserve">，题目设置及阅读策略； </w:t>
      </w:r>
    </w:p>
    <w:p w:rsidR="007106B9" w:rsidRPr="005B63B3" w:rsidRDefault="005B63B3" w:rsidP="005B63B3">
      <w:pPr>
        <w:spacing w:line="276" w:lineRule="auto"/>
        <w:ind w:left="1200"/>
        <w:rPr>
          <w:rFonts w:asciiTheme="minorEastAsia" w:hAnsiTheme="minorEastAsia"/>
          <w:bCs/>
        </w:rPr>
      </w:pPr>
      <w:r>
        <w:rPr>
          <w:rFonts w:asciiTheme="minorEastAsia" w:hAnsiTheme="minorEastAsia" w:hint="eastAsia"/>
          <w:bCs/>
        </w:rPr>
        <w:t xml:space="preserve">2. </w:t>
      </w:r>
      <w:r w:rsidR="00AE75BC" w:rsidRPr="005B63B3">
        <w:rPr>
          <w:rFonts w:asciiTheme="minorEastAsia" w:hAnsiTheme="minorEastAsia" w:hint="eastAsia"/>
          <w:bCs/>
        </w:rPr>
        <w:t xml:space="preserve">阅读一篇论说文，体验论说文的基本解题方法； </w:t>
      </w:r>
    </w:p>
    <w:p w:rsidR="007106B9" w:rsidRPr="005B63B3" w:rsidRDefault="005B63B3" w:rsidP="005B63B3">
      <w:pPr>
        <w:spacing w:line="276" w:lineRule="auto"/>
        <w:ind w:left="1200"/>
        <w:rPr>
          <w:rFonts w:asciiTheme="minorEastAsia" w:hAnsiTheme="minorEastAsia"/>
          <w:bCs/>
        </w:rPr>
      </w:pPr>
      <w:r>
        <w:rPr>
          <w:rFonts w:asciiTheme="minorEastAsia" w:hAnsiTheme="minorEastAsia" w:hint="eastAsia"/>
          <w:bCs/>
        </w:rPr>
        <w:t xml:space="preserve">3. </w:t>
      </w:r>
      <w:r w:rsidR="00AE75BC" w:rsidRPr="005B63B3">
        <w:rPr>
          <w:rFonts w:asciiTheme="minorEastAsia" w:hAnsiTheme="minorEastAsia" w:hint="eastAsia"/>
          <w:bCs/>
        </w:rPr>
        <w:t xml:space="preserve">积累文章的重点词汇及扩展词。 </w:t>
      </w:r>
    </w:p>
    <w:p w:rsidR="00F24F28" w:rsidRPr="005C4719" w:rsidRDefault="00F24F28" w:rsidP="000F655B">
      <w:pPr>
        <w:spacing w:line="276" w:lineRule="auto"/>
        <w:rPr>
          <w:rFonts w:asciiTheme="minorEastAsia" w:hAnsiTheme="minorEastAsia"/>
          <w:bCs/>
        </w:rPr>
      </w:pPr>
    </w:p>
    <w:p w:rsidR="00F24F28" w:rsidRPr="00121F44" w:rsidRDefault="00F24F28" w:rsidP="00F24F28">
      <w:pPr>
        <w:spacing w:line="360" w:lineRule="auto"/>
        <w:rPr>
          <w:rFonts w:asciiTheme="minorEastAsia" w:hAnsiTheme="minorEastAsia"/>
          <w:bCs/>
        </w:rPr>
      </w:pPr>
      <w:r w:rsidRPr="00121F44">
        <w:rPr>
          <w:rFonts w:asciiTheme="minorEastAsia" w:hAnsiTheme="minorEastAsia" w:hint="eastAsia"/>
          <w:b/>
        </w:rPr>
        <w:t>【学习任务单】</w:t>
      </w:r>
    </w:p>
    <w:p w:rsidR="00F24F28" w:rsidRPr="00121F44" w:rsidRDefault="00F24F28" w:rsidP="00F24F28">
      <w:pPr>
        <w:pStyle w:val="a6"/>
        <w:adjustRightInd w:val="0"/>
        <w:snapToGrid w:val="0"/>
        <w:spacing w:line="320" w:lineRule="exact"/>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t>任务1、</w:t>
      </w:r>
      <w:bookmarkStart w:id="2" w:name="OLE_LINK46"/>
      <w:bookmarkStart w:id="3" w:name="OLE_LINK47"/>
      <w:r w:rsidR="005B63B3">
        <w:rPr>
          <w:rFonts w:asciiTheme="minorEastAsia" w:eastAsiaTheme="minorEastAsia" w:hAnsiTheme="minorEastAsia" w:hint="eastAsia"/>
          <w:b/>
          <w:bCs/>
          <w:sz w:val="24"/>
          <w:szCs w:val="24"/>
        </w:rPr>
        <w:t>论说文的</w:t>
      </w:r>
      <w:r w:rsidR="005C4719">
        <w:rPr>
          <w:rFonts w:asciiTheme="minorEastAsia" w:eastAsiaTheme="minorEastAsia" w:hAnsiTheme="minorEastAsia" w:hint="eastAsia"/>
          <w:b/>
          <w:bCs/>
          <w:sz w:val="24"/>
          <w:szCs w:val="24"/>
        </w:rPr>
        <w:t>常见结构</w:t>
      </w:r>
      <w:r w:rsidR="005B63B3">
        <w:rPr>
          <w:rFonts w:asciiTheme="minorEastAsia" w:eastAsiaTheme="minorEastAsia" w:hAnsiTheme="minorEastAsia" w:hint="eastAsia"/>
          <w:b/>
          <w:bCs/>
          <w:sz w:val="24"/>
          <w:szCs w:val="24"/>
        </w:rPr>
        <w:t>，题目设置及阅读策略</w:t>
      </w:r>
    </w:p>
    <w:bookmarkEnd w:id="2"/>
    <w:bookmarkEnd w:id="3"/>
    <w:p w:rsidR="00F24F28" w:rsidRPr="00121F44" w:rsidRDefault="00577A37" w:rsidP="00F24F28">
      <w:pPr>
        <w:pStyle w:val="a6"/>
        <w:adjustRightInd w:val="0"/>
        <w:snapToGrid w:val="0"/>
        <w:spacing w:line="320" w:lineRule="exact"/>
        <w:ind w:firstLine="422"/>
        <w:jc w:val="both"/>
        <w:rPr>
          <w:rFonts w:asciiTheme="minorEastAsia" w:eastAsiaTheme="minorEastAsia" w:hAnsiTheme="minorEastAsia"/>
          <w:sz w:val="24"/>
          <w:szCs w:val="24"/>
        </w:rPr>
      </w:pPr>
      <w:r>
        <w:rPr>
          <w:rFonts w:asciiTheme="minorEastAsia" w:eastAsiaTheme="minorEastAsia" w:hAnsiTheme="minorEastAsia"/>
          <w:noProof/>
          <w:sz w:val="24"/>
          <w:szCs w:val="24"/>
        </w:rPr>
        <w:pict>
          <v:rect id="_x0000_s1031" style="position:absolute;left:0;text-align:left;margin-left:15.9pt;margin-top:3.1pt;width:413.25pt;height:86.25pt;z-index:251665408" filled="f"/>
        </w:pict>
      </w: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sz w:val="24"/>
          <w:szCs w:val="24"/>
        </w:rPr>
      </w:pPr>
    </w:p>
    <w:p w:rsidR="000F655B" w:rsidRPr="005C4719"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bookmarkStart w:id="4" w:name="OLE_LINK50"/>
      <w:bookmarkStart w:id="5" w:name="OLE_LINK51"/>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p w:rsidR="000F655B" w:rsidRPr="00121F44" w:rsidRDefault="000F655B" w:rsidP="00F24F28">
      <w:pPr>
        <w:pStyle w:val="a6"/>
        <w:adjustRightInd w:val="0"/>
        <w:snapToGrid w:val="0"/>
        <w:spacing w:line="320" w:lineRule="exact"/>
        <w:ind w:firstLine="422"/>
        <w:jc w:val="both"/>
        <w:rPr>
          <w:rFonts w:asciiTheme="minorEastAsia" w:eastAsiaTheme="minorEastAsia" w:hAnsiTheme="minorEastAsia"/>
          <w:b/>
          <w:bCs/>
          <w:sz w:val="24"/>
          <w:szCs w:val="24"/>
        </w:rPr>
      </w:pPr>
    </w:p>
    <w:bookmarkEnd w:id="4"/>
    <w:bookmarkEnd w:id="5"/>
    <w:p w:rsidR="00F24F28" w:rsidRPr="00121F44" w:rsidRDefault="00F24F28" w:rsidP="000F655B">
      <w:pPr>
        <w:pStyle w:val="a6"/>
        <w:adjustRightInd w:val="0"/>
        <w:snapToGrid w:val="0"/>
        <w:spacing w:line="320" w:lineRule="exact"/>
        <w:jc w:val="both"/>
        <w:rPr>
          <w:rFonts w:asciiTheme="minorEastAsia" w:eastAsiaTheme="minorEastAsia" w:hAnsiTheme="minorEastAsia"/>
          <w:b/>
          <w:bCs/>
          <w:sz w:val="24"/>
          <w:szCs w:val="24"/>
        </w:rPr>
      </w:pPr>
    </w:p>
    <w:p w:rsidR="00F24F28" w:rsidRPr="00121F44" w:rsidRDefault="00F24F28" w:rsidP="000F655B">
      <w:pPr>
        <w:pStyle w:val="a6"/>
        <w:adjustRightInd w:val="0"/>
        <w:snapToGrid w:val="0"/>
        <w:ind w:firstLine="422"/>
        <w:jc w:val="both"/>
        <w:rPr>
          <w:rFonts w:asciiTheme="minorEastAsia" w:eastAsiaTheme="minorEastAsia" w:hAnsiTheme="minorEastAsia"/>
          <w:b/>
          <w:bCs/>
          <w:sz w:val="24"/>
          <w:szCs w:val="24"/>
        </w:rPr>
      </w:pPr>
      <w:bookmarkStart w:id="6" w:name="OLE_LINK58"/>
      <w:bookmarkStart w:id="7" w:name="OLE_LINK59"/>
      <w:r w:rsidRPr="00121F44">
        <w:rPr>
          <w:rFonts w:asciiTheme="minorEastAsia" w:eastAsiaTheme="minorEastAsia" w:hAnsiTheme="minorEastAsia" w:hint="eastAsia"/>
          <w:b/>
          <w:bCs/>
          <w:sz w:val="24"/>
          <w:szCs w:val="24"/>
        </w:rPr>
        <w:t>任务</w:t>
      </w:r>
      <w:r w:rsidR="00AB141F">
        <w:rPr>
          <w:rFonts w:asciiTheme="minorEastAsia" w:eastAsiaTheme="minorEastAsia" w:hAnsiTheme="minorEastAsia" w:hint="eastAsia"/>
          <w:b/>
          <w:bCs/>
          <w:sz w:val="24"/>
          <w:szCs w:val="24"/>
        </w:rPr>
        <w:t>2</w:t>
      </w:r>
      <w:r w:rsidRPr="00121F44">
        <w:rPr>
          <w:rFonts w:asciiTheme="minorEastAsia" w:eastAsiaTheme="minorEastAsia" w:hAnsiTheme="minorEastAsia" w:hint="eastAsia"/>
          <w:b/>
          <w:bCs/>
          <w:sz w:val="24"/>
          <w:szCs w:val="24"/>
        </w:rPr>
        <w:t>、</w:t>
      </w:r>
      <w:r w:rsidR="000F655B" w:rsidRPr="00121F44">
        <w:rPr>
          <w:rFonts w:asciiTheme="minorEastAsia" w:eastAsiaTheme="minorEastAsia" w:hAnsiTheme="minorEastAsia" w:hint="eastAsia"/>
          <w:b/>
          <w:bCs/>
          <w:sz w:val="24"/>
          <w:szCs w:val="24"/>
        </w:rPr>
        <w:t>实战</w:t>
      </w:r>
      <w:bookmarkEnd w:id="6"/>
      <w:bookmarkEnd w:id="7"/>
      <w:r w:rsidR="00AB141F">
        <w:rPr>
          <w:rFonts w:asciiTheme="minorEastAsia" w:eastAsiaTheme="minorEastAsia" w:hAnsiTheme="minorEastAsia" w:hint="eastAsia"/>
          <w:b/>
          <w:bCs/>
          <w:sz w:val="24"/>
          <w:szCs w:val="24"/>
        </w:rPr>
        <w:t>2020东城期末D篇</w:t>
      </w:r>
    </w:p>
    <w:bookmarkEnd w:id="0"/>
    <w:bookmarkEnd w:id="1"/>
    <w:p w:rsidR="00AB141F" w:rsidRPr="001839E2" w:rsidRDefault="00AB141F" w:rsidP="00AB141F">
      <w:pPr>
        <w:pStyle w:val="a6"/>
        <w:adjustRightInd w:val="0"/>
        <w:snapToGrid w:val="0"/>
        <w:spacing w:line="276" w:lineRule="auto"/>
        <w:ind w:firstLine="422"/>
        <w:jc w:val="center"/>
        <w:rPr>
          <w:rFonts w:ascii="Times New Roman" w:hAnsi="Times New Roman"/>
          <w:sz w:val="24"/>
          <w:szCs w:val="24"/>
        </w:rPr>
      </w:pPr>
      <w:r w:rsidRPr="001839E2">
        <w:rPr>
          <w:rFonts w:ascii="Times New Roman" w:hAnsi="Times New Roman"/>
          <w:sz w:val="24"/>
          <w:szCs w:val="24"/>
        </w:rPr>
        <w:t>D</w:t>
      </w:r>
    </w:p>
    <w:p w:rsidR="00AB141F" w:rsidRPr="001D79FD" w:rsidRDefault="00AB141F" w:rsidP="00AB141F">
      <w:pPr>
        <w:ind w:firstLineChars="200" w:firstLine="480"/>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4311650</wp:posOffset>
            </wp:positionH>
            <wp:positionV relativeFrom="paragraph">
              <wp:posOffset>35560</wp:posOffset>
            </wp:positionV>
            <wp:extent cx="838200" cy="12827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1282700"/>
                    </a:xfrm>
                    <a:prstGeom prst="rect">
                      <a:avLst/>
                    </a:prstGeom>
                    <a:noFill/>
                    <a:ln w="9525">
                      <a:noFill/>
                      <a:miter lim="800000"/>
                      <a:headEnd/>
                      <a:tailEnd/>
                    </a:ln>
                  </pic:spPr>
                </pic:pic>
              </a:graphicData>
            </a:graphic>
          </wp:anchor>
        </w:drawing>
      </w:r>
      <w:r w:rsidRPr="001D79FD">
        <w:rPr>
          <w:rFonts w:ascii="Times New Roman" w:hAnsi="Times New Roman" w:cs="Times New Roman"/>
        </w:rPr>
        <w:t xml:space="preserve">I recently watched a TV program </w:t>
      </w:r>
      <w:r w:rsidRPr="001D79FD">
        <w:rPr>
          <w:rFonts w:ascii="Times New Roman" w:hAnsi="Times New Roman" w:cs="Times New Roman"/>
          <w:i/>
        </w:rPr>
        <w:t>Real Sports</w:t>
      </w:r>
      <w:r w:rsidRPr="001D79FD">
        <w:rPr>
          <w:rFonts w:ascii="Times New Roman" w:hAnsi="Times New Roman" w:cs="Times New Roman"/>
        </w:rPr>
        <w:t xml:space="preserve"> where the presenter looked into the culture of handing out participation</w:t>
      </w:r>
      <w:r>
        <w:rPr>
          <w:rFonts w:ascii="Times New Roman" w:hAnsi="Times New Roman" w:cs="Times New Roman" w:hint="eastAsia"/>
        </w:rPr>
        <w:t xml:space="preserve"> </w:t>
      </w:r>
      <w:r w:rsidRPr="001D79FD">
        <w:rPr>
          <w:rFonts w:ascii="Times New Roman" w:hAnsi="Times New Roman" w:cs="Times New Roman"/>
        </w:rPr>
        <w:t>(</w:t>
      </w:r>
      <w:r w:rsidRPr="001D79FD">
        <w:rPr>
          <w:rFonts w:ascii="Times New Roman" w:hAnsi="Times New Roman" w:cs="Times New Roman"/>
        </w:rPr>
        <w:t>参与</w:t>
      </w:r>
      <w:r w:rsidRPr="001D79FD">
        <w:rPr>
          <w:rFonts w:ascii="Times New Roman" w:hAnsi="Times New Roman" w:cs="Times New Roman"/>
        </w:rPr>
        <w:t xml:space="preserve">) trophies to children. </w:t>
      </w:r>
      <w:proofErr w:type="gramStart"/>
      <w:r w:rsidRPr="001D79FD">
        <w:rPr>
          <w:rFonts w:ascii="Times New Roman" w:hAnsi="Times New Roman" w:cs="Times New Roman"/>
        </w:rPr>
        <w:t>There’s no doubt that today’s kids</w:t>
      </w:r>
      <w:proofErr w:type="gramEnd"/>
      <w:r w:rsidRPr="001D79FD">
        <w:rPr>
          <w:rFonts w:ascii="Times New Roman" w:hAnsi="Times New Roman" w:cs="Times New Roman"/>
        </w:rPr>
        <w:t xml:space="preserve"> live in a world of scoreless games and everyone gets a trophy. Sometimes when a league decides to award (</w:t>
      </w:r>
      <w:r w:rsidRPr="001D79FD">
        <w:rPr>
          <w:rFonts w:ascii="Times New Roman" w:hAnsi="Times New Roman" w:cs="Times New Roman"/>
        </w:rPr>
        <w:t>奖励</w:t>
      </w:r>
      <w:r w:rsidRPr="001D79FD">
        <w:rPr>
          <w:rFonts w:ascii="Times New Roman" w:hAnsi="Times New Roman" w:cs="Times New Roman"/>
        </w:rPr>
        <w:t>) just the winners instead of all participants, the parents buy their own trophies for the whole team!</w:t>
      </w:r>
    </w:p>
    <w:p w:rsidR="00AB141F" w:rsidRPr="003901DB" w:rsidRDefault="00AB141F" w:rsidP="00AB141F">
      <w:pPr>
        <w:ind w:firstLineChars="200" w:firstLine="480"/>
        <w:rPr>
          <w:rFonts w:ascii="Times New Roman" w:hAnsi="Times New Roman" w:cs="Times New Roman"/>
        </w:rPr>
      </w:pPr>
      <w:r w:rsidRPr="003901DB">
        <w:rPr>
          <w:rFonts w:ascii="Times New Roman" w:hAnsi="Times New Roman" w:cs="Times New Roman"/>
        </w:rPr>
        <w:t>However, when we try to protect children from losing at the early ages, are they less prepared when real competition kicks in?</w:t>
      </w:r>
      <w:r>
        <w:rPr>
          <w:rFonts w:ascii="Times New Roman" w:hAnsi="Times New Roman" w:cs="Times New Roman" w:hint="eastAsia"/>
        </w:rPr>
        <w:t xml:space="preserve"> </w:t>
      </w:r>
      <w:r w:rsidRPr="003901DB">
        <w:rPr>
          <w:rFonts w:ascii="Times New Roman" w:hAnsi="Times New Roman" w:cs="Times New Roman"/>
        </w:rPr>
        <w:t xml:space="preserve">People who support giving trophies say they want to make each child feel special, but how does this make them feel special? Stanford University looked at this recently and found that although kids react positively to praise-- they enjoy hearing that they’re talented, smart and so </w:t>
      </w:r>
      <w:proofErr w:type="gramStart"/>
      <w:r w:rsidRPr="003901DB">
        <w:rPr>
          <w:rFonts w:ascii="Times New Roman" w:hAnsi="Times New Roman" w:cs="Times New Roman"/>
        </w:rPr>
        <w:t>on,</w:t>
      </w:r>
      <w:proofErr w:type="gramEnd"/>
      <w:r w:rsidRPr="003901DB">
        <w:rPr>
          <w:rFonts w:ascii="Times New Roman" w:hAnsi="Times New Roman" w:cs="Times New Roman"/>
        </w:rPr>
        <w:t xml:space="preserve"> they break down at the first experience of difficulty. Discouraged by their failure, they say they’d rather cheat than risk failure again.</w:t>
      </w:r>
    </w:p>
    <w:p w:rsidR="00AB141F" w:rsidRPr="00C576F4" w:rsidRDefault="00AB141F" w:rsidP="00AB141F">
      <w:pPr>
        <w:rPr>
          <w:rFonts w:ascii="Times New Roman" w:hAnsi="Times New Roman" w:cs="Times New Roman"/>
        </w:rPr>
      </w:pPr>
      <w:r w:rsidRPr="00C576F4">
        <w:rPr>
          <w:rFonts w:ascii="Times New Roman" w:hAnsi="Times New Roman" w:cs="Times New Roman"/>
        </w:rPr>
        <w:t xml:space="preserve">    There are also endless social studies showing the harmful effects of easy competition, not just on the psyche</w:t>
      </w:r>
      <w:r>
        <w:rPr>
          <w:rFonts w:ascii="Times New Roman" w:hAnsi="Times New Roman" w:cs="Times New Roman" w:hint="eastAsia"/>
        </w:rPr>
        <w:t xml:space="preserve"> </w:t>
      </w:r>
      <w:r w:rsidRPr="00C576F4">
        <w:rPr>
          <w:rFonts w:ascii="Times New Roman" w:hAnsi="Times New Roman" w:cs="Times New Roman"/>
        </w:rPr>
        <w:t>(</w:t>
      </w:r>
      <w:r w:rsidRPr="00C576F4">
        <w:rPr>
          <w:rFonts w:ascii="Times New Roman" w:cs="Times New Roman"/>
        </w:rPr>
        <w:t>精神</w:t>
      </w:r>
      <w:r w:rsidRPr="00C576F4">
        <w:rPr>
          <w:rFonts w:ascii="Times New Roman" w:hAnsi="Times New Roman" w:cs="Times New Roman"/>
        </w:rPr>
        <w:t xml:space="preserve">) but more surprisingly on achievement. If children know they will get an award simply by showing up, what is the reason for improvement? Jean </w:t>
      </w:r>
      <w:proofErr w:type="spellStart"/>
      <w:r w:rsidRPr="00C576F4">
        <w:rPr>
          <w:rFonts w:ascii="Times New Roman" w:hAnsi="Times New Roman" w:cs="Times New Roman"/>
        </w:rPr>
        <w:t>Twenge</w:t>
      </w:r>
      <w:proofErr w:type="spellEnd"/>
      <w:r w:rsidRPr="00C576F4">
        <w:rPr>
          <w:rFonts w:ascii="Times New Roman" w:hAnsi="Times New Roman" w:cs="Times New Roman"/>
        </w:rPr>
        <w:t xml:space="preserve">, writer of </w:t>
      </w:r>
      <w:r w:rsidRPr="00C576F4">
        <w:rPr>
          <w:rFonts w:ascii="Times New Roman" w:hAnsi="Times New Roman" w:cs="Times New Roman"/>
          <w:i/>
        </w:rPr>
        <w:t>Generation Me</w:t>
      </w:r>
      <w:r w:rsidRPr="00C576F4">
        <w:rPr>
          <w:rFonts w:ascii="Times New Roman" w:hAnsi="Times New Roman" w:cs="Times New Roman"/>
        </w:rPr>
        <w:t xml:space="preserve">, warns that when living rooms are filled with participation trophies, </w:t>
      </w:r>
      <w:proofErr w:type="gramStart"/>
      <w:r w:rsidRPr="00C576F4">
        <w:rPr>
          <w:rFonts w:ascii="Times New Roman" w:hAnsi="Times New Roman" w:cs="Times New Roman"/>
        </w:rPr>
        <w:t>it’s</w:t>
      </w:r>
      <w:proofErr w:type="gramEnd"/>
      <w:r w:rsidRPr="00C576F4">
        <w:rPr>
          <w:rFonts w:ascii="Times New Roman" w:hAnsi="Times New Roman" w:cs="Times New Roman"/>
        </w:rPr>
        <w:t xml:space="preserve"> part of a large culture message: to su</w:t>
      </w:r>
      <w:r>
        <w:rPr>
          <w:rFonts w:ascii="Times New Roman" w:hAnsi="Times New Roman" w:cs="Times New Roman" w:hint="eastAsia"/>
        </w:rPr>
        <w:t>c</w:t>
      </w:r>
      <w:r w:rsidRPr="00C576F4">
        <w:rPr>
          <w:rFonts w:ascii="Times New Roman" w:hAnsi="Times New Roman" w:cs="Times New Roman"/>
        </w:rPr>
        <w:t>c</w:t>
      </w:r>
      <w:r>
        <w:rPr>
          <w:rFonts w:ascii="Times New Roman" w:hAnsi="Times New Roman" w:cs="Times New Roman" w:hint="eastAsia"/>
        </w:rPr>
        <w:t>e</w:t>
      </w:r>
      <w:r w:rsidRPr="00C576F4">
        <w:rPr>
          <w:rFonts w:ascii="Times New Roman" w:hAnsi="Times New Roman" w:cs="Times New Roman"/>
        </w:rPr>
        <w:t>ed, you just have to show up. In college, those who’ve grown up receiving these endless awards do the required work, but don’t see the need to do it well. In the office, they still believe that attendance is all it takes to get a promotion</w:t>
      </w:r>
      <w:r>
        <w:rPr>
          <w:rFonts w:ascii="Times New Roman" w:hAnsi="Times New Roman" w:cs="Times New Roman" w:hint="eastAsia"/>
        </w:rPr>
        <w:t xml:space="preserve"> </w:t>
      </w:r>
      <w:r w:rsidRPr="00C576F4">
        <w:rPr>
          <w:rFonts w:ascii="Times New Roman" w:hAnsi="Times New Roman" w:cs="Times New Roman"/>
        </w:rPr>
        <w:t>(</w:t>
      </w:r>
      <w:r w:rsidRPr="00C576F4">
        <w:rPr>
          <w:rFonts w:ascii="Times New Roman" w:cs="Times New Roman"/>
        </w:rPr>
        <w:t>晋升</w:t>
      </w:r>
      <w:r w:rsidRPr="00C576F4">
        <w:rPr>
          <w:rFonts w:ascii="Times New Roman" w:hAnsi="Times New Roman" w:cs="Times New Roman"/>
        </w:rPr>
        <w:t>).</w:t>
      </w:r>
    </w:p>
    <w:p w:rsidR="00AB141F" w:rsidRPr="00720972" w:rsidRDefault="00AB141F" w:rsidP="00AB141F">
      <w:pPr>
        <w:ind w:firstLine="430"/>
        <w:rPr>
          <w:rFonts w:ascii="Times New Roman" w:hAnsi="Times New Roman" w:cs="Times New Roman"/>
        </w:rPr>
      </w:pPr>
      <w:r w:rsidRPr="00720972">
        <w:rPr>
          <w:rFonts w:ascii="Times New Roman" w:hAnsi="Times New Roman" w:cs="Times New Roman"/>
        </w:rPr>
        <w:lastRenderedPageBreak/>
        <w:t>When I was a child, I earned my fair share of trophies but none of them was for just showing up. I also missed out on even more and had to watch my friends collect them while I stood by and clapped. I realized that in life, I’m going to lose more often than I win, even if I’m good at something, and I’ve got to get used to that to keep going.</w:t>
      </w:r>
    </w:p>
    <w:p w:rsidR="00AB141F" w:rsidRDefault="00AB141F" w:rsidP="00AB141F">
      <w:pPr>
        <w:ind w:firstLine="430"/>
        <w:rPr>
          <w:rFonts w:ascii="Times New Roman" w:hAnsi="Times New Roman" w:cs="Times New Roman"/>
        </w:rPr>
      </w:pPr>
      <w:r w:rsidRPr="00720972">
        <w:rPr>
          <w:rFonts w:ascii="Times New Roman" w:hAnsi="Times New Roman" w:cs="Times New Roman"/>
        </w:rPr>
        <w:t>When children make mistakes, our job should not be to turn those los</w:t>
      </w:r>
      <w:r w:rsidR="009A5C74">
        <w:rPr>
          <w:rFonts w:ascii="Times New Roman" w:hAnsi="Times New Roman" w:cs="Times New Roman" w:hint="eastAsia"/>
        </w:rPr>
        <w:t>s</w:t>
      </w:r>
      <w:r w:rsidRPr="00720972">
        <w:rPr>
          <w:rFonts w:ascii="Times New Roman" w:hAnsi="Times New Roman" w:cs="Times New Roman"/>
        </w:rPr>
        <w:t>es into decorated (</w:t>
      </w:r>
      <w:r w:rsidRPr="00720972">
        <w:rPr>
          <w:rFonts w:ascii="Times New Roman" w:cs="Times New Roman"/>
        </w:rPr>
        <w:t>装饰性的</w:t>
      </w:r>
      <w:r w:rsidRPr="00720972">
        <w:rPr>
          <w:rFonts w:ascii="Times New Roman" w:hAnsi="Times New Roman" w:cs="Times New Roman"/>
        </w:rPr>
        <w:t>) victories. Instead, our job is to help kids overcome difficulties, to help them see that progress over time is more important than a certain win or loss, and to help them politely congratulate those who succeed when they fail. To do that, we need to refuse all meaningless trophies.</w:t>
      </w: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r>
        <w:rPr>
          <w:rFonts w:ascii="Times New Roman" w:hAnsi="Times New Roman" w:cs="Times New Roman" w:hint="eastAsia"/>
        </w:rPr>
        <w:t>本篇文章的结构</w:t>
      </w:r>
    </w:p>
    <w:p w:rsidR="005C4719" w:rsidRDefault="00577A37" w:rsidP="00AB141F">
      <w:pPr>
        <w:ind w:firstLine="430"/>
        <w:rPr>
          <w:rFonts w:ascii="Times New Roman" w:hAnsi="Times New Roman" w:cs="Times New Roman"/>
        </w:rPr>
      </w:pPr>
      <w:r>
        <w:rPr>
          <w:rFonts w:ascii="Times New Roman" w:hAnsi="Times New Roman" w:cs="Times New Roman"/>
          <w:noProof/>
        </w:rPr>
        <w:pict>
          <v:rect id="_x0000_s1032" style="position:absolute;left:0;text-align:left;margin-left:19.9pt;margin-top:-.2pt;width:413.25pt;height:109pt;z-index:251668480" filled="f"/>
        </w:pict>
      </w: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5C4719" w:rsidRDefault="005C4719" w:rsidP="00AB141F">
      <w:pPr>
        <w:ind w:firstLine="430"/>
        <w:rPr>
          <w:rFonts w:ascii="Times New Roman" w:hAnsi="Times New Roman" w:cs="Times New Roman"/>
        </w:rPr>
      </w:pPr>
    </w:p>
    <w:p w:rsidR="00AB141F" w:rsidRDefault="00AB141F" w:rsidP="00AB141F">
      <w:pPr>
        <w:rPr>
          <w:rFonts w:ascii="Times New Roman" w:hAnsi="Times New Roman" w:cs="Times New Roman"/>
        </w:rPr>
      </w:pPr>
      <w:r>
        <w:rPr>
          <w:rFonts w:ascii="Times New Roman" w:hAnsi="Times New Roman" w:cs="Times New Roman" w:hint="eastAsia"/>
        </w:rPr>
        <w:t>30. The writer mentions Stanford University</w:t>
      </w:r>
      <w:r>
        <w:rPr>
          <w:rFonts w:ascii="Times New Roman" w:hAnsi="Times New Roman" w:cs="Times New Roman"/>
        </w:rPr>
        <w:t>’</w:t>
      </w:r>
      <w:r>
        <w:rPr>
          <w:rFonts w:ascii="Times New Roman" w:hAnsi="Times New Roman" w:cs="Times New Roman" w:hint="eastAsia"/>
        </w:rPr>
        <w:t>s study to show that __________.</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A. kids should be awarded for their special talents</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B. necessary protection helps kids deal with failure</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C. parents should try their best to keep kids out of competition</w:t>
      </w:r>
    </w:p>
    <w:p w:rsidR="00AB141F" w:rsidRPr="00720972" w:rsidRDefault="00AB141F" w:rsidP="00AB141F">
      <w:pPr>
        <w:ind w:firstLineChars="100" w:firstLine="240"/>
        <w:rPr>
          <w:rFonts w:ascii="Times New Roman" w:hAnsi="Times New Roman" w:cs="Times New Roman"/>
        </w:rPr>
      </w:pPr>
      <w:r>
        <w:rPr>
          <w:rFonts w:ascii="Times New Roman" w:hAnsi="Times New Roman" w:cs="Times New Roman" w:hint="eastAsia"/>
        </w:rPr>
        <w:t xml:space="preserve">D. </w:t>
      </w:r>
      <w:proofErr w:type="spellStart"/>
      <w:r>
        <w:rPr>
          <w:rFonts w:ascii="Times New Roman" w:hAnsi="Times New Roman" w:cs="Times New Roman" w:hint="eastAsia"/>
        </w:rPr>
        <w:t>overpraise</w:t>
      </w:r>
      <w:proofErr w:type="spellEnd"/>
      <w:r>
        <w:rPr>
          <w:rFonts w:ascii="Times New Roman" w:hAnsi="Times New Roman" w:cs="Times New Roman" w:hint="eastAsia"/>
        </w:rPr>
        <w:t xml:space="preserve"> is likely to reduce kids</w:t>
      </w:r>
      <w:r>
        <w:rPr>
          <w:rFonts w:ascii="Times New Roman" w:hAnsi="Times New Roman" w:cs="Times New Roman"/>
        </w:rPr>
        <w:t>’</w:t>
      </w:r>
      <w:r>
        <w:rPr>
          <w:rFonts w:ascii="Times New Roman" w:hAnsi="Times New Roman" w:cs="Times New Roman" w:hint="eastAsia"/>
        </w:rPr>
        <w:t xml:space="preserve"> ability to face difficulties</w:t>
      </w:r>
    </w:p>
    <w:p w:rsidR="00AB141F" w:rsidRDefault="00AB141F" w:rsidP="00AB141F">
      <w:pPr>
        <w:rPr>
          <w:rFonts w:ascii="Times New Roman" w:hAnsi="Times New Roman" w:cs="Times New Roman"/>
        </w:rPr>
      </w:pPr>
      <w:r w:rsidRPr="001839E2">
        <w:rPr>
          <w:rFonts w:ascii="Times New Roman" w:hAnsi="Times New Roman" w:cs="Times New Roman"/>
        </w:rPr>
        <w:t xml:space="preserve">31. </w:t>
      </w:r>
      <w:r>
        <w:rPr>
          <w:rFonts w:ascii="Times New Roman" w:hAnsi="Times New Roman" w:cs="Times New Roman" w:hint="eastAsia"/>
        </w:rPr>
        <w:t>The writer probably agrees that __________.</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A. attendance is likely the key to making progress</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 xml:space="preserve">B. </w:t>
      </w:r>
      <w:r>
        <w:rPr>
          <w:rFonts w:ascii="Times New Roman" w:hAnsi="Times New Roman" w:cs="Times New Roman"/>
        </w:rPr>
        <w:t>participation</w:t>
      </w:r>
      <w:r>
        <w:rPr>
          <w:rFonts w:ascii="Times New Roman" w:hAnsi="Times New Roman" w:cs="Times New Roman" w:hint="eastAsia"/>
        </w:rPr>
        <w:t xml:space="preserve"> is more important than victory</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C. getting awards easily stops kids from working hard</w:t>
      </w:r>
    </w:p>
    <w:p w:rsidR="00AB141F" w:rsidRPr="001839E2" w:rsidRDefault="00AB141F" w:rsidP="00AB141F">
      <w:pPr>
        <w:ind w:firstLineChars="100" w:firstLine="240"/>
        <w:rPr>
          <w:rFonts w:ascii="Times New Roman" w:hAnsi="Times New Roman" w:cs="Times New Roman"/>
        </w:rPr>
      </w:pPr>
      <w:r>
        <w:rPr>
          <w:rFonts w:ascii="Times New Roman" w:hAnsi="Times New Roman" w:cs="Times New Roman" w:hint="eastAsia"/>
        </w:rPr>
        <w:t>D. participation trophies give kids a sense of achievement</w:t>
      </w:r>
    </w:p>
    <w:p w:rsidR="00AB141F" w:rsidRDefault="00AB141F" w:rsidP="00AB141F">
      <w:pPr>
        <w:rPr>
          <w:rFonts w:ascii="Times New Roman" w:hAnsi="Times New Roman" w:cs="Times New Roman"/>
        </w:rPr>
      </w:pPr>
      <w:r>
        <w:rPr>
          <w:rFonts w:ascii="Times New Roman" w:hAnsi="Times New Roman" w:cs="Times New Roman" w:hint="eastAsia"/>
        </w:rPr>
        <w:t>32. From his childhood experience, the writer has learned that __________.</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A. it</w:t>
      </w:r>
      <w:r>
        <w:rPr>
          <w:rFonts w:ascii="Times New Roman" w:hAnsi="Times New Roman" w:cs="Times New Roman"/>
        </w:rPr>
        <w:t>’</w:t>
      </w:r>
      <w:r>
        <w:rPr>
          <w:rFonts w:ascii="Times New Roman" w:hAnsi="Times New Roman" w:cs="Times New Roman" w:hint="eastAsia"/>
        </w:rPr>
        <w:t>s difficult to accept friends</w:t>
      </w:r>
      <w:r>
        <w:rPr>
          <w:rFonts w:ascii="Times New Roman" w:hAnsi="Times New Roman" w:cs="Times New Roman"/>
        </w:rPr>
        <w:t>’</w:t>
      </w:r>
      <w:r>
        <w:rPr>
          <w:rFonts w:ascii="Times New Roman" w:hAnsi="Times New Roman" w:cs="Times New Roman" w:hint="eastAsia"/>
        </w:rPr>
        <w:t xml:space="preserve"> victories</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B. it</w:t>
      </w:r>
      <w:r>
        <w:rPr>
          <w:rFonts w:ascii="Times New Roman" w:hAnsi="Times New Roman" w:cs="Times New Roman"/>
        </w:rPr>
        <w:t>’</w:t>
      </w:r>
      <w:r>
        <w:rPr>
          <w:rFonts w:ascii="Times New Roman" w:hAnsi="Times New Roman" w:cs="Times New Roman" w:hint="eastAsia"/>
        </w:rPr>
        <w:t>s beneficial to learn from teammates</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C. it</w:t>
      </w:r>
      <w:r>
        <w:rPr>
          <w:rFonts w:ascii="Times New Roman" w:hAnsi="Times New Roman" w:cs="Times New Roman"/>
        </w:rPr>
        <w:t>’</w:t>
      </w:r>
      <w:r>
        <w:rPr>
          <w:rFonts w:ascii="Times New Roman" w:hAnsi="Times New Roman" w:cs="Times New Roman" w:hint="eastAsia"/>
        </w:rPr>
        <w:t xml:space="preserve">s important to face winning or losing </w:t>
      </w:r>
      <w:r>
        <w:rPr>
          <w:rFonts w:ascii="Times New Roman" w:hAnsi="Times New Roman" w:cs="Times New Roman"/>
        </w:rPr>
        <w:t>properly</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D. it</w:t>
      </w:r>
      <w:r>
        <w:rPr>
          <w:rFonts w:ascii="Times New Roman" w:hAnsi="Times New Roman" w:cs="Times New Roman"/>
        </w:rPr>
        <w:t>’</w:t>
      </w:r>
      <w:r>
        <w:rPr>
          <w:rFonts w:ascii="Times New Roman" w:hAnsi="Times New Roman" w:cs="Times New Roman" w:hint="eastAsia"/>
        </w:rPr>
        <w:t>s necessary to be excellent at something to succeed</w:t>
      </w:r>
    </w:p>
    <w:p w:rsidR="00AB141F" w:rsidRDefault="00AB141F" w:rsidP="00AB141F">
      <w:pPr>
        <w:rPr>
          <w:rFonts w:ascii="Times New Roman" w:hAnsi="Times New Roman" w:cs="Times New Roman"/>
        </w:rPr>
      </w:pPr>
      <w:r>
        <w:rPr>
          <w:rFonts w:ascii="Times New Roman" w:hAnsi="Times New Roman" w:cs="Times New Roman" w:hint="eastAsia"/>
        </w:rPr>
        <w:t>33. Which of the following would be the best title for the passage?</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A. Participation trophies: Do They Really Matter?</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B. Participation trophies: Why Are They Special?</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C. Participation trophies: How Do They Help Kids?</w:t>
      </w:r>
    </w:p>
    <w:p w:rsidR="00AB141F" w:rsidRDefault="00AB141F" w:rsidP="00AB141F">
      <w:pPr>
        <w:ind w:firstLineChars="100" w:firstLine="240"/>
        <w:rPr>
          <w:rFonts w:ascii="Times New Roman" w:hAnsi="Times New Roman" w:cs="Times New Roman"/>
        </w:rPr>
      </w:pPr>
      <w:r>
        <w:rPr>
          <w:rFonts w:ascii="Times New Roman" w:hAnsi="Times New Roman" w:cs="Times New Roman" w:hint="eastAsia"/>
        </w:rPr>
        <w:t>D. Participation trophies: Who Should Award Them?</w:t>
      </w:r>
    </w:p>
    <w:p w:rsidR="005C4719" w:rsidRDefault="005C4719" w:rsidP="00AB141F">
      <w:pPr>
        <w:ind w:firstLineChars="100" w:firstLine="240"/>
        <w:rPr>
          <w:rFonts w:ascii="Times New Roman" w:hAnsi="Times New Roman" w:cs="Times New Roman"/>
        </w:rPr>
      </w:pPr>
    </w:p>
    <w:p w:rsidR="005C4719" w:rsidRDefault="005C4719" w:rsidP="00AB141F">
      <w:pPr>
        <w:ind w:firstLineChars="100" w:firstLine="240"/>
        <w:rPr>
          <w:rFonts w:ascii="Times New Roman" w:hAnsi="Times New Roman" w:cs="Times New Roman"/>
        </w:rPr>
      </w:pPr>
    </w:p>
    <w:p w:rsidR="005C4719" w:rsidRDefault="005C4719" w:rsidP="00AB141F">
      <w:pPr>
        <w:ind w:firstLineChars="100" w:firstLine="240"/>
        <w:rPr>
          <w:rFonts w:ascii="Times New Roman" w:hAnsi="Times New Roman" w:cs="Times New Roman"/>
        </w:rPr>
      </w:pPr>
    </w:p>
    <w:p w:rsidR="005C4719" w:rsidRDefault="005C4719" w:rsidP="00AB141F">
      <w:pPr>
        <w:ind w:firstLineChars="100" w:firstLine="240"/>
        <w:rPr>
          <w:rFonts w:ascii="Times New Roman" w:hAnsi="Times New Roman" w:cs="Times New Roman"/>
        </w:rPr>
      </w:pPr>
    </w:p>
    <w:p w:rsidR="00AB141F" w:rsidRDefault="00AB141F" w:rsidP="00AB141F">
      <w:pPr>
        <w:pStyle w:val="a6"/>
        <w:adjustRightInd w:val="0"/>
        <w:snapToGrid w:val="0"/>
        <w:ind w:firstLine="422"/>
        <w:jc w:val="both"/>
        <w:rPr>
          <w:rFonts w:asciiTheme="minorEastAsia" w:eastAsiaTheme="minorEastAsia" w:hAnsiTheme="minorEastAsia"/>
          <w:b/>
          <w:bCs/>
          <w:sz w:val="24"/>
          <w:szCs w:val="24"/>
        </w:rPr>
      </w:pPr>
      <w:r w:rsidRPr="00121F44">
        <w:rPr>
          <w:rFonts w:asciiTheme="minorEastAsia" w:eastAsiaTheme="minorEastAsia" w:hAnsiTheme="minorEastAsia" w:hint="eastAsia"/>
          <w:b/>
          <w:bCs/>
          <w:sz w:val="24"/>
          <w:szCs w:val="24"/>
        </w:rPr>
        <w:lastRenderedPageBreak/>
        <w:t>任务</w:t>
      </w:r>
      <w:r>
        <w:rPr>
          <w:rFonts w:asciiTheme="minorEastAsia" w:eastAsiaTheme="minorEastAsia" w:hAnsiTheme="minorEastAsia" w:hint="eastAsia"/>
          <w:b/>
          <w:bCs/>
          <w:sz w:val="24"/>
          <w:szCs w:val="24"/>
        </w:rPr>
        <w:t>3</w:t>
      </w:r>
      <w:r w:rsidRPr="00121F44">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2020东城期末D篇词汇积累</w:t>
      </w:r>
    </w:p>
    <w:p w:rsidR="00AB141F" w:rsidRDefault="00AB141F" w:rsidP="00AB141F">
      <w:proofErr w:type="gramStart"/>
      <w:r>
        <w:rPr>
          <w:rFonts w:hint="eastAsia"/>
        </w:rPr>
        <w:t>一</w:t>
      </w:r>
      <w:proofErr w:type="gramEnd"/>
      <w:r>
        <w:rPr>
          <w:rFonts w:hint="eastAsia"/>
        </w:rPr>
        <w:t>．</w:t>
      </w:r>
      <w:r>
        <w:t>词汇复习，写出下列词语的中文意思</w:t>
      </w:r>
    </w:p>
    <w:p w:rsidR="00AB141F" w:rsidRDefault="00AB141F" w:rsidP="00AB141F">
      <w:pPr>
        <w:sectPr w:rsidR="00AB141F">
          <w:pgSz w:w="11906" w:h="16838"/>
          <w:pgMar w:top="1440" w:right="1800" w:bottom="1440" w:left="1800" w:header="851" w:footer="992" w:gutter="0"/>
          <w:cols w:space="425"/>
          <w:docGrid w:type="lines" w:linePitch="312"/>
        </w:sectPr>
      </w:pP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lastRenderedPageBreak/>
        <w:t>competition</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recently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positively</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talented</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difficulty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discouraged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failure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harmful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achievement </w:t>
      </w:r>
    </w:p>
    <w:p w:rsidR="0098563B" w:rsidRPr="0098563B" w:rsidRDefault="0098563B" w:rsidP="0098563B">
      <w:pPr>
        <w:pStyle w:val="a3"/>
        <w:numPr>
          <w:ilvl w:val="0"/>
          <w:numId w:val="10"/>
        </w:numPr>
        <w:ind w:firstLineChars="0"/>
        <w:rPr>
          <w:rFonts w:ascii="Times New Roman" w:hAnsi="Times New Roman" w:cs="Times New Roman"/>
        </w:rPr>
      </w:pPr>
      <w:r w:rsidRPr="0098563B">
        <w:rPr>
          <w:rFonts w:ascii="Times New Roman" w:hAnsi="Times New Roman" w:cs="Times New Roman"/>
        </w:rPr>
        <w:t xml:space="preserve">improvement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lastRenderedPageBreak/>
        <w:t xml:space="preserve">winner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attendance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invention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creativity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surprisingly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politely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required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endless </w:t>
      </w:r>
    </w:p>
    <w:p w:rsid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 xml:space="preserve">meaningless </w:t>
      </w:r>
    </w:p>
    <w:p w:rsidR="0098563B" w:rsidRPr="0098563B" w:rsidRDefault="0098563B" w:rsidP="0098563B">
      <w:pPr>
        <w:pStyle w:val="a3"/>
        <w:numPr>
          <w:ilvl w:val="0"/>
          <w:numId w:val="10"/>
        </w:numPr>
        <w:ind w:firstLine="480"/>
        <w:rPr>
          <w:rFonts w:ascii="Times New Roman" w:hAnsi="Times New Roman" w:cs="Times New Roman"/>
        </w:rPr>
      </w:pPr>
      <w:r w:rsidRPr="0098563B">
        <w:rPr>
          <w:rFonts w:ascii="Times New Roman" w:hAnsi="Times New Roman" w:cs="Times New Roman"/>
        </w:rPr>
        <w:t>scoreless</w:t>
      </w:r>
    </w:p>
    <w:p w:rsidR="005C4719" w:rsidRPr="00AF573C" w:rsidRDefault="005C4719" w:rsidP="0098563B">
      <w:pPr>
        <w:pStyle w:val="a3"/>
        <w:numPr>
          <w:ilvl w:val="0"/>
          <w:numId w:val="10"/>
        </w:numPr>
        <w:ind w:firstLineChars="0"/>
        <w:rPr>
          <w:rFonts w:ascii="Times New Roman" w:hAnsi="Times New Roman" w:cs="Times New Roman"/>
        </w:rPr>
        <w:sectPr w:rsidR="005C4719" w:rsidRPr="00AF573C" w:rsidSect="005C4719">
          <w:type w:val="continuous"/>
          <w:pgSz w:w="11906" w:h="16838"/>
          <w:pgMar w:top="1440" w:right="1800" w:bottom="1440" w:left="1800" w:header="851" w:footer="992" w:gutter="0"/>
          <w:cols w:num="2" w:space="425"/>
          <w:docGrid w:type="lines" w:linePitch="312"/>
        </w:sectPr>
      </w:pPr>
    </w:p>
    <w:p w:rsidR="00AB141F" w:rsidRDefault="00AB141F" w:rsidP="00AB141F"/>
    <w:p w:rsidR="00831156" w:rsidRDefault="00831156" w:rsidP="00AB141F"/>
    <w:p w:rsidR="00AB141F" w:rsidRDefault="00AB141F" w:rsidP="00AB141F">
      <w:r>
        <w:rPr>
          <w:rFonts w:hint="eastAsia"/>
        </w:rPr>
        <w:t>二．</w:t>
      </w:r>
      <w:r>
        <w:t>词组翻译，将下列词组</w:t>
      </w:r>
      <w:r>
        <w:rPr>
          <w:rFonts w:hint="eastAsia"/>
        </w:rPr>
        <w:t>译</w:t>
      </w:r>
      <w:r>
        <w:t>成英文。</w:t>
      </w:r>
    </w:p>
    <w:p w:rsidR="00AB141F" w:rsidRDefault="00AB141F" w:rsidP="00AB141F">
      <w:pPr>
        <w:sectPr w:rsidR="00AB141F" w:rsidSect="00B502F7">
          <w:type w:val="continuous"/>
          <w:pgSz w:w="11906" w:h="16838"/>
          <w:pgMar w:top="1440" w:right="1800" w:bottom="1440" w:left="1800" w:header="851" w:footer="992" w:gutter="0"/>
          <w:cols w:space="425"/>
          <w:docGrid w:type="lines" w:linePitch="312"/>
        </w:sectPr>
      </w:pPr>
    </w:p>
    <w:p w:rsidR="0098563B" w:rsidRPr="0098563B" w:rsidRDefault="0098563B" w:rsidP="0098563B">
      <w:r w:rsidRPr="0098563B">
        <w:rPr>
          <w:rFonts w:hint="eastAsia"/>
        </w:rPr>
        <w:lastRenderedPageBreak/>
        <w:t>1.</w:t>
      </w:r>
      <w:r w:rsidRPr="0098563B">
        <w:rPr>
          <w:rFonts w:hint="eastAsia"/>
        </w:rPr>
        <w:t>毫无疑问</w:t>
      </w:r>
      <w:r w:rsidRPr="0098563B">
        <w:rPr>
          <w:rFonts w:hint="eastAsia"/>
        </w:rPr>
        <w:t xml:space="preserve"> </w:t>
      </w:r>
    </w:p>
    <w:p w:rsidR="0098563B" w:rsidRPr="0098563B" w:rsidRDefault="0098563B" w:rsidP="0098563B">
      <w:r w:rsidRPr="0098563B">
        <w:rPr>
          <w:rFonts w:hint="eastAsia"/>
        </w:rPr>
        <w:t>2.</w:t>
      </w:r>
      <w:r w:rsidRPr="0098563B">
        <w:rPr>
          <w:rFonts w:hint="eastAsia"/>
        </w:rPr>
        <w:t>代替，不是</w:t>
      </w:r>
      <w:r w:rsidRPr="0098563B">
        <w:rPr>
          <w:rFonts w:hint="eastAsia"/>
        </w:rPr>
        <w:t xml:space="preserve"> </w:t>
      </w:r>
    </w:p>
    <w:p w:rsidR="0098563B" w:rsidRPr="0098563B" w:rsidRDefault="0098563B" w:rsidP="0098563B">
      <w:r w:rsidRPr="0098563B">
        <w:rPr>
          <w:rFonts w:hint="eastAsia"/>
        </w:rPr>
        <w:t>3.</w:t>
      </w:r>
      <w:r w:rsidRPr="0098563B">
        <w:rPr>
          <w:rFonts w:hint="eastAsia"/>
        </w:rPr>
        <w:t>有害的影响</w:t>
      </w:r>
      <w:r w:rsidRPr="0098563B">
        <w:rPr>
          <w:rFonts w:hint="eastAsia"/>
        </w:rPr>
        <w:t xml:space="preserve"> </w:t>
      </w:r>
    </w:p>
    <w:p w:rsidR="0098563B" w:rsidRPr="0098563B" w:rsidRDefault="0098563B" w:rsidP="0098563B">
      <w:r w:rsidRPr="0098563B">
        <w:rPr>
          <w:rFonts w:hint="eastAsia"/>
        </w:rPr>
        <w:t>4.</w:t>
      </w:r>
      <w:r w:rsidRPr="0098563B">
        <w:rPr>
          <w:rFonts w:hint="eastAsia"/>
        </w:rPr>
        <w:t>宁愿…而不…</w:t>
      </w:r>
    </w:p>
    <w:p w:rsidR="0098563B" w:rsidRPr="0098563B" w:rsidRDefault="0098563B" w:rsidP="0098563B">
      <w:r w:rsidRPr="0098563B">
        <w:rPr>
          <w:rFonts w:hint="eastAsia"/>
        </w:rPr>
        <w:t>5.</w:t>
      </w:r>
      <w:r w:rsidRPr="0098563B">
        <w:rPr>
          <w:rFonts w:hint="eastAsia"/>
        </w:rPr>
        <w:t>出现</w:t>
      </w:r>
      <w:r w:rsidRPr="0098563B">
        <w:rPr>
          <w:rFonts w:hint="eastAsia"/>
        </w:rPr>
        <w:t xml:space="preserve"> </w:t>
      </w:r>
    </w:p>
    <w:p w:rsidR="0098563B" w:rsidRPr="0098563B" w:rsidRDefault="0098563B" w:rsidP="0098563B">
      <w:r w:rsidRPr="0098563B">
        <w:rPr>
          <w:rFonts w:hint="eastAsia"/>
        </w:rPr>
        <w:t>6.</w:t>
      </w:r>
      <w:r w:rsidRPr="0098563B">
        <w:rPr>
          <w:rFonts w:hint="eastAsia"/>
        </w:rPr>
        <w:t>把…变成…</w:t>
      </w:r>
    </w:p>
    <w:p w:rsidR="0098563B" w:rsidRPr="0098563B" w:rsidRDefault="0098563B" w:rsidP="0098563B">
      <w:r w:rsidRPr="0098563B">
        <w:rPr>
          <w:rFonts w:hint="eastAsia"/>
        </w:rPr>
        <w:t>7.</w:t>
      </w:r>
      <w:r w:rsidRPr="0098563B">
        <w:rPr>
          <w:rFonts w:hint="eastAsia"/>
        </w:rPr>
        <w:t>克服困难</w:t>
      </w:r>
      <w:r w:rsidRPr="0098563B">
        <w:rPr>
          <w:rFonts w:hint="eastAsia"/>
        </w:rPr>
        <w:t xml:space="preserve"> </w:t>
      </w:r>
    </w:p>
    <w:p w:rsidR="0098563B" w:rsidRPr="0098563B" w:rsidRDefault="0098563B" w:rsidP="0098563B">
      <w:r w:rsidRPr="0098563B">
        <w:rPr>
          <w:rFonts w:hint="eastAsia"/>
        </w:rPr>
        <w:t>8.</w:t>
      </w:r>
      <w:r w:rsidRPr="0098563B">
        <w:rPr>
          <w:rFonts w:hint="eastAsia"/>
        </w:rPr>
        <w:t>错过机会</w:t>
      </w:r>
      <w:r w:rsidRPr="0098563B">
        <w:rPr>
          <w:rFonts w:hint="eastAsia"/>
        </w:rPr>
        <w:t xml:space="preserve"> </w:t>
      </w:r>
    </w:p>
    <w:p w:rsidR="0098563B" w:rsidRPr="0098563B" w:rsidRDefault="0098563B" w:rsidP="0098563B">
      <w:r w:rsidRPr="0098563B">
        <w:rPr>
          <w:rFonts w:hint="eastAsia"/>
        </w:rPr>
        <w:t>9.</w:t>
      </w:r>
      <w:r w:rsidRPr="0098563B">
        <w:rPr>
          <w:rFonts w:hint="eastAsia"/>
        </w:rPr>
        <w:t>继续前进</w:t>
      </w:r>
      <w:r w:rsidRPr="0098563B">
        <w:rPr>
          <w:rFonts w:hint="eastAsia"/>
        </w:rPr>
        <w:t xml:space="preserve"> </w:t>
      </w:r>
    </w:p>
    <w:p w:rsidR="0098563B" w:rsidRPr="0098563B" w:rsidRDefault="0098563B" w:rsidP="0098563B">
      <w:r w:rsidRPr="0098563B">
        <w:rPr>
          <w:rFonts w:hint="eastAsia"/>
        </w:rPr>
        <w:t>10.</w:t>
      </w:r>
      <w:r w:rsidRPr="0098563B">
        <w:rPr>
          <w:rFonts w:hint="eastAsia"/>
        </w:rPr>
        <w:t>习惯于</w:t>
      </w:r>
      <w:r w:rsidRPr="0098563B">
        <w:rPr>
          <w:rFonts w:hint="eastAsia"/>
        </w:rPr>
        <w:t xml:space="preserve"> </w:t>
      </w:r>
    </w:p>
    <w:p w:rsidR="0098563B" w:rsidRPr="0098563B" w:rsidRDefault="0098563B" w:rsidP="0098563B">
      <w:r w:rsidRPr="0098563B">
        <w:rPr>
          <w:rFonts w:hint="eastAsia"/>
        </w:rPr>
        <w:t>11.</w:t>
      </w:r>
      <w:r w:rsidRPr="0098563B">
        <w:rPr>
          <w:rFonts w:hint="eastAsia"/>
        </w:rPr>
        <w:t>发生故障</w:t>
      </w:r>
      <w:r w:rsidRPr="0098563B">
        <w:rPr>
          <w:rFonts w:hint="eastAsia"/>
        </w:rPr>
        <w:t xml:space="preserve"> </w:t>
      </w:r>
    </w:p>
    <w:p w:rsidR="0098563B" w:rsidRPr="0098563B" w:rsidRDefault="0098563B" w:rsidP="0098563B">
      <w:r w:rsidRPr="0098563B">
        <w:rPr>
          <w:rFonts w:hint="eastAsia"/>
        </w:rPr>
        <w:t>12.</w:t>
      </w:r>
      <w:r w:rsidRPr="0098563B">
        <w:rPr>
          <w:rFonts w:hint="eastAsia"/>
        </w:rPr>
        <w:t>保护…不…</w:t>
      </w:r>
      <w:r w:rsidRPr="0098563B">
        <w:rPr>
          <w:rFonts w:hint="eastAsia"/>
        </w:rPr>
        <w:t xml:space="preserve"> </w:t>
      </w:r>
    </w:p>
    <w:p w:rsidR="00831156" w:rsidRDefault="00831156" w:rsidP="00AB141F"/>
    <w:p w:rsidR="00831156" w:rsidRDefault="00831156" w:rsidP="00AB141F"/>
    <w:p w:rsidR="00831156" w:rsidRDefault="00831156" w:rsidP="00AB141F"/>
    <w:p w:rsidR="00831156" w:rsidRDefault="00831156" w:rsidP="00AB141F"/>
    <w:p w:rsidR="00831156" w:rsidRDefault="00831156" w:rsidP="00AB141F"/>
    <w:p w:rsidR="00831156" w:rsidRDefault="00831156" w:rsidP="00AB141F"/>
    <w:p w:rsidR="00831156" w:rsidRDefault="00831156" w:rsidP="00AB141F">
      <w:pPr>
        <w:sectPr w:rsidR="00831156" w:rsidSect="005C4719">
          <w:type w:val="continuous"/>
          <w:pgSz w:w="11906" w:h="16838"/>
          <w:pgMar w:top="1440" w:right="1800" w:bottom="1440" w:left="1800" w:header="851" w:footer="992" w:gutter="0"/>
          <w:cols w:space="425"/>
          <w:docGrid w:type="lines" w:linePitch="312"/>
        </w:sectPr>
      </w:pPr>
    </w:p>
    <w:p w:rsidR="00AB141F" w:rsidRDefault="00AB141F" w:rsidP="005C4719">
      <w:pPr>
        <w:sectPr w:rsidR="00AB141F" w:rsidSect="00B502F7">
          <w:type w:val="continuous"/>
          <w:pgSz w:w="11906" w:h="16838"/>
          <w:pgMar w:top="1440" w:right="1800" w:bottom="1440" w:left="1800" w:header="851" w:footer="992" w:gutter="0"/>
          <w:cols w:space="425"/>
          <w:docGrid w:type="lines" w:linePitch="312"/>
        </w:sectPr>
      </w:pPr>
    </w:p>
    <w:p w:rsidR="00AB141F" w:rsidRPr="00AB141F" w:rsidRDefault="00AB141F" w:rsidP="00831156">
      <w:pPr>
        <w:pStyle w:val="a6"/>
        <w:adjustRightInd w:val="0"/>
        <w:snapToGrid w:val="0"/>
        <w:jc w:val="both"/>
        <w:rPr>
          <w:rFonts w:asciiTheme="minorEastAsia" w:eastAsiaTheme="minorEastAsia" w:hAnsiTheme="minorEastAsia"/>
          <w:b/>
          <w:bCs/>
          <w:sz w:val="24"/>
          <w:szCs w:val="24"/>
        </w:rPr>
      </w:pPr>
    </w:p>
    <w:sectPr w:rsidR="00AB141F" w:rsidRPr="00AB141F" w:rsidSect="001C0FCD">
      <w:footerReference w:type="even" r:id="rId9"/>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37" w:rsidRDefault="00746A37" w:rsidP="00C116AB">
      <w:r>
        <w:separator/>
      </w:r>
    </w:p>
  </w:endnote>
  <w:endnote w:type="continuationSeparator" w:id="0">
    <w:p w:rsidR="00746A37" w:rsidRDefault="00746A37" w:rsidP="00C11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340740862"/>
      <w:docPartObj>
        <w:docPartGallery w:val="Page Numbers (Bottom of Page)"/>
        <w:docPartUnique/>
      </w:docPartObj>
    </w:sdtPr>
    <w:sdtContent>
      <w:p w:rsidR="001C0FCD" w:rsidRDefault="00577A37" w:rsidP="001C0FCD">
        <w:pPr>
          <w:pStyle w:val="a4"/>
          <w:framePr w:wrap="none" w:vAnchor="text" w:hAnchor="margin" w:xAlign="center" w:y="1"/>
          <w:rPr>
            <w:rStyle w:val="a5"/>
          </w:rPr>
        </w:pPr>
        <w:r>
          <w:rPr>
            <w:rStyle w:val="a5"/>
          </w:rPr>
          <w:fldChar w:fldCharType="begin"/>
        </w:r>
        <w:r w:rsidR="001C0FCD">
          <w:rPr>
            <w:rStyle w:val="a5"/>
          </w:rPr>
          <w:instrText xml:space="preserve"> PAGE </w:instrText>
        </w:r>
        <w:r>
          <w:rPr>
            <w:rStyle w:val="a5"/>
          </w:rPr>
          <w:fldChar w:fldCharType="end"/>
        </w:r>
      </w:p>
    </w:sdtContent>
  </w:sdt>
  <w:p w:rsidR="001C0FCD" w:rsidRDefault="001C0F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228889876"/>
      <w:docPartObj>
        <w:docPartGallery w:val="Page Numbers (Bottom of Page)"/>
        <w:docPartUnique/>
      </w:docPartObj>
    </w:sdtPr>
    <w:sdtContent>
      <w:p w:rsidR="001C0FCD" w:rsidRDefault="00577A37" w:rsidP="001C0FCD">
        <w:pPr>
          <w:pStyle w:val="a4"/>
          <w:framePr w:wrap="none" w:vAnchor="text" w:hAnchor="margin" w:xAlign="center" w:y="1"/>
          <w:rPr>
            <w:rStyle w:val="a5"/>
          </w:rPr>
        </w:pPr>
        <w:r>
          <w:rPr>
            <w:rStyle w:val="a5"/>
          </w:rPr>
          <w:fldChar w:fldCharType="begin"/>
        </w:r>
        <w:r w:rsidR="001C0FCD">
          <w:rPr>
            <w:rStyle w:val="a5"/>
          </w:rPr>
          <w:instrText xml:space="preserve"> PAGE </w:instrText>
        </w:r>
        <w:r>
          <w:rPr>
            <w:rStyle w:val="a5"/>
          </w:rPr>
          <w:fldChar w:fldCharType="separate"/>
        </w:r>
        <w:r w:rsidR="009A5C74">
          <w:rPr>
            <w:rStyle w:val="a5"/>
            <w:noProof/>
          </w:rPr>
          <w:t>4</w:t>
        </w:r>
        <w:r>
          <w:rPr>
            <w:rStyle w:val="a5"/>
          </w:rPr>
          <w:fldChar w:fldCharType="end"/>
        </w:r>
      </w:p>
    </w:sdtContent>
  </w:sdt>
  <w:p w:rsidR="001C0FCD" w:rsidRDefault="001C0F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37" w:rsidRDefault="00746A37" w:rsidP="00C116AB">
      <w:r>
        <w:separator/>
      </w:r>
    </w:p>
  </w:footnote>
  <w:footnote w:type="continuationSeparator" w:id="0">
    <w:p w:rsidR="00746A37" w:rsidRDefault="00746A37" w:rsidP="00C11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CD0"/>
    <w:multiLevelType w:val="hybridMultilevel"/>
    <w:tmpl w:val="BFB41694"/>
    <w:lvl w:ilvl="0" w:tplc="32DEF6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5942A34"/>
    <w:multiLevelType w:val="hybridMultilevel"/>
    <w:tmpl w:val="84680D0E"/>
    <w:lvl w:ilvl="0" w:tplc="1C289306">
      <w:start w:val="1"/>
      <w:numFmt w:val="bullet"/>
      <w:lvlText w:val=""/>
      <w:lvlJc w:val="left"/>
      <w:pPr>
        <w:tabs>
          <w:tab w:val="num" w:pos="720"/>
        </w:tabs>
        <w:ind w:left="720" w:hanging="360"/>
      </w:pPr>
      <w:rPr>
        <w:rFonts w:ascii="Wingdings" w:hAnsi="Wingdings" w:hint="default"/>
      </w:rPr>
    </w:lvl>
    <w:lvl w:ilvl="1" w:tplc="C35AE03A" w:tentative="1">
      <w:start w:val="1"/>
      <w:numFmt w:val="bullet"/>
      <w:lvlText w:val=""/>
      <w:lvlJc w:val="left"/>
      <w:pPr>
        <w:tabs>
          <w:tab w:val="num" w:pos="1440"/>
        </w:tabs>
        <w:ind w:left="1440" w:hanging="360"/>
      </w:pPr>
      <w:rPr>
        <w:rFonts w:ascii="Wingdings" w:hAnsi="Wingdings" w:hint="default"/>
      </w:rPr>
    </w:lvl>
    <w:lvl w:ilvl="2" w:tplc="BC9C621A" w:tentative="1">
      <w:start w:val="1"/>
      <w:numFmt w:val="bullet"/>
      <w:lvlText w:val=""/>
      <w:lvlJc w:val="left"/>
      <w:pPr>
        <w:tabs>
          <w:tab w:val="num" w:pos="2160"/>
        </w:tabs>
        <w:ind w:left="2160" w:hanging="360"/>
      </w:pPr>
      <w:rPr>
        <w:rFonts w:ascii="Wingdings" w:hAnsi="Wingdings" w:hint="default"/>
      </w:rPr>
    </w:lvl>
    <w:lvl w:ilvl="3" w:tplc="08F4D266" w:tentative="1">
      <w:start w:val="1"/>
      <w:numFmt w:val="bullet"/>
      <w:lvlText w:val=""/>
      <w:lvlJc w:val="left"/>
      <w:pPr>
        <w:tabs>
          <w:tab w:val="num" w:pos="2880"/>
        </w:tabs>
        <w:ind w:left="2880" w:hanging="360"/>
      </w:pPr>
      <w:rPr>
        <w:rFonts w:ascii="Wingdings" w:hAnsi="Wingdings" w:hint="default"/>
      </w:rPr>
    </w:lvl>
    <w:lvl w:ilvl="4" w:tplc="4C501990" w:tentative="1">
      <w:start w:val="1"/>
      <w:numFmt w:val="bullet"/>
      <w:lvlText w:val=""/>
      <w:lvlJc w:val="left"/>
      <w:pPr>
        <w:tabs>
          <w:tab w:val="num" w:pos="3600"/>
        </w:tabs>
        <w:ind w:left="3600" w:hanging="360"/>
      </w:pPr>
      <w:rPr>
        <w:rFonts w:ascii="Wingdings" w:hAnsi="Wingdings" w:hint="default"/>
      </w:rPr>
    </w:lvl>
    <w:lvl w:ilvl="5" w:tplc="F6CA6DD0" w:tentative="1">
      <w:start w:val="1"/>
      <w:numFmt w:val="bullet"/>
      <w:lvlText w:val=""/>
      <w:lvlJc w:val="left"/>
      <w:pPr>
        <w:tabs>
          <w:tab w:val="num" w:pos="4320"/>
        </w:tabs>
        <w:ind w:left="4320" w:hanging="360"/>
      </w:pPr>
      <w:rPr>
        <w:rFonts w:ascii="Wingdings" w:hAnsi="Wingdings" w:hint="default"/>
      </w:rPr>
    </w:lvl>
    <w:lvl w:ilvl="6" w:tplc="587E5D00" w:tentative="1">
      <w:start w:val="1"/>
      <w:numFmt w:val="bullet"/>
      <w:lvlText w:val=""/>
      <w:lvlJc w:val="left"/>
      <w:pPr>
        <w:tabs>
          <w:tab w:val="num" w:pos="5040"/>
        </w:tabs>
        <w:ind w:left="5040" w:hanging="360"/>
      </w:pPr>
      <w:rPr>
        <w:rFonts w:ascii="Wingdings" w:hAnsi="Wingdings" w:hint="default"/>
      </w:rPr>
    </w:lvl>
    <w:lvl w:ilvl="7" w:tplc="1FA41E54" w:tentative="1">
      <w:start w:val="1"/>
      <w:numFmt w:val="bullet"/>
      <w:lvlText w:val=""/>
      <w:lvlJc w:val="left"/>
      <w:pPr>
        <w:tabs>
          <w:tab w:val="num" w:pos="5760"/>
        </w:tabs>
        <w:ind w:left="5760" w:hanging="360"/>
      </w:pPr>
      <w:rPr>
        <w:rFonts w:ascii="Wingdings" w:hAnsi="Wingdings" w:hint="default"/>
      </w:rPr>
    </w:lvl>
    <w:lvl w:ilvl="8" w:tplc="FB22D08A" w:tentative="1">
      <w:start w:val="1"/>
      <w:numFmt w:val="bullet"/>
      <w:lvlText w:val=""/>
      <w:lvlJc w:val="left"/>
      <w:pPr>
        <w:tabs>
          <w:tab w:val="num" w:pos="6480"/>
        </w:tabs>
        <w:ind w:left="6480" w:hanging="360"/>
      </w:pPr>
      <w:rPr>
        <w:rFonts w:ascii="Wingdings" w:hAnsi="Wingdings" w:hint="default"/>
      </w:rPr>
    </w:lvl>
  </w:abstractNum>
  <w:abstractNum w:abstractNumId="2">
    <w:nsid w:val="186A538A"/>
    <w:multiLevelType w:val="hybridMultilevel"/>
    <w:tmpl w:val="3D4A901A"/>
    <w:lvl w:ilvl="0" w:tplc="9EA8FDF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03340C"/>
    <w:multiLevelType w:val="hybridMultilevel"/>
    <w:tmpl w:val="D3D40204"/>
    <w:lvl w:ilvl="0" w:tplc="BC0A4F30">
      <w:start w:val="1"/>
      <w:numFmt w:val="decimal"/>
      <w:lvlText w:val="%1."/>
      <w:lvlJc w:val="left"/>
      <w:pPr>
        <w:tabs>
          <w:tab w:val="num" w:pos="720"/>
        </w:tabs>
        <w:ind w:left="720" w:hanging="360"/>
      </w:pPr>
    </w:lvl>
    <w:lvl w:ilvl="1" w:tplc="5336AD80" w:tentative="1">
      <w:start w:val="1"/>
      <w:numFmt w:val="decimal"/>
      <w:lvlText w:val="%2."/>
      <w:lvlJc w:val="left"/>
      <w:pPr>
        <w:tabs>
          <w:tab w:val="num" w:pos="1440"/>
        </w:tabs>
        <w:ind w:left="1440" w:hanging="360"/>
      </w:pPr>
    </w:lvl>
    <w:lvl w:ilvl="2" w:tplc="7E142B94" w:tentative="1">
      <w:start w:val="1"/>
      <w:numFmt w:val="decimal"/>
      <w:lvlText w:val="%3."/>
      <w:lvlJc w:val="left"/>
      <w:pPr>
        <w:tabs>
          <w:tab w:val="num" w:pos="2160"/>
        </w:tabs>
        <w:ind w:left="2160" w:hanging="360"/>
      </w:pPr>
    </w:lvl>
    <w:lvl w:ilvl="3" w:tplc="2A4CF73A" w:tentative="1">
      <w:start w:val="1"/>
      <w:numFmt w:val="decimal"/>
      <w:lvlText w:val="%4."/>
      <w:lvlJc w:val="left"/>
      <w:pPr>
        <w:tabs>
          <w:tab w:val="num" w:pos="2880"/>
        </w:tabs>
        <w:ind w:left="2880" w:hanging="360"/>
      </w:pPr>
    </w:lvl>
    <w:lvl w:ilvl="4" w:tplc="03A2DDF8" w:tentative="1">
      <w:start w:val="1"/>
      <w:numFmt w:val="decimal"/>
      <w:lvlText w:val="%5."/>
      <w:lvlJc w:val="left"/>
      <w:pPr>
        <w:tabs>
          <w:tab w:val="num" w:pos="3600"/>
        </w:tabs>
        <w:ind w:left="3600" w:hanging="360"/>
      </w:pPr>
    </w:lvl>
    <w:lvl w:ilvl="5" w:tplc="0B88AF22" w:tentative="1">
      <w:start w:val="1"/>
      <w:numFmt w:val="decimal"/>
      <w:lvlText w:val="%6."/>
      <w:lvlJc w:val="left"/>
      <w:pPr>
        <w:tabs>
          <w:tab w:val="num" w:pos="4320"/>
        </w:tabs>
        <w:ind w:left="4320" w:hanging="360"/>
      </w:pPr>
    </w:lvl>
    <w:lvl w:ilvl="6" w:tplc="61A437EE" w:tentative="1">
      <w:start w:val="1"/>
      <w:numFmt w:val="decimal"/>
      <w:lvlText w:val="%7."/>
      <w:lvlJc w:val="left"/>
      <w:pPr>
        <w:tabs>
          <w:tab w:val="num" w:pos="5040"/>
        </w:tabs>
        <w:ind w:left="5040" w:hanging="360"/>
      </w:pPr>
    </w:lvl>
    <w:lvl w:ilvl="7" w:tplc="EEA4B374" w:tentative="1">
      <w:start w:val="1"/>
      <w:numFmt w:val="decimal"/>
      <w:lvlText w:val="%8."/>
      <w:lvlJc w:val="left"/>
      <w:pPr>
        <w:tabs>
          <w:tab w:val="num" w:pos="5760"/>
        </w:tabs>
        <w:ind w:left="5760" w:hanging="360"/>
      </w:pPr>
    </w:lvl>
    <w:lvl w:ilvl="8" w:tplc="D8FE3478" w:tentative="1">
      <w:start w:val="1"/>
      <w:numFmt w:val="decimal"/>
      <w:lvlText w:val="%9."/>
      <w:lvlJc w:val="left"/>
      <w:pPr>
        <w:tabs>
          <w:tab w:val="num" w:pos="6480"/>
        </w:tabs>
        <w:ind w:left="6480" w:hanging="360"/>
      </w:pPr>
    </w:lvl>
  </w:abstractNum>
  <w:abstractNum w:abstractNumId="4">
    <w:nsid w:val="41B6151D"/>
    <w:multiLevelType w:val="hybridMultilevel"/>
    <w:tmpl w:val="ED766430"/>
    <w:lvl w:ilvl="0" w:tplc="F56A974C">
      <w:start w:val="1"/>
      <w:numFmt w:val="decimal"/>
      <w:lvlText w:val="%1."/>
      <w:lvlJc w:val="left"/>
      <w:pPr>
        <w:tabs>
          <w:tab w:val="num" w:pos="720"/>
        </w:tabs>
        <w:ind w:left="720" w:hanging="360"/>
      </w:pPr>
      <w:rPr>
        <w:rFonts w:ascii="Times New Roman" w:eastAsia="宋体" w:hAnsi="Times New Roman" w:cs="Times New Roman" w:hint="default"/>
      </w:rPr>
    </w:lvl>
    <w:lvl w:ilvl="1" w:tplc="10B44D3A" w:tentative="1">
      <w:start w:val="1"/>
      <w:numFmt w:val="bullet"/>
      <w:lvlText w:val="•"/>
      <w:lvlJc w:val="left"/>
      <w:pPr>
        <w:tabs>
          <w:tab w:val="num" w:pos="1440"/>
        </w:tabs>
        <w:ind w:left="1440" w:hanging="360"/>
      </w:pPr>
      <w:rPr>
        <w:rFonts w:ascii="Arial" w:hAnsi="Arial" w:hint="default"/>
      </w:rPr>
    </w:lvl>
    <w:lvl w:ilvl="2" w:tplc="0C92967A" w:tentative="1">
      <w:start w:val="1"/>
      <w:numFmt w:val="bullet"/>
      <w:lvlText w:val="•"/>
      <w:lvlJc w:val="left"/>
      <w:pPr>
        <w:tabs>
          <w:tab w:val="num" w:pos="2160"/>
        </w:tabs>
        <w:ind w:left="2160" w:hanging="360"/>
      </w:pPr>
      <w:rPr>
        <w:rFonts w:ascii="Arial" w:hAnsi="Arial" w:hint="default"/>
      </w:rPr>
    </w:lvl>
    <w:lvl w:ilvl="3" w:tplc="51B0644E" w:tentative="1">
      <w:start w:val="1"/>
      <w:numFmt w:val="bullet"/>
      <w:lvlText w:val="•"/>
      <w:lvlJc w:val="left"/>
      <w:pPr>
        <w:tabs>
          <w:tab w:val="num" w:pos="2880"/>
        </w:tabs>
        <w:ind w:left="2880" w:hanging="360"/>
      </w:pPr>
      <w:rPr>
        <w:rFonts w:ascii="Arial" w:hAnsi="Arial" w:hint="default"/>
      </w:rPr>
    </w:lvl>
    <w:lvl w:ilvl="4" w:tplc="76CE21FA" w:tentative="1">
      <w:start w:val="1"/>
      <w:numFmt w:val="bullet"/>
      <w:lvlText w:val="•"/>
      <w:lvlJc w:val="left"/>
      <w:pPr>
        <w:tabs>
          <w:tab w:val="num" w:pos="3600"/>
        </w:tabs>
        <w:ind w:left="3600" w:hanging="360"/>
      </w:pPr>
      <w:rPr>
        <w:rFonts w:ascii="Arial" w:hAnsi="Arial" w:hint="default"/>
      </w:rPr>
    </w:lvl>
    <w:lvl w:ilvl="5" w:tplc="C9AA22A2" w:tentative="1">
      <w:start w:val="1"/>
      <w:numFmt w:val="bullet"/>
      <w:lvlText w:val="•"/>
      <w:lvlJc w:val="left"/>
      <w:pPr>
        <w:tabs>
          <w:tab w:val="num" w:pos="4320"/>
        </w:tabs>
        <w:ind w:left="4320" w:hanging="360"/>
      </w:pPr>
      <w:rPr>
        <w:rFonts w:ascii="Arial" w:hAnsi="Arial" w:hint="default"/>
      </w:rPr>
    </w:lvl>
    <w:lvl w:ilvl="6" w:tplc="14487F8E" w:tentative="1">
      <w:start w:val="1"/>
      <w:numFmt w:val="bullet"/>
      <w:lvlText w:val="•"/>
      <w:lvlJc w:val="left"/>
      <w:pPr>
        <w:tabs>
          <w:tab w:val="num" w:pos="5040"/>
        </w:tabs>
        <w:ind w:left="5040" w:hanging="360"/>
      </w:pPr>
      <w:rPr>
        <w:rFonts w:ascii="Arial" w:hAnsi="Arial" w:hint="default"/>
      </w:rPr>
    </w:lvl>
    <w:lvl w:ilvl="7" w:tplc="078A8200" w:tentative="1">
      <w:start w:val="1"/>
      <w:numFmt w:val="bullet"/>
      <w:lvlText w:val="•"/>
      <w:lvlJc w:val="left"/>
      <w:pPr>
        <w:tabs>
          <w:tab w:val="num" w:pos="5760"/>
        </w:tabs>
        <w:ind w:left="5760" w:hanging="360"/>
      </w:pPr>
      <w:rPr>
        <w:rFonts w:ascii="Arial" w:hAnsi="Arial" w:hint="default"/>
      </w:rPr>
    </w:lvl>
    <w:lvl w:ilvl="8" w:tplc="D6B0C45E" w:tentative="1">
      <w:start w:val="1"/>
      <w:numFmt w:val="bullet"/>
      <w:lvlText w:val="•"/>
      <w:lvlJc w:val="left"/>
      <w:pPr>
        <w:tabs>
          <w:tab w:val="num" w:pos="6480"/>
        </w:tabs>
        <w:ind w:left="6480" w:hanging="360"/>
      </w:pPr>
      <w:rPr>
        <w:rFonts w:ascii="Arial" w:hAnsi="Arial" w:hint="default"/>
      </w:rPr>
    </w:lvl>
  </w:abstractNum>
  <w:abstractNum w:abstractNumId="5">
    <w:nsid w:val="4455301A"/>
    <w:multiLevelType w:val="hybridMultilevel"/>
    <w:tmpl w:val="5EBA831C"/>
    <w:lvl w:ilvl="0" w:tplc="720A61E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469D45E9"/>
    <w:multiLevelType w:val="hybridMultilevel"/>
    <w:tmpl w:val="2E0CD434"/>
    <w:lvl w:ilvl="0" w:tplc="502C278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7">
    <w:nsid w:val="663A1EC5"/>
    <w:multiLevelType w:val="hybridMultilevel"/>
    <w:tmpl w:val="3E7A6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F134F7"/>
    <w:multiLevelType w:val="hybridMultilevel"/>
    <w:tmpl w:val="4AE22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F66848"/>
    <w:multiLevelType w:val="hybridMultilevel"/>
    <w:tmpl w:val="89F85680"/>
    <w:lvl w:ilvl="0" w:tplc="716CDB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0"/>
  </w:num>
  <w:num w:numId="4">
    <w:abstractNumId w:val="6"/>
  </w:num>
  <w:num w:numId="5">
    <w:abstractNumId w:val="1"/>
  </w:num>
  <w:num w:numId="6">
    <w:abstractNumId w:val="9"/>
  </w:num>
  <w:num w:numId="7">
    <w:abstractNumId w:val="3"/>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F28"/>
    <w:rsid w:val="0005693B"/>
    <w:rsid w:val="000F655B"/>
    <w:rsid w:val="0010668B"/>
    <w:rsid w:val="0010757E"/>
    <w:rsid w:val="00121F44"/>
    <w:rsid w:val="001C0FCD"/>
    <w:rsid w:val="002360B8"/>
    <w:rsid w:val="0039037F"/>
    <w:rsid w:val="00410292"/>
    <w:rsid w:val="00577A37"/>
    <w:rsid w:val="005B63B3"/>
    <w:rsid w:val="005C4719"/>
    <w:rsid w:val="00601F10"/>
    <w:rsid w:val="0066282E"/>
    <w:rsid w:val="006729B9"/>
    <w:rsid w:val="007106B9"/>
    <w:rsid w:val="00746A37"/>
    <w:rsid w:val="00821621"/>
    <w:rsid w:val="00831156"/>
    <w:rsid w:val="00933B61"/>
    <w:rsid w:val="0098563B"/>
    <w:rsid w:val="009A5C74"/>
    <w:rsid w:val="009E00DF"/>
    <w:rsid w:val="00A64FB7"/>
    <w:rsid w:val="00AB141F"/>
    <w:rsid w:val="00AE75BC"/>
    <w:rsid w:val="00AF573C"/>
    <w:rsid w:val="00B0695B"/>
    <w:rsid w:val="00B32E5D"/>
    <w:rsid w:val="00B36305"/>
    <w:rsid w:val="00BB0DE0"/>
    <w:rsid w:val="00BB18ED"/>
    <w:rsid w:val="00C116AB"/>
    <w:rsid w:val="00D14BE9"/>
    <w:rsid w:val="00E14E05"/>
    <w:rsid w:val="00E70C56"/>
    <w:rsid w:val="00EA075F"/>
    <w:rsid w:val="00F1121B"/>
    <w:rsid w:val="00F20171"/>
    <w:rsid w:val="00F24F28"/>
    <w:rsid w:val="00F260A0"/>
    <w:rsid w:val="00FB56A4"/>
    <w:rsid w:val="00FC7B5E"/>
    <w:rsid w:val="00FF0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2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F28"/>
    <w:pPr>
      <w:ind w:firstLineChars="200" w:firstLine="420"/>
    </w:pPr>
  </w:style>
  <w:style w:type="paragraph" w:styleId="a4">
    <w:name w:val="footer"/>
    <w:basedOn w:val="a"/>
    <w:link w:val="Char"/>
    <w:uiPriority w:val="99"/>
    <w:unhideWhenUsed/>
    <w:rsid w:val="00F24F28"/>
    <w:pPr>
      <w:tabs>
        <w:tab w:val="center" w:pos="4153"/>
        <w:tab w:val="right" w:pos="8306"/>
      </w:tabs>
      <w:snapToGrid w:val="0"/>
      <w:jc w:val="left"/>
    </w:pPr>
    <w:rPr>
      <w:sz w:val="18"/>
      <w:szCs w:val="18"/>
    </w:rPr>
  </w:style>
  <w:style w:type="character" w:customStyle="1" w:styleId="Char">
    <w:name w:val="页脚 Char"/>
    <w:basedOn w:val="a0"/>
    <w:link w:val="a4"/>
    <w:uiPriority w:val="99"/>
    <w:rsid w:val="00F24F28"/>
    <w:rPr>
      <w:sz w:val="18"/>
      <w:szCs w:val="18"/>
    </w:rPr>
  </w:style>
  <w:style w:type="character" w:styleId="a5">
    <w:name w:val="page number"/>
    <w:basedOn w:val="a0"/>
    <w:uiPriority w:val="99"/>
    <w:semiHidden/>
    <w:unhideWhenUsed/>
    <w:rsid w:val="00F24F28"/>
  </w:style>
  <w:style w:type="paragraph" w:styleId="a6">
    <w:name w:val="Normal (Web)"/>
    <w:basedOn w:val="a"/>
    <w:uiPriority w:val="99"/>
    <w:unhideWhenUsed/>
    <w:qFormat/>
    <w:rsid w:val="00F24F28"/>
    <w:pPr>
      <w:widowControl/>
      <w:spacing w:line="480" w:lineRule="auto"/>
      <w:jc w:val="left"/>
    </w:pPr>
    <w:rPr>
      <w:rFonts w:ascii="Verdana" w:eastAsia="宋体" w:hAnsi="Verdana" w:cs="Times New Roman"/>
      <w:kern w:val="0"/>
      <w:sz w:val="17"/>
      <w:szCs w:val="17"/>
    </w:rPr>
  </w:style>
  <w:style w:type="paragraph" w:styleId="a7">
    <w:name w:val="header"/>
    <w:basedOn w:val="a"/>
    <w:link w:val="Char0"/>
    <w:uiPriority w:val="99"/>
    <w:unhideWhenUsed/>
    <w:rsid w:val="00FB56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56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706388">
      <w:bodyDiv w:val="1"/>
      <w:marLeft w:val="0"/>
      <w:marRight w:val="0"/>
      <w:marTop w:val="0"/>
      <w:marBottom w:val="0"/>
      <w:divBdr>
        <w:top w:val="none" w:sz="0" w:space="0" w:color="auto"/>
        <w:left w:val="none" w:sz="0" w:space="0" w:color="auto"/>
        <w:bottom w:val="none" w:sz="0" w:space="0" w:color="auto"/>
        <w:right w:val="none" w:sz="0" w:space="0" w:color="auto"/>
      </w:divBdr>
    </w:div>
    <w:div w:id="997031373">
      <w:bodyDiv w:val="1"/>
      <w:marLeft w:val="0"/>
      <w:marRight w:val="0"/>
      <w:marTop w:val="0"/>
      <w:marBottom w:val="0"/>
      <w:divBdr>
        <w:top w:val="none" w:sz="0" w:space="0" w:color="auto"/>
        <w:left w:val="none" w:sz="0" w:space="0" w:color="auto"/>
        <w:bottom w:val="none" w:sz="0" w:space="0" w:color="auto"/>
        <w:right w:val="none" w:sz="0" w:space="0" w:color="auto"/>
      </w:divBdr>
    </w:div>
    <w:div w:id="1251044380">
      <w:bodyDiv w:val="1"/>
      <w:marLeft w:val="0"/>
      <w:marRight w:val="0"/>
      <w:marTop w:val="0"/>
      <w:marBottom w:val="0"/>
      <w:divBdr>
        <w:top w:val="none" w:sz="0" w:space="0" w:color="auto"/>
        <w:left w:val="none" w:sz="0" w:space="0" w:color="auto"/>
        <w:bottom w:val="none" w:sz="0" w:space="0" w:color="auto"/>
        <w:right w:val="none" w:sz="0" w:space="0" w:color="auto"/>
      </w:divBdr>
    </w:div>
    <w:div w:id="1814981806">
      <w:bodyDiv w:val="1"/>
      <w:marLeft w:val="0"/>
      <w:marRight w:val="0"/>
      <w:marTop w:val="0"/>
      <w:marBottom w:val="0"/>
      <w:divBdr>
        <w:top w:val="none" w:sz="0" w:space="0" w:color="auto"/>
        <w:left w:val="none" w:sz="0" w:space="0" w:color="auto"/>
        <w:bottom w:val="none" w:sz="0" w:space="0" w:color="auto"/>
        <w:right w:val="none" w:sz="0" w:space="0" w:color="auto"/>
      </w:divBdr>
    </w:div>
    <w:div w:id="18478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14E0F-9DD3-4F23-9EDB-95B06214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2020-04-05T00:11:00Z</dcterms:created>
  <dcterms:modified xsi:type="dcterms:W3CDTF">2020-04-05T00:11:00Z</dcterms:modified>
</cp:coreProperties>
</file>