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高二年级历史第23课时《元朝的政治、经济和文化A》</w:t>
      </w:r>
    </w:p>
    <w:p>
      <w:pPr>
        <w:spacing w:line="360" w:lineRule="auto"/>
        <w:jc w:val="center"/>
        <w:rPr>
          <w:rFonts w:hint="eastAsia" w:ascii="宋体" w:hAnsi="宋体" w:eastAsia="宋体" w:cs="宋体"/>
          <w:sz w:val="24"/>
          <w:szCs w:val="24"/>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1．【答案】</w:t>
      </w:r>
      <w:r>
        <w:rPr>
          <w:rFonts w:hint="eastAsia" w:ascii="宋体" w:hAnsi="宋体" w:eastAsia="宋体" w:cs="宋体"/>
          <w:sz w:val="24"/>
          <w:szCs w:val="24"/>
          <w:lang w:val="en-US" w:eastAsia="zh-CN"/>
        </w:rPr>
        <w:t>B</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【解析】</w:t>
      </w:r>
      <w:r>
        <w:rPr>
          <w:rFonts w:hint="eastAsia" w:ascii="宋体" w:hAnsi="宋体" w:eastAsia="宋体" w:cs="宋体"/>
          <w:sz w:val="24"/>
          <w:szCs w:val="24"/>
        </w:rPr>
        <w:t>通过材料中“中书诏敕或有差失，</w:t>
      </w:r>
      <w:r>
        <w:rPr>
          <w:rFonts w:hint="eastAsia" w:ascii="宋体" w:hAnsi="宋体" w:eastAsia="宋体" w:cs="宋体"/>
          <w:sz w:val="24"/>
          <w:szCs w:val="24"/>
        </w:rPr>
        <w:t>则门下当行驳正</w:t>
      </w:r>
      <w:r>
        <w:rPr>
          <w:rFonts w:hint="eastAsia" w:ascii="宋体" w:hAnsi="宋体" w:eastAsia="宋体" w:cs="宋体"/>
          <w:sz w:val="24"/>
          <w:szCs w:val="24"/>
        </w:rPr>
        <w:t>”判断为唐朝的三省制；排除A，D；通过后段材料“</w:t>
      </w:r>
      <w:r>
        <w:rPr>
          <w:rFonts w:hint="eastAsia" w:ascii="宋体" w:hAnsi="宋体" w:eastAsia="宋体" w:cs="宋体"/>
          <w:sz w:val="24"/>
          <w:szCs w:val="24"/>
        </w:rPr>
        <w:t>政事之柄,一出中书左右丞相</w:t>
      </w:r>
      <w:r>
        <w:rPr>
          <w:rFonts w:hint="eastAsia" w:ascii="宋体" w:hAnsi="宋体" w:eastAsia="宋体" w:cs="宋体"/>
          <w:sz w:val="24"/>
          <w:szCs w:val="24"/>
        </w:rPr>
        <w:t>”可知，中书省掌握了中央行政权，为元朝，清朝掌握实权的机构是军机处，排除</w:t>
      </w:r>
      <w:r>
        <w:rPr>
          <w:rFonts w:hint="eastAsia" w:ascii="宋体" w:hAnsi="宋体" w:eastAsia="宋体" w:cs="宋体"/>
          <w:sz w:val="24"/>
          <w:szCs w:val="24"/>
        </w:rPr>
        <w:t>C。</w:t>
      </w:r>
      <w:r>
        <w:rPr>
          <w:rFonts w:hint="eastAsia" w:ascii="宋体" w:hAnsi="宋体" w:eastAsia="宋体" w:cs="宋体"/>
          <w:sz w:val="24"/>
          <w:szCs w:val="24"/>
        </w:rPr>
        <w:t>故选</w:t>
      </w:r>
      <w:r>
        <w:rPr>
          <w:rFonts w:hint="eastAsia" w:ascii="宋体" w:hAnsi="宋体" w:eastAsia="宋体" w:cs="宋体"/>
          <w:sz w:val="24"/>
          <w:szCs w:val="24"/>
          <w:lang w:val="en-US" w:eastAsia="zh-CN"/>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2．【答案】</w:t>
      </w:r>
      <w:r>
        <w:rPr>
          <w:rFonts w:hint="eastAsia" w:ascii="宋体" w:hAnsi="宋体" w:eastAsia="宋体" w:cs="宋体"/>
          <w:sz w:val="24"/>
          <w:szCs w:val="24"/>
        </w:rPr>
        <w:t>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隋唐时期下设六部</w:t>
      </w:r>
      <w:r>
        <w:rPr>
          <w:rFonts w:hint="eastAsia" w:ascii="宋体" w:hAnsi="宋体" w:eastAsia="宋体" w:cs="宋体"/>
          <w:sz w:val="24"/>
          <w:szCs w:val="24"/>
          <w:lang w:eastAsia="zh-CN"/>
        </w:rPr>
        <w:t>，</w:t>
      </w:r>
      <w:r>
        <w:rPr>
          <w:rFonts w:hint="eastAsia" w:ascii="宋体" w:hAnsi="宋体" w:eastAsia="宋体" w:cs="宋体"/>
          <w:sz w:val="24"/>
          <w:szCs w:val="24"/>
        </w:rPr>
        <w:t>管理全国政务的是尚书省</w:t>
      </w:r>
      <w:r>
        <w:rPr>
          <w:rFonts w:hint="eastAsia" w:ascii="宋体" w:hAnsi="宋体" w:eastAsia="宋体" w:cs="宋体"/>
          <w:sz w:val="24"/>
          <w:szCs w:val="24"/>
          <w:lang w:eastAsia="zh-CN"/>
        </w:rPr>
        <w:t>，</w:t>
      </w:r>
      <w:r>
        <w:rPr>
          <w:rFonts w:hint="eastAsia" w:ascii="宋体" w:hAnsi="宋体" w:eastAsia="宋体" w:cs="宋体"/>
          <w:sz w:val="24"/>
          <w:szCs w:val="24"/>
        </w:rPr>
        <w:t>元朝专管佛教和藏族地区事务的机构是宣政院</w:t>
      </w:r>
      <w:r>
        <w:rPr>
          <w:rFonts w:hint="eastAsia" w:ascii="宋体" w:hAnsi="宋体" w:eastAsia="宋体" w:cs="宋体"/>
          <w:sz w:val="24"/>
          <w:szCs w:val="24"/>
          <w:lang w:eastAsia="zh-CN"/>
        </w:rPr>
        <w:t>，</w:t>
      </w:r>
      <w:r>
        <w:rPr>
          <w:rFonts w:hint="eastAsia" w:ascii="宋体" w:hAnsi="宋体" w:eastAsia="宋体" w:cs="宋体"/>
          <w:sz w:val="24"/>
          <w:szCs w:val="24"/>
        </w:rPr>
        <w:t>故A项错误</w:t>
      </w:r>
      <w:r>
        <w:rPr>
          <w:rFonts w:hint="eastAsia" w:ascii="宋体" w:hAnsi="宋体" w:eastAsia="宋体" w:cs="宋体"/>
          <w:sz w:val="24"/>
          <w:szCs w:val="24"/>
          <w:lang w:eastAsia="zh-CN"/>
        </w:rPr>
        <w:t>；</w:t>
      </w:r>
      <w:r>
        <w:rPr>
          <w:rFonts w:hint="eastAsia" w:ascii="宋体" w:hAnsi="宋体" w:eastAsia="宋体" w:cs="宋体"/>
          <w:sz w:val="24"/>
          <w:szCs w:val="24"/>
        </w:rPr>
        <w:t>元朝为加强对地方控制而设行省</w:t>
      </w:r>
      <w:r>
        <w:rPr>
          <w:rFonts w:hint="eastAsia" w:ascii="宋体" w:hAnsi="宋体" w:eastAsia="宋体" w:cs="宋体"/>
          <w:sz w:val="24"/>
          <w:szCs w:val="24"/>
          <w:lang w:eastAsia="zh-CN"/>
        </w:rPr>
        <w:t>，</w:t>
      </w:r>
      <w:r>
        <w:rPr>
          <w:rFonts w:hint="eastAsia" w:ascii="宋体" w:hAnsi="宋体" w:eastAsia="宋体" w:cs="宋体"/>
          <w:sz w:val="24"/>
          <w:szCs w:val="24"/>
        </w:rPr>
        <w:t>故B项错误</w:t>
      </w:r>
      <w:r>
        <w:rPr>
          <w:rFonts w:hint="eastAsia" w:ascii="宋体" w:hAnsi="宋体" w:eastAsia="宋体" w:cs="宋体"/>
          <w:sz w:val="24"/>
          <w:szCs w:val="24"/>
          <w:lang w:eastAsia="zh-CN"/>
        </w:rPr>
        <w:t>；</w:t>
      </w:r>
      <w:r>
        <w:rPr>
          <w:rFonts w:hint="eastAsia" w:ascii="宋体" w:hAnsi="宋体" w:eastAsia="宋体" w:cs="宋体"/>
          <w:sz w:val="24"/>
          <w:szCs w:val="24"/>
        </w:rPr>
        <w:t>专制制度达到顶峰的标志是清朝设立军机处</w:t>
      </w:r>
      <w:r>
        <w:rPr>
          <w:rFonts w:hint="eastAsia" w:ascii="宋体" w:hAnsi="宋体" w:eastAsia="宋体" w:cs="宋体"/>
          <w:sz w:val="24"/>
          <w:szCs w:val="24"/>
          <w:lang w:eastAsia="zh-CN"/>
        </w:rPr>
        <w:t>，</w:t>
      </w:r>
      <w:r>
        <w:rPr>
          <w:rFonts w:hint="eastAsia" w:ascii="宋体" w:hAnsi="宋体" w:eastAsia="宋体" w:cs="宋体"/>
          <w:sz w:val="24"/>
          <w:szCs w:val="24"/>
        </w:rPr>
        <w:t>故C项错误</w:t>
      </w:r>
      <w:r>
        <w:rPr>
          <w:rFonts w:hint="eastAsia" w:ascii="宋体" w:hAnsi="宋体" w:eastAsia="宋体" w:cs="宋体"/>
          <w:sz w:val="24"/>
          <w:szCs w:val="24"/>
          <w:lang w:eastAsia="zh-CN"/>
        </w:rPr>
        <w:t>；</w:t>
      </w:r>
      <w:r>
        <w:rPr>
          <w:rFonts w:hint="eastAsia" w:ascii="宋体" w:hAnsi="宋体" w:eastAsia="宋体" w:cs="宋体"/>
          <w:sz w:val="24"/>
          <w:szCs w:val="24"/>
        </w:rPr>
        <w:t>隋唐时期中书省作为三省之一</w:t>
      </w:r>
      <w:r>
        <w:rPr>
          <w:rFonts w:hint="eastAsia" w:ascii="宋体" w:hAnsi="宋体" w:eastAsia="宋体" w:cs="宋体"/>
          <w:sz w:val="24"/>
          <w:szCs w:val="24"/>
          <w:lang w:eastAsia="zh-CN"/>
        </w:rPr>
        <w:t>，</w:t>
      </w:r>
      <w:r>
        <w:rPr>
          <w:rFonts w:hint="eastAsia" w:ascii="宋体" w:hAnsi="宋体" w:eastAsia="宋体" w:cs="宋体"/>
          <w:sz w:val="24"/>
          <w:szCs w:val="24"/>
        </w:rPr>
        <w:t>负责决策</w:t>
      </w:r>
      <w:r>
        <w:rPr>
          <w:rFonts w:hint="eastAsia" w:ascii="宋体" w:hAnsi="宋体" w:eastAsia="宋体" w:cs="宋体"/>
          <w:sz w:val="24"/>
          <w:szCs w:val="24"/>
          <w:lang w:eastAsia="zh-CN"/>
        </w:rPr>
        <w:t>，</w:t>
      </w:r>
      <w:r>
        <w:rPr>
          <w:rFonts w:hint="eastAsia" w:ascii="宋体" w:hAnsi="宋体" w:eastAsia="宋体" w:cs="宋体"/>
          <w:sz w:val="24"/>
          <w:szCs w:val="24"/>
        </w:rPr>
        <w:t>元朝中书省是最高行政机构</w:t>
      </w:r>
      <w:r>
        <w:rPr>
          <w:rFonts w:hint="eastAsia" w:ascii="宋体" w:hAnsi="宋体" w:eastAsia="宋体" w:cs="宋体"/>
          <w:sz w:val="24"/>
          <w:szCs w:val="24"/>
          <w:lang w:eastAsia="zh-CN"/>
        </w:rPr>
        <w:t>，</w:t>
      </w:r>
      <w:r>
        <w:rPr>
          <w:rFonts w:hint="eastAsia" w:ascii="宋体" w:hAnsi="宋体" w:eastAsia="宋体" w:cs="宋体"/>
          <w:sz w:val="24"/>
          <w:szCs w:val="24"/>
        </w:rPr>
        <w:t>同时还管辖河北、山西、山东等地区</w:t>
      </w:r>
      <w:r>
        <w:rPr>
          <w:rFonts w:hint="eastAsia" w:ascii="宋体" w:hAnsi="宋体" w:eastAsia="宋体" w:cs="宋体"/>
          <w:sz w:val="24"/>
          <w:szCs w:val="24"/>
          <w:lang w:eastAsia="zh-CN"/>
        </w:rPr>
        <w:t>，</w:t>
      </w:r>
      <w:r>
        <w:rPr>
          <w:rFonts w:hint="eastAsia" w:ascii="宋体" w:hAnsi="宋体" w:eastAsia="宋体" w:cs="宋体"/>
          <w:sz w:val="24"/>
          <w:szCs w:val="24"/>
        </w:rPr>
        <w:t>故D项正确。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3．【答案】A</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【解析】</w:t>
      </w:r>
      <w:r>
        <w:rPr>
          <w:rFonts w:hint="eastAsia" w:ascii="宋体" w:hAnsi="宋体" w:eastAsia="宋体" w:cs="宋体"/>
          <w:sz w:val="24"/>
          <w:szCs w:val="24"/>
        </w:rPr>
        <w:t>依据材料可知忽必烈把中央机构比作自己的左右手并设有专门医治左右手的中央机构</w:t>
      </w:r>
      <w:r>
        <w:rPr>
          <w:rFonts w:hint="eastAsia" w:ascii="宋体" w:hAnsi="宋体" w:cs="宋体"/>
          <w:sz w:val="24"/>
          <w:szCs w:val="24"/>
          <w:lang w:eastAsia="zh-CN"/>
        </w:rPr>
        <w:t>，</w:t>
      </w:r>
      <w:r>
        <w:rPr>
          <w:rFonts w:hint="eastAsia" w:ascii="宋体" w:hAnsi="宋体" w:eastAsia="宋体" w:cs="宋体"/>
          <w:sz w:val="24"/>
          <w:szCs w:val="24"/>
        </w:rPr>
        <w:t>这说明忽必烈把这些机构当作工具来使用</w:t>
      </w:r>
      <w:r>
        <w:rPr>
          <w:rFonts w:hint="eastAsia" w:ascii="宋体" w:hAnsi="宋体" w:cs="宋体"/>
          <w:sz w:val="24"/>
          <w:szCs w:val="24"/>
          <w:lang w:eastAsia="zh-CN"/>
        </w:rPr>
        <w:t>，</w:t>
      </w:r>
      <w:r>
        <w:rPr>
          <w:rFonts w:hint="eastAsia" w:ascii="宋体" w:hAnsi="宋体" w:eastAsia="宋体" w:cs="宋体"/>
          <w:sz w:val="24"/>
          <w:szCs w:val="24"/>
        </w:rPr>
        <w:t>故A项正确</w:t>
      </w:r>
      <w:r>
        <w:rPr>
          <w:rFonts w:hint="eastAsia" w:ascii="宋体" w:hAnsi="宋体" w:cs="宋体"/>
          <w:sz w:val="24"/>
          <w:szCs w:val="24"/>
          <w:lang w:eastAsia="zh-CN"/>
        </w:rPr>
        <w:t>；</w:t>
      </w:r>
      <w:r>
        <w:rPr>
          <w:rFonts w:hint="eastAsia" w:ascii="宋体" w:hAnsi="宋体" w:eastAsia="宋体" w:cs="宋体"/>
          <w:sz w:val="24"/>
          <w:szCs w:val="24"/>
        </w:rPr>
        <w:t>B项错在“相互牵制”</w:t>
      </w:r>
      <w:r>
        <w:rPr>
          <w:rFonts w:hint="eastAsia" w:ascii="宋体" w:hAnsi="宋体" w:cs="宋体"/>
          <w:sz w:val="24"/>
          <w:szCs w:val="24"/>
          <w:lang w:eastAsia="zh-CN"/>
        </w:rPr>
        <w:t>；</w:t>
      </w:r>
      <w:r>
        <w:rPr>
          <w:rFonts w:hint="eastAsia" w:ascii="宋体" w:hAnsi="宋体" w:eastAsia="宋体" w:cs="宋体"/>
          <w:sz w:val="24"/>
          <w:szCs w:val="24"/>
        </w:rPr>
        <w:t>C、D两项与材料信息不符</w:t>
      </w:r>
      <w:r>
        <w:rPr>
          <w:rFonts w:hint="eastAsia" w:ascii="宋体" w:hAnsi="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依据“分天下之治”“分行省以治外”“掌国庶务</w:t>
      </w:r>
      <w:r>
        <w:rPr>
          <w:rFonts w:hint="eastAsia" w:ascii="宋体" w:hAnsi="宋体" w:cs="宋体"/>
          <w:sz w:val="24"/>
          <w:szCs w:val="24"/>
          <w:lang w:eastAsia="zh-CN"/>
        </w:rPr>
        <w:t>，</w:t>
      </w:r>
      <w:r>
        <w:rPr>
          <w:rFonts w:hint="eastAsia" w:ascii="宋体" w:hAnsi="宋体" w:eastAsia="宋体" w:cs="宋体"/>
          <w:sz w:val="24"/>
          <w:szCs w:val="24"/>
        </w:rPr>
        <w:t>统郡县</w:t>
      </w:r>
      <w:r>
        <w:rPr>
          <w:rFonts w:hint="eastAsia" w:ascii="宋体" w:hAnsi="宋体" w:cs="宋体"/>
          <w:sz w:val="24"/>
          <w:szCs w:val="24"/>
          <w:lang w:eastAsia="zh-CN"/>
        </w:rPr>
        <w:t>，</w:t>
      </w:r>
      <w:r>
        <w:rPr>
          <w:rFonts w:hint="eastAsia" w:ascii="宋体" w:hAnsi="宋体" w:eastAsia="宋体" w:cs="宋体"/>
          <w:sz w:val="24"/>
          <w:szCs w:val="24"/>
        </w:rPr>
        <w:t>镇边鄙</w:t>
      </w:r>
      <w:r>
        <w:rPr>
          <w:rFonts w:hint="eastAsia" w:ascii="宋体" w:hAnsi="宋体" w:cs="宋体"/>
          <w:sz w:val="24"/>
          <w:szCs w:val="24"/>
          <w:lang w:eastAsia="zh-CN"/>
        </w:rPr>
        <w:t>，</w:t>
      </w:r>
      <w:r>
        <w:rPr>
          <w:rFonts w:hint="eastAsia" w:ascii="宋体" w:hAnsi="宋体" w:eastAsia="宋体" w:cs="宋体"/>
          <w:sz w:val="24"/>
          <w:szCs w:val="24"/>
        </w:rPr>
        <w:t>与都省为表里”等信息可知</w:t>
      </w:r>
      <w:r>
        <w:rPr>
          <w:rFonts w:hint="eastAsia" w:ascii="宋体" w:hAnsi="宋体" w:cs="宋体"/>
          <w:sz w:val="24"/>
          <w:szCs w:val="24"/>
          <w:lang w:eastAsia="zh-CN"/>
        </w:rPr>
        <w:t>，</w:t>
      </w:r>
      <w:r>
        <w:rPr>
          <w:rFonts w:hint="eastAsia" w:ascii="宋体" w:hAnsi="宋体" w:eastAsia="宋体" w:cs="宋体"/>
          <w:sz w:val="24"/>
          <w:szCs w:val="24"/>
        </w:rPr>
        <w:t>行省是地方最高行政机关</w:t>
      </w:r>
      <w:r>
        <w:rPr>
          <w:rFonts w:hint="eastAsia" w:ascii="宋体" w:hAnsi="宋体" w:cs="宋体"/>
          <w:sz w:val="24"/>
          <w:szCs w:val="24"/>
          <w:lang w:eastAsia="zh-CN"/>
        </w:rPr>
        <w:t>，</w:t>
      </w:r>
      <w:r>
        <w:rPr>
          <w:rFonts w:hint="eastAsia" w:ascii="宋体" w:hAnsi="宋体" w:eastAsia="宋体" w:cs="宋体"/>
          <w:sz w:val="24"/>
          <w:szCs w:val="24"/>
        </w:rPr>
        <w:t>且是朝廷派出机构</w:t>
      </w:r>
      <w:r>
        <w:rPr>
          <w:rFonts w:hint="eastAsia" w:ascii="宋体" w:hAnsi="宋体" w:cs="宋体"/>
          <w:sz w:val="24"/>
          <w:szCs w:val="24"/>
          <w:lang w:eastAsia="zh-CN"/>
        </w:rPr>
        <w:t>，</w:t>
      </w:r>
      <w:r>
        <w:rPr>
          <w:rFonts w:hint="eastAsia" w:ascii="宋体" w:hAnsi="宋体" w:eastAsia="宋体" w:cs="宋体"/>
          <w:sz w:val="24"/>
          <w:szCs w:val="24"/>
        </w:rPr>
        <w:t>由中央委派官员管理</w:t>
      </w:r>
      <w:r>
        <w:rPr>
          <w:rFonts w:hint="eastAsia" w:ascii="宋体" w:hAnsi="宋体" w:cs="宋体"/>
          <w:sz w:val="24"/>
          <w:szCs w:val="24"/>
          <w:lang w:eastAsia="zh-CN"/>
        </w:rPr>
        <w:t>，</w:t>
      </w:r>
      <w:r>
        <w:rPr>
          <w:rFonts w:hint="eastAsia" w:ascii="宋体" w:hAnsi="宋体" w:eastAsia="宋体" w:cs="宋体"/>
          <w:sz w:val="24"/>
          <w:szCs w:val="24"/>
        </w:rPr>
        <w:t>即具有地方最高行政机构和朝廷派出机构两重性</w:t>
      </w:r>
      <w:r>
        <w:rPr>
          <w:rFonts w:hint="eastAsia" w:ascii="宋体" w:hAnsi="宋体" w:cs="宋体"/>
          <w:sz w:val="24"/>
          <w:szCs w:val="24"/>
          <w:lang w:eastAsia="zh-CN"/>
        </w:rPr>
        <w:t>，</w:t>
      </w:r>
      <w:r>
        <w:rPr>
          <w:rFonts w:hint="eastAsia" w:ascii="宋体" w:hAnsi="宋体" w:eastAsia="宋体" w:cs="宋体"/>
          <w:sz w:val="24"/>
          <w:szCs w:val="24"/>
        </w:rPr>
        <w:t>故D项表述正确。A、B、C三项表述均不全面</w:t>
      </w:r>
      <w:r>
        <w:rPr>
          <w:rFonts w:hint="eastAsia" w:ascii="宋体" w:hAnsi="宋体" w:cs="宋体"/>
          <w:sz w:val="24"/>
          <w:szCs w:val="24"/>
          <w:lang w:eastAsia="zh-CN"/>
        </w:rPr>
        <w:t>，</w:t>
      </w:r>
      <w:r>
        <w:rPr>
          <w:rFonts w:hint="eastAsia" w:ascii="宋体" w:hAnsi="宋体" w:eastAsia="宋体" w:cs="宋体"/>
          <w:sz w:val="24"/>
          <w:szCs w:val="24"/>
        </w:rPr>
        <w:t>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5．【答案】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材料“河南行省统辖黄河以南和长江以北的广大地区”，打破了依据山河等自然因素划分行政区的做法，故A项错误；根据材料并结合所学知识可知，元代设置行省作为中央的派出机构，极大加强了中央对地方的控制，故B项正确；材料不涉及蒙古贵族的特权等信息，故C项错误；行省制度是元在地方行政制度上的创制，目的在于加强中央政府的权力，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w:t>
      </w:r>
      <w:r>
        <w:rPr>
          <w:rFonts w:hint="eastAsia" w:ascii="宋体" w:hAnsi="宋体" w:eastAsia="宋体" w:cs="宋体"/>
          <w:sz w:val="24"/>
          <w:szCs w:val="24"/>
        </w:rPr>
        <w:t>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根据材料中“西域之仕于中朝</w:t>
      </w:r>
      <w:r>
        <w:rPr>
          <w:rFonts w:hint="eastAsia" w:ascii="宋体" w:hAnsi="宋体" w:cs="宋体"/>
          <w:sz w:val="24"/>
          <w:szCs w:val="24"/>
          <w:lang w:eastAsia="zh-CN"/>
        </w:rPr>
        <w:t>，</w:t>
      </w:r>
      <w:r>
        <w:rPr>
          <w:rFonts w:hint="eastAsia" w:ascii="宋体" w:hAnsi="宋体" w:eastAsia="宋体" w:cs="宋体"/>
          <w:sz w:val="24"/>
          <w:szCs w:val="24"/>
        </w:rPr>
        <w:t>学于南夏”“中原之士‘西游昆仑之圃’”可知</w:t>
      </w:r>
      <w:r>
        <w:rPr>
          <w:rFonts w:hint="eastAsia" w:ascii="宋体" w:hAnsi="宋体" w:cs="宋体"/>
          <w:sz w:val="24"/>
          <w:szCs w:val="24"/>
          <w:lang w:eastAsia="zh-CN"/>
        </w:rPr>
        <w:t>，</w:t>
      </w:r>
      <w:r>
        <w:rPr>
          <w:rFonts w:hint="eastAsia" w:ascii="宋体" w:hAnsi="宋体" w:eastAsia="宋体" w:cs="宋体"/>
          <w:sz w:val="24"/>
          <w:szCs w:val="24"/>
        </w:rPr>
        <w:t>中原与西域间互有人员往来与交流</w:t>
      </w:r>
      <w:r>
        <w:rPr>
          <w:rFonts w:hint="eastAsia" w:ascii="宋体" w:hAnsi="宋体" w:cs="宋体"/>
          <w:sz w:val="24"/>
          <w:szCs w:val="24"/>
          <w:lang w:eastAsia="zh-CN"/>
        </w:rPr>
        <w:t>，</w:t>
      </w:r>
      <w:r>
        <w:rPr>
          <w:rFonts w:hint="eastAsia" w:ascii="宋体" w:hAnsi="宋体" w:eastAsia="宋体" w:cs="宋体"/>
          <w:sz w:val="24"/>
          <w:szCs w:val="24"/>
        </w:rPr>
        <w:t>故A项正确</w:t>
      </w:r>
      <w:r>
        <w:rPr>
          <w:rFonts w:hint="eastAsia" w:ascii="宋体" w:hAnsi="宋体" w:cs="宋体"/>
          <w:sz w:val="24"/>
          <w:szCs w:val="24"/>
          <w:lang w:eastAsia="zh-CN"/>
        </w:rPr>
        <w:t>；</w:t>
      </w:r>
      <w:r>
        <w:rPr>
          <w:rFonts w:hint="eastAsia" w:ascii="宋体" w:hAnsi="宋体" w:eastAsia="宋体" w:cs="宋体"/>
          <w:sz w:val="24"/>
          <w:szCs w:val="24"/>
        </w:rPr>
        <w:t>“边疆”与材料“西域”不是同一概念</w:t>
      </w:r>
      <w:r>
        <w:rPr>
          <w:rFonts w:hint="eastAsia" w:ascii="宋体" w:hAnsi="宋体" w:cs="宋体"/>
          <w:sz w:val="24"/>
          <w:szCs w:val="24"/>
          <w:lang w:eastAsia="zh-CN"/>
        </w:rPr>
        <w:t>，</w:t>
      </w:r>
      <w:r>
        <w:rPr>
          <w:rFonts w:hint="eastAsia" w:ascii="宋体" w:hAnsi="宋体" w:eastAsia="宋体" w:cs="宋体"/>
          <w:sz w:val="24"/>
          <w:szCs w:val="24"/>
        </w:rPr>
        <w:t>故B项错误</w:t>
      </w:r>
      <w:r>
        <w:rPr>
          <w:rFonts w:hint="eastAsia" w:ascii="宋体" w:hAnsi="宋体" w:cs="宋体"/>
          <w:sz w:val="24"/>
          <w:szCs w:val="24"/>
          <w:lang w:eastAsia="zh-CN"/>
        </w:rPr>
        <w:t>；</w:t>
      </w:r>
      <w:r>
        <w:rPr>
          <w:rFonts w:hint="eastAsia" w:ascii="宋体" w:hAnsi="宋体" w:eastAsia="宋体" w:cs="宋体"/>
          <w:sz w:val="24"/>
          <w:szCs w:val="24"/>
        </w:rPr>
        <w:t>材料主题是中原与西域的交往</w:t>
      </w:r>
      <w:r>
        <w:rPr>
          <w:rFonts w:hint="eastAsia" w:ascii="宋体" w:hAnsi="宋体" w:cs="宋体"/>
          <w:sz w:val="24"/>
          <w:szCs w:val="24"/>
          <w:lang w:eastAsia="zh-CN"/>
        </w:rPr>
        <w:t>，</w:t>
      </w:r>
      <w:r>
        <w:rPr>
          <w:rFonts w:hint="eastAsia" w:ascii="宋体" w:hAnsi="宋体" w:eastAsia="宋体" w:cs="宋体"/>
          <w:sz w:val="24"/>
          <w:szCs w:val="24"/>
        </w:rPr>
        <w:t>故C项错误</w:t>
      </w:r>
      <w:r>
        <w:rPr>
          <w:rFonts w:hint="eastAsia" w:ascii="宋体" w:hAnsi="宋体" w:cs="宋体"/>
          <w:sz w:val="24"/>
          <w:szCs w:val="24"/>
          <w:lang w:eastAsia="zh-CN"/>
        </w:rPr>
        <w:t>；</w:t>
      </w:r>
      <w:r>
        <w:rPr>
          <w:rFonts w:hint="eastAsia" w:ascii="宋体" w:hAnsi="宋体" w:eastAsia="宋体" w:cs="宋体"/>
          <w:sz w:val="24"/>
          <w:szCs w:val="24"/>
        </w:rPr>
        <w:t>材料还涉及中原之士前往西域</w:t>
      </w:r>
      <w:r>
        <w:rPr>
          <w:rFonts w:hint="eastAsia" w:ascii="宋体" w:hAnsi="宋体" w:cs="宋体"/>
          <w:sz w:val="24"/>
          <w:szCs w:val="24"/>
          <w:lang w:eastAsia="zh-CN"/>
        </w:rPr>
        <w:t>，</w:t>
      </w:r>
      <w:r>
        <w:rPr>
          <w:rFonts w:hint="eastAsia" w:ascii="宋体" w:hAnsi="宋体" w:eastAsia="宋体" w:cs="宋体"/>
          <w:sz w:val="24"/>
          <w:szCs w:val="24"/>
        </w:rPr>
        <w:t>故D项错误。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松江乌泥泾的妇女以棉纺织为副业的有一千余家”可知元朝棉纺织业在江南地区普遍推广，①正确。根据题干“所织棉布成为名扬远近的商品”可知元朝棉纺织业技术水平有很大提高，②正确。根据题干可知没有涉及手工业与农业比重的比较</w:t>
      </w:r>
      <w:r>
        <w:rPr>
          <w:rFonts w:hint="eastAsia" w:ascii="宋体" w:hAnsi="宋体" w:cs="宋体"/>
          <w:sz w:val="24"/>
          <w:szCs w:val="24"/>
          <w:lang w:eastAsia="zh-CN"/>
        </w:rPr>
        <w:t>，</w:t>
      </w:r>
      <w:r>
        <w:rPr>
          <w:rFonts w:hint="eastAsia" w:ascii="宋体" w:hAnsi="宋体" w:eastAsia="宋体" w:cs="宋体"/>
          <w:sz w:val="24"/>
          <w:szCs w:val="24"/>
        </w:rPr>
        <w:t>无法得出元朝棉纺织业已占据经济主导地位</w:t>
      </w:r>
      <w:r>
        <w:rPr>
          <w:rFonts w:hint="eastAsia" w:ascii="宋体" w:hAnsi="宋体" w:cs="宋体"/>
          <w:sz w:val="24"/>
          <w:szCs w:val="24"/>
          <w:lang w:eastAsia="zh-CN"/>
        </w:rPr>
        <w:t>，</w:t>
      </w:r>
      <w:r>
        <w:rPr>
          <w:rFonts w:hint="eastAsia" w:ascii="宋体" w:hAnsi="宋体" w:eastAsia="宋体" w:cs="宋体"/>
          <w:sz w:val="24"/>
          <w:szCs w:val="24"/>
        </w:rPr>
        <w:t>③错误</w:t>
      </w:r>
      <w:r>
        <w:rPr>
          <w:rFonts w:hint="eastAsia" w:ascii="宋体" w:hAnsi="宋体" w:cs="宋体"/>
          <w:sz w:val="24"/>
          <w:szCs w:val="24"/>
          <w:lang w:eastAsia="zh-CN"/>
        </w:rPr>
        <w:t>，</w:t>
      </w:r>
      <w:r>
        <w:rPr>
          <w:rFonts w:hint="eastAsia" w:ascii="宋体" w:hAnsi="宋体" w:eastAsia="宋体" w:cs="宋体"/>
          <w:sz w:val="24"/>
          <w:szCs w:val="24"/>
        </w:rPr>
        <w:t>排除ACD。根据题干“始定江南夏税折征木绵</w:t>
      </w:r>
      <w:r>
        <w:rPr>
          <w:rFonts w:hint="eastAsia" w:ascii="宋体" w:hAnsi="宋体" w:eastAsia="宋体" w:cs="宋体"/>
          <w:sz w:val="24"/>
          <w:szCs w:val="24"/>
        </w:rPr>
        <w:t>(</w:t>
      </w:r>
      <w:r>
        <w:rPr>
          <w:rFonts w:hint="eastAsia" w:ascii="宋体" w:hAnsi="宋体" w:eastAsia="宋体" w:cs="宋体"/>
          <w:sz w:val="24"/>
          <w:szCs w:val="24"/>
        </w:rPr>
        <w:t>棉</w:t>
      </w:r>
      <w:r>
        <w:rPr>
          <w:rFonts w:hint="eastAsia" w:ascii="宋体" w:hAnsi="宋体" w:eastAsia="宋体" w:cs="宋体"/>
          <w:sz w:val="24"/>
          <w:szCs w:val="24"/>
        </w:rPr>
        <w:t>)</w:t>
      </w:r>
      <w:r>
        <w:rPr>
          <w:rFonts w:hint="eastAsia" w:ascii="宋体" w:hAnsi="宋体" w:eastAsia="宋体" w:cs="宋体"/>
          <w:sz w:val="24"/>
          <w:szCs w:val="24"/>
        </w:rPr>
        <w:t>等物”可知元朝棉纺织业成为政府的税收来源，④正确。综上所述，①②④，所以选B</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图片反映的是妇女纺棉</w:t>
      </w:r>
      <w:r>
        <w:rPr>
          <w:rFonts w:hint="eastAsia" w:ascii="宋体" w:hAnsi="宋体" w:cs="宋体"/>
          <w:sz w:val="24"/>
          <w:szCs w:val="24"/>
          <w:lang w:eastAsia="zh-CN"/>
        </w:rPr>
        <w:t>，</w:t>
      </w:r>
      <w:r>
        <w:rPr>
          <w:rFonts w:hint="eastAsia" w:ascii="宋体" w:hAnsi="宋体" w:eastAsia="宋体" w:cs="宋体"/>
          <w:sz w:val="24"/>
          <w:szCs w:val="24"/>
        </w:rPr>
        <w:t>棉纺织技术的推广是由于黄道婆改进和革新棉纺织技术</w:t>
      </w:r>
      <w:r>
        <w:rPr>
          <w:rFonts w:hint="eastAsia" w:ascii="宋体" w:hAnsi="宋体" w:cs="宋体"/>
          <w:sz w:val="24"/>
          <w:szCs w:val="24"/>
          <w:lang w:eastAsia="zh-CN"/>
        </w:rPr>
        <w:t>，</w:t>
      </w:r>
      <w:r>
        <w:rPr>
          <w:rFonts w:hint="eastAsia" w:ascii="宋体" w:hAnsi="宋体" w:eastAsia="宋体" w:cs="宋体"/>
          <w:sz w:val="24"/>
          <w:szCs w:val="24"/>
        </w:rPr>
        <w:t>故A项正确</w:t>
      </w:r>
      <w:r>
        <w:rPr>
          <w:rFonts w:hint="eastAsia" w:ascii="宋体" w:hAnsi="宋体" w:cs="宋体"/>
          <w:sz w:val="24"/>
          <w:szCs w:val="24"/>
          <w:lang w:eastAsia="zh-CN"/>
        </w:rPr>
        <w:t>；</w:t>
      </w:r>
      <w:r>
        <w:rPr>
          <w:rFonts w:hint="eastAsia" w:ascii="宋体" w:hAnsi="宋体" w:eastAsia="宋体" w:cs="宋体"/>
          <w:sz w:val="24"/>
          <w:szCs w:val="24"/>
        </w:rPr>
        <w:t>图片体现不出棉纺织品增多</w:t>
      </w:r>
      <w:r>
        <w:rPr>
          <w:rFonts w:hint="eastAsia" w:ascii="宋体" w:hAnsi="宋体" w:cs="宋体"/>
          <w:sz w:val="24"/>
          <w:szCs w:val="24"/>
          <w:lang w:eastAsia="zh-CN"/>
        </w:rPr>
        <w:t>，</w:t>
      </w:r>
      <w:r>
        <w:rPr>
          <w:rFonts w:hint="eastAsia" w:ascii="宋体" w:hAnsi="宋体" w:eastAsia="宋体" w:cs="宋体"/>
          <w:sz w:val="24"/>
          <w:szCs w:val="24"/>
        </w:rPr>
        <w:t>丝织品减少</w:t>
      </w:r>
      <w:r>
        <w:rPr>
          <w:rFonts w:hint="eastAsia" w:ascii="宋体" w:hAnsi="宋体" w:cs="宋体"/>
          <w:sz w:val="24"/>
          <w:szCs w:val="24"/>
          <w:lang w:eastAsia="zh-CN"/>
        </w:rPr>
        <w:t>，</w:t>
      </w:r>
      <w:r>
        <w:rPr>
          <w:rFonts w:hint="eastAsia" w:ascii="宋体" w:hAnsi="宋体" w:eastAsia="宋体" w:cs="宋体"/>
          <w:sz w:val="24"/>
          <w:szCs w:val="24"/>
        </w:rPr>
        <w:t>故B项错误</w:t>
      </w:r>
      <w:r>
        <w:rPr>
          <w:rFonts w:hint="eastAsia" w:ascii="宋体" w:hAnsi="宋体" w:cs="宋体"/>
          <w:sz w:val="24"/>
          <w:szCs w:val="24"/>
          <w:lang w:eastAsia="zh-CN"/>
        </w:rPr>
        <w:t>；</w:t>
      </w:r>
      <w:r>
        <w:rPr>
          <w:rFonts w:hint="eastAsia" w:ascii="宋体" w:hAnsi="宋体" w:eastAsia="宋体" w:cs="宋体"/>
          <w:sz w:val="24"/>
          <w:szCs w:val="24"/>
        </w:rPr>
        <w:t>材料仅体现了棉纺织技术的发展</w:t>
      </w:r>
      <w:r>
        <w:rPr>
          <w:rFonts w:hint="eastAsia" w:ascii="宋体" w:hAnsi="宋体" w:cs="宋体"/>
          <w:sz w:val="24"/>
          <w:szCs w:val="24"/>
          <w:lang w:eastAsia="zh-CN"/>
        </w:rPr>
        <w:t>，</w:t>
      </w:r>
      <w:r>
        <w:rPr>
          <w:rFonts w:hint="eastAsia" w:ascii="宋体" w:hAnsi="宋体" w:eastAsia="宋体" w:cs="宋体"/>
          <w:sz w:val="24"/>
          <w:szCs w:val="24"/>
        </w:rPr>
        <w:t>无法得出官营手工业衰落的结论</w:t>
      </w:r>
      <w:r>
        <w:rPr>
          <w:rFonts w:hint="eastAsia" w:ascii="宋体" w:hAnsi="宋体" w:cs="宋体"/>
          <w:sz w:val="24"/>
          <w:szCs w:val="24"/>
          <w:lang w:eastAsia="zh-CN"/>
        </w:rPr>
        <w:t>，</w:t>
      </w:r>
      <w:r>
        <w:rPr>
          <w:rFonts w:hint="eastAsia" w:ascii="宋体" w:hAnsi="宋体" w:eastAsia="宋体" w:cs="宋体"/>
          <w:sz w:val="24"/>
          <w:szCs w:val="24"/>
        </w:rPr>
        <w:t>故C项错误</w:t>
      </w:r>
      <w:r>
        <w:rPr>
          <w:rFonts w:hint="eastAsia" w:ascii="宋体" w:hAnsi="宋体" w:cs="宋体"/>
          <w:sz w:val="24"/>
          <w:szCs w:val="24"/>
          <w:lang w:eastAsia="zh-CN"/>
        </w:rPr>
        <w:t>；</w:t>
      </w:r>
      <w:r>
        <w:rPr>
          <w:rFonts w:hint="eastAsia" w:ascii="宋体" w:hAnsi="宋体" w:eastAsia="宋体" w:cs="宋体"/>
          <w:sz w:val="24"/>
          <w:szCs w:val="24"/>
        </w:rPr>
        <w:t>D项“首倡”错误。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9．【答案】</w:t>
      </w:r>
      <w:r>
        <w:rPr>
          <w:rFonts w:hint="eastAsia" w:ascii="宋体" w:hAnsi="宋体" w:eastAsia="宋体" w:cs="宋体"/>
          <w:sz w:val="24"/>
          <w:szCs w:val="24"/>
        </w:rPr>
        <w:t>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根据材料信息“元朝”并结合所学可知</w:t>
      </w:r>
      <w:r>
        <w:rPr>
          <w:rFonts w:hint="eastAsia" w:ascii="宋体" w:hAnsi="宋体" w:cs="宋体"/>
          <w:sz w:val="24"/>
          <w:szCs w:val="24"/>
          <w:lang w:eastAsia="zh-CN"/>
        </w:rPr>
        <w:t>，</w:t>
      </w:r>
      <w:r>
        <w:rPr>
          <w:rFonts w:hint="eastAsia" w:ascii="宋体" w:hAnsi="宋体" w:eastAsia="宋体" w:cs="宋体"/>
          <w:sz w:val="24"/>
          <w:szCs w:val="24"/>
        </w:rPr>
        <w:t>在此时古代经济重心的南移已经完成</w:t>
      </w:r>
      <w:r>
        <w:rPr>
          <w:rFonts w:hint="eastAsia" w:ascii="宋体" w:hAnsi="宋体" w:cs="宋体"/>
          <w:sz w:val="24"/>
          <w:szCs w:val="24"/>
          <w:lang w:eastAsia="zh-CN"/>
        </w:rPr>
        <w:t>，</w:t>
      </w:r>
      <w:r>
        <w:rPr>
          <w:rFonts w:hint="eastAsia" w:ascii="宋体" w:hAnsi="宋体" w:eastAsia="宋体" w:cs="宋体"/>
          <w:sz w:val="24"/>
          <w:szCs w:val="24"/>
        </w:rPr>
        <w:t>故C项正确</w:t>
      </w:r>
      <w:r>
        <w:rPr>
          <w:rFonts w:hint="eastAsia" w:ascii="宋体" w:hAnsi="宋体" w:cs="宋体"/>
          <w:sz w:val="24"/>
          <w:szCs w:val="24"/>
          <w:lang w:eastAsia="zh-CN"/>
        </w:rPr>
        <w:t>；</w:t>
      </w:r>
      <w:r>
        <w:rPr>
          <w:rFonts w:hint="eastAsia" w:ascii="宋体" w:hAnsi="宋体" w:eastAsia="宋体" w:cs="宋体"/>
          <w:sz w:val="24"/>
          <w:szCs w:val="24"/>
        </w:rPr>
        <w:t>汉字书法艺术进入自觉阶段是在魏晋时期而非元朝</w:t>
      </w:r>
      <w:r>
        <w:rPr>
          <w:rFonts w:hint="eastAsia" w:ascii="宋体" w:hAnsi="宋体" w:cs="宋体"/>
          <w:sz w:val="24"/>
          <w:szCs w:val="24"/>
          <w:lang w:eastAsia="zh-CN"/>
        </w:rPr>
        <w:t>，</w:t>
      </w:r>
      <w:r>
        <w:rPr>
          <w:rFonts w:hint="eastAsia" w:ascii="宋体" w:hAnsi="宋体" w:eastAsia="宋体" w:cs="宋体"/>
          <w:sz w:val="24"/>
          <w:szCs w:val="24"/>
        </w:rPr>
        <w:t>A项不符合题意</w:t>
      </w:r>
      <w:r>
        <w:rPr>
          <w:rFonts w:hint="eastAsia" w:ascii="宋体" w:hAnsi="宋体" w:cs="宋体"/>
          <w:sz w:val="24"/>
          <w:szCs w:val="24"/>
          <w:lang w:eastAsia="zh-CN"/>
        </w:rPr>
        <w:t>，</w:t>
      </w:r>
      <w:r>
        <w:rPr>
          <w:rFonts w:hint="eastAsia" w:ascii="宋体" w:hAnsi="宋体" w:eastAsia="宋体" w:cs="宋体"/>
          <w:sz w:val="24"/>
          <w:szCs w:val="24"/>
        </w:rPr>
        <w:t>排除</w:t>
      </w:r>
      <w:r>
        <w:rPr>
          <w:rFonts w:hint="eastAsia" w:ascii="宋体" w:hAnsi="宋体" w:cs="宋体"/>
          <w:sz w:val="24"/>
          <w:szCs w:val="24"/>
          <w:lang w:eastAsia="zh-CN"/>
        </w:rPr>
        <w:t>；</w:t>
      </w:r>
      <w:r>
        <w:rPr>
          <w:rFonts w:hint="eastAsia" w:ascii="宋体" w:hAnsi="宋体" w:eastAsia="宋体" w:cs="宋体"/>
          <w:sz w:val="24"/>
          <w:szCs w:val="24"/>
        </w:rPr>
        <w:t>东汉末年张仲景的《伤寒杂病论》</w:t>
      </w:r>
      <w:r>
        <w:rPr>
          <w:rFonts w:hint="eastAsia" w:ascii="宋体" w:hAnsi="宋体" w:cs="宋体"/>
          <w:sz w:val="24"/>
          <w:szCs w:val="24"/>
          <w:lang w:eastAsia="zh-CN"/>
        </w:rPr>
        <w:t>，</w:t>
      </w:r>
      <w:r>
        <w:rPr>
          <w:rFonts w:hint="eastAsia" w:ascii="宋体" w:hAnsi="宋体" w:eastAsia="宋体" w:cs="宋体"/>
          <w:sz w:val="24"/>
          <w:szCs w:val="24"/>
        </w:rPr>
        <w:t>奠定了后世中医临床学的理论基础</w:t>
      </w:r>
      <w:r>
        <w:rPr>
          <w:rFonts w:hint="eastAsia" w:ascii="宋体" w:hAnsi="宋体" w:cs="宋体"/>
          <w:sz w:val="24"/>
          <w:szCs w:val="24"/>
          <w:lang w:eastAsia="zh-CN"/>
        </w:rPr>
        <w:t>，</w:t>
      </w:r>
      <w:r>
        <w:rPr>
          <w:rFonts w:hint="eastAsia" w:ascii="宋体" w:hAnsi="宋体" w:eastAsia="宋体" w:cs="宋体"/>
          <w:sz w:val="24"/>
          <w:szCs w:val="24"/>
        </w:rPr>
        <w:t>B项不符合题意</w:t>
      </w:r>
      <w:r>
        <w:rPr>
          <w:rFonts w:hint="eastAsia" w:ascii="宋体" w:hAnsi="宋体" w:cs="宋体"/>
          <w:sz w:val="24"/>
          <w:szCs w:val="24"/>
          <w:lang w:eastAsia="zh-CN"/>
        </w:rPr>
        <w:t>，</w:t>
      </w:r>
      <w:r>
        <w:rPr>
          <w:rFonts w:hint="eastAsia" w:ascii="宋体" w:hAnsi="宋体" w:eastAsia="宋体" w:cs="宋体"/>
          <w:sz w:val="24"/>
          <w:szCs w:val="24"/>
        </w:rPr>
        <w:t>排除</w:t>
      </w:r>
      <w:r>
        <w:rPr>
          <w:rFonts w:hint="eastAsia" w:ascii="宋体" w:hAnsi="宋体" w:cs="宋体"/>
          <w:sz w:val="24"/>
          <w:szCs w:val="24"/>
          <w:lang w:eastAsia="zh-CN"/>
        </w:rPr>
        <w:t>；</w:t>
      </w:r>
      <w:r>
        <w:rPr>
          <w:rFonts w:hint="eastAsia" w:ascii="宋体" w:hAnsi="宋体" w:eastAsia="宋体" w:cs="宋体"/>
          <w:sz w:val="24"/>
          <w:szCs w:val="24"/>
        </w:rPr>
        <w:t>汲取西方科技成果的农书出版是在明清时期而非元朝</w:t>
      </w:r>
      <w:r>
        <w:rPr>
          <w:rFonts w:hint="eastAsia" w:ascii="宋体" w:hAnsi="宋体" w:cs="宋体"/>
          <w:sz w:val="24"/>
          <w:szCs w:val="24"/>
          <w:lang w:eastAsia="zh-CN"/>
        </w:rPr>
        <w:t>，</w:t>
      </w:r>
      <w:r>
        <w:rPr>
          <w:rFonts w:hint="eastAsia" w:ascii="宋体" w:hAnsi="宋体" w:eastAsia="宋体" w:cs="宋体"/>
          <w:sz w:val="24"/>
          <w:szCs w:val="24"/>
        </w:rPr>
        <w:t>D项不符合题意</w:t>
      </w:r>
      <w:r>
        <w:rPr>
          <w:rFonts w:hint="eastAsia" w:ascii="宋体" w:hAnsi="宋体" w:cs="宋体"/>
          <w:sz w:val="24"/>
          <w:szCs w:val="24"/>
          <w:lang w:eastAsia="zh-CN"/>
        </w:rPr>
        <w:t>，</w:t>
      </w:r>
      <w:r>
        <w:rPr>
          <w:rFonts w:hint="eastAsia" w:ascii="宋体" w:hAnsi="宋体" w:eastAsia="宋体" w:cs="宋体"/>
          <w:sz w:val="24"/>
          <w:szCs w:val="24"/>
        </w:rPr>
        <w:t>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10．【答案】</w:t>
      </w:r>
      <w:r>
        <w:rPr>
          <w:rFonts w:hint="eastAsia" w:ascii="宋体" w:hAnsi="宋体" w:eastAsia="宋体" w:cs="宋体"/>
          <w:sz w:val="24"/>
          <w:szCs w:val="24"/>
        </w:rPr>
        <w:t>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【解析】依据材料中“自宋科(举)废”</w:t>
      </w:r>
      <w:r>
        <w:rPr>
          <w:rFonts w:hint="eastAsia" w:ascii="宋体" w:hAnsi="宋体" w:cs="宋体"/>
          <w:sz w:val="24"/>
          <w:szCs w:val="24"/>
          <w:lang w:eastAsia="zh-CN"/>
        </w:rPr>
        <w:t>，</w:t>
      </w:r>
      <w:r>
        <w:rPr>
          <w:rFonts w:hint="eastAsia" w:ascii="宋体" w:hAnsi="宋体" w:eastAsia="宋体" w:cs="宋体"/>
          <w:sz w:val="24"/>
          <w:szCs w:val="24"/>
        </w:rPr>
        <w:t>并结合所学可知</w:t>
      </w:r>
      <w:r>
        <w:rPr>
          <w:rFonts w:hint="eastAsia" w:ascii="宋体" w:hAnsi="宋体" w:cs="宋体"/>
          <w:sz w:val="24"/>
          <w:szCs w:val="24"/>
          <w:lang w:eastAsia="zh-CN"/>
        </w:rPr>
        <w:t>，</w:t>
      </w:r>
      <w:r>
        <w:rPr>
          <w:rFonts w:hint="eastAsia" w:ascii="宋体" w:hAnsi="宋体" w:eastAsia="宋体" w:cs="宋体"/>
          <w:sz w:val="24"/>
          <w:szCs w:val="24"/>
        </w:rPr>
        <w:t>此朝代应该是元朝</w:t>
      </w:r>
      <w:r>
        <w:rPr>
          <w:rFonts w:hint="eastAsia" w:ascii="宋体" w:hAnsi="宋体" w:cs="宋体"/>
          <w:sz w:val="24"/>
          <w:szCs w:val="24"/>
          <w:lang w:eastAsia="zh-CN"/>
        </w:rPr>
        <w:t>，</w:t>
      </w:r>
      <w:bookmarkStart w:id="0" w:name="_GoBack"/>
      <w:bookmarkEnd w:id="0"/>
      <w:r>
        <w:rPr>
          <w:rFonts w:hint="eastAsia" w:ascii="宋体" w:hAnsi="宋体" w:eastAsia="宋体" w:cs="宋体"/>
          <w:sz w:val="24"/>
          <w:szCs w:val="24"/>
        </w:rPr>
        <w:t>“散曲”符合题意。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7D3"/>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23"/>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6FB9"/>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15D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92D"/>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838"/>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D63"/>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351E"/>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6DF6"/>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70F"/>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1E55"/>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5A34"/>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1B66"/>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72F"/>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87AF1"/>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BDC"/>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344"/>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247"/>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54C"/>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1C4"/>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BDC"/>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6208"/>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BC6"/>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04837E9D"/>
    <w:rsid w:val="308223E4"/>
    <w:rsid w:val="38480A2C"/>
    <w:rsid w:val="38E5436E"/>
    <w:rsid w:val="50945C27"/>
    <w:rsid w:val="5E77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纯文本 Char"/>
    <w:basedOn w:val="7"/>
    <w:link w:val="2"/>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1203</Characters>
  <Lines>10</Lines>
  <Paragraphs>2</Paragraphs>
  <TotalTime>29</TotalTime>
  <ScaleCrop>false</ScaleCrop>
  <LinksUpToDate>false</LinksUpToDate>
  <CharactersWithSpaces>1412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2020-03-29T09:01:02Z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