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高二年级历史第23课时《元朝的政治、经济和文化A》课后作业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1.下列两则材料分别对应的朝代是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中书诏敕或有差失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则门下当行驳正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人心所见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互有不同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苟论难往来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务求至当。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凡政事议行之际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所见异同 ……待其国相(丞相)可否之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然后为定……政事之柄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一出中书左右丞相。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A.汉朝、清朝　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　B.唐朝、元朝</w:t>
      </w:r>
      <w:r>
        <w:rPr>
          <w:rFonts w:hint="eastAsia" w:ascii="宋体" w:hAnsi="宋体" w:eastAsia="宋体" w:cs="宋体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C.唐朝、清朝　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　D.宋朝、元朝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隋唐时期在中央设中书省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元朝在中央也设立了中书省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它们之间的不同在于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A.前者下设六部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管理全国政务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后者专管佛教和藏族地区事务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B.前者为削弱相权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加强皇权而设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后者则为加强对地方的控制而设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C.前者标志着封建政治制度的成熟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后者标志着专制制度达到顶峰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D.前者仅为中央决策机构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后者还是管理部分地区的行政机构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在元人叶子奇《草木子》一书中记载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元世祖忽必烈曾说过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管行政的中书省是我的左手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管军事的枢密院是我的右手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管监察的御史官是我用来医治这两手的。这说明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A.官僚政治的工具性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B.中央机构之间相互牵制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C.元朝行政效率大大提高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D.家国一体的政治特征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许有壬云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“都省握天下之机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十省分天下之治。”虞集说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“国家置中书省以治内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分行省以治外。”《元史》中载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“行中书省……掌国庶务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统郡县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镇边鄙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与都省为表里。”这表明元朝行省的独特之处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A.是地方最高行政机构 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B.是中央派出的监察机构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C.是地方最高军事机构 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D.地方最高行政机构和朝廷派出机构两重性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元代推行行省制，设河南行省统辖黄河以南和长江以北的广大地区，但在黄河下游则以沂蒙山南麓为界与中书省直辖区“腹里”相邻；将江西、广东合为江西行省，治所在南昌；将湘、鄂、桂并入湖广行省，治所设于武昌。这一规划和设置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体现了“山河形便”的习惯做法 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有助于加强中央对地方的控制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保障了蒙古贵族的统治特权 </w:t>
      </w:r>
      <w:r>
        <w:rPr>
          <w:rFonts w:hint="eastAsia" w:ascii="宋体" w:hAnsi="宋体" w:eastAsia="宋体" w:cs="宋体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是对南宋统治区实施的特殊政策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6.元朝时期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“西域之仕于中朝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学于南夏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乐江湖而忘乡国者众矣”。中原之士“西游昆仑之圃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北望大荒之野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涉黄河之流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而寻瑶池之津”。对上述历史现象理解最恰当的是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A.元朝时民族交流进一步加强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    B.元朝时边疆和内地民族联系加强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C.元朝重建大一统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疆域辽阔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    D.西域民族派人学习中原文化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据史料记载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元成宗元贞二年(1296年)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始定江南</w:t>
      </w:r>
      <w:r>
        <w:rPr>
          <w:rFonts w:hint="eastAsia" w:ascii="宋体" w:hAnsi="宋体" w:eastAsia="宋体" w:cs="宋体"/>
          <w:sz w:val="24"/>
          <w:szCs w:val="24"/>
        </w:rPr>
        <w:t>夏税折征木绵(棉)等物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大德年间(1297年)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松江乌泥泾的妇女以棉织为副业的有一千余家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所织棉布成为名扬远近的商品。这反映了元朝棉织业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①在江南地区普遍推广　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　②技术水平有很大提高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③已占据经济主导地位　　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④成为政府的税收来源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A.①②③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B.①②④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C.①③④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D.②③④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8.下图引自王祯《农书》。与下图相关的历史解释表述正确的是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249045" cy="1346835"/>
            <wp:effectExtent l="0" t="0" r="0" b="0"/>
            <wp:docPr id="1" name="17tb5jjczls2.jpg" descr="id:214749705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tb5jjczls2.jpg" descr="id:2147497054;FounderCES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560" cy="134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A.黄道婆是棉纺织技术的革新和推广者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B.棉纺织品产量增多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丝织品产量减少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C.棉纺织技术推广导致官营手工业衰落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D.王祯的《农书》首倡推广棉纺织技术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</w:t>
      </w:r>
      <w:r>
        <w:rPr>
          <w:rFonts w:hint="eastAsia" w:ascii="宋体" w:hAnsi="宋体" w:eastAsia="宋体" w:cs="宋体"/>
          <w:sz w:val="24"/>
          <w:szCs w:val="24"/>
        </w:rPr>
        <w:t>下列选项中符合元朝史实的是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A.汉字书法艺术进入自觉阶段 </w:t>
      </w:r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B.中医临床学的理论基础已奠定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C.古代经济重心的南移已经完成 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D.汲取西方科技成果的农书出版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10.有学者云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“自宋科(举)废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而游士多……盖士负其才气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必欲见用于世。不用于科则用于游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此人情之所同。”由此而兴盛的是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A.傩仪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B.散曲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C.京剧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D.昆曲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9FB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9BA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16D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2AA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AEC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2C85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3B2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4D9"/>
    <w:rsid w:val="00151D63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D55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859"/>
    <w:rsid w:val="001A194C"/>
    <w:rsid w:val="001A1D16"/>
    <w:rsid w:val="001A1FB7"/>
    <w:rsid w:val="001A2DAF"/>
    <w:rsid w:val="001A36B8"/>
    <w:rsid w:val="001A3A22"/>
    <w:rsid w:val="001A3CFA"/>
    <w:rsid w:val="001A3D48"/>
    <w:rsid w:val="001A3F0F"/>
    <w:rsid w:val="001A4261"/>
    <w:rsid w:val="001A476E"/>
    <w:rsid w:val="001A4981"/>
    <w:rsid w:val="001A4F0C"/>
    <w:rsid w:val="001A53B6"/>
    <w:rsid w:val="001A568C"/>
    <w:rsid w:val="001A590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92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9FB"/>
    <w:rsid w:val="00261B06"/>
    <w:rsid w:val="00261FA1"/>
    <w:rsid w:val="0026207B"/>
    <w:rsid w:val="00262428"/>
    <w:rsid w:val="00262517"/>
    <w:rsid w:val="0026275A"/>
    <w:rsid w:val="00262775"/>
    <w:rsid w:val="0026284F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A40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93E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FCC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1D3E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5EC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901"/>
    <w:rsid w:val="00331D08"/>
    <w:rsid w:val="00332281"/>
    <w:rsid w:val="0033231A"/>
    <w:rsid w:val="00332503"/>
    <w:rsid w:val="00332E06"/>
    <w:rsid w:val="0033379B"/>
    <w:rsid w:val="003338A5"/>
    <w:rsid w:val="00333C2B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6F91"/>
    <w:rsid w:val="003B722A"/>
    <w:rsid w:val="003B7495"/>
    <w:rsid w:val="003B75EE"/>
    <w:rsid w:val="003B775F"/>
    <w:rsid w:val="003B7852"/>
    <w:rsid w:val="003B78F4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D1E"/>
    <w:rsid w:val="003D6D7B"/>
    <w:rsid w:val="003D734A"/>
    <w:rsid w:val="003D782B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3AF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846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61B"/>
    <w:rsid w:val="00404DF5"/>
    <w:rsid w:val="00404F42"/>
    <w:rsid w:val="004050FA"/>
    <w:rsid w:val="0040526A"/>
    <w:rsid w:val="004056BF"/>
    <w:rsid w:val="004058D3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0615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9C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104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726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DCA"/>
    <w:rsid w:val="005A3F6E"/>
    <w:rsid w:val="005A40B9"/>
    <w:rsid w:val="005A4BD5"/>
    <w:rsid w:val="005A5015"/>
    <w:rsid w:val="005A53EC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4BA"/>
    <w:rsid w:val="005D559E"/>
    <w:rsid w:val="005D5EFC"/>
    <w:rsid w:val="005D5F8E"/>
    <w:rsid w:val="005D5FC3"/>
    <w:rsid w:val="005D6739"/>
    <w:rsid w:val="005D73EF"/>
    <w:rsid w:val="005D7BCE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25A"/>
    <w:rsid w:val="005F63F6"/>
    <w:rsid w:val="005F6A47"/>
    <w:rsid w:val="005F6B72"/>
    <w:rsid w:val="005F6C44"/>
    <w:rsid w:val="005F7324"/>
    <w:rsid w:val="005F750F"/>
    <w:rsid w:val="005F7661"/>
    <w:rsid w:val="005F79B2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2106"/>
    <w:rsid w:val="0061287B"/>
    <w:rsid w:val="00612BB9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7E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0A40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08E4"/>
    <w:rsid w:val="0069103F"/>
    <w:rsid w:val="00691276"/>
    <w:rsid w:val="00691751"/>
    <w:rsid w:val="00691CF4"/>
    <w:rsid w:val="00691EE4"/>
    <w:rsid w:val="0069277A"/>
    <w:rsid w:val="00692CB2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41A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3DB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D75"/>
    <w:rsid w:val="00730C98"/>
    <w:rsid w:val="00730FD3"/>
    <w:rsid w:val="00730FED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70A"/>
    <w:rsid w:val="00750AA2"/>
    <w:rsid w:val="00750BC3"/>
    <w:rsid w:val="00751087"/>
    <w:rsid w:val="007512B2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2F5"/>
    <w:rsid w:val="007966DB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4CF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B23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7F7EB6"/>
    <w:rsid w:val="0080034B"/>
    <w:rsid w:val="00800557"/>
    <w:rsid w:val="00800699"/>
    <w:rsid w:val="00800975"/>
    <w:rsid w:val="00800B55"/>
    <w:rsid w:val="0080133C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C23"/>
    <w:rsid w:val="00835CCF"/>
    <w:rsid w:val="00835D96"/>
    <w:rsid w:val="0083639C"/>
    <w:rsid w:val="008363D4"/>
    <w:rsid w:val="00836518"/>
    <w:rsid w:val="00836658"/>
    <w:rsid w:val="0083666B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D10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BDB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806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3AA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774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C7921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6C0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A1F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183"/>
    <w:rsid w:val="00B41402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6D2"/>
    <w:rsid w:val="00B97836"/>
    <w:rsid w:val="00B97AB4"/>
    <w:rsid w:val="00B97D8E"/>
    <w:rsid w:val="00BA05ED"/>
    <w:rsid w:val="00BA06E7"/>
    <w:rsid w:val="00BA1293"/>
    <w:rsid w:val="00BA1C41"/>
    <w:rsid w:val="00BA1EC7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5F2C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F60"/>
    <w:rsid w:val="00BD7290"/>
    <w:rsid w:val="00BD7CE2"/>
    <w:rsid w:val="00BE060B"/>
    <w:rsid w:val="00BE0DF0"/>
    <w:rsid w:val="00BE10EB"/>
    <w:rsid w:val="00BE1E19"/>
    <w:rsid w:val="00BE20C3"/>
    <w:rsid w:val="00BE2126"/>
    <w:rsid w:val="00BE244F"/>
    <w:rsid w:val="00BE2E36"/>
    <w:rsid w:val="00BE2EED"/>
    <w:rsid w:val="00BE3047"/>
    <w:rsid w:val="00BE35C2"/>
    <w:rsid w:val="00BE368C"/>
    <w:rsid w:val="00BE44D8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3BF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1F89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826"/>
    <w:rsid w:val="00C57C86"/>
    <w:rsid w:val="00C60113"/>
    <w:rsid w:val="00C60300"/>
    <w:rsid w:val="00C60679"/>
    <w:rsid w:val="00C607DE"/>
    <w:rsid w:val="00C608C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A6B"/>
    <w:rsid w:val="00C74DD2"/>
    <w:rsid w:val="00C74E82"/>
    <w:rsid w:val="00C75424"/>
    <w:rsid w:val="00C756F5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0E5"/>
    <w:rsid w:val="00C834C9"/>
    <w:rsid w:val="00C839E3"/>
    <w:rsid w:val="00C84306"/>
    <w:rsid w:val="00C845AD"/>
    <w:rsid w:val="00C84663"/>
    <w:rsid w:val="00C84711"/>
    <w:rsid w:val="00C84744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4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6CF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B06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B3A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099"/>
    <w:rsid w:val="00DD4252"/>
    <w:rsid w:val="00DD42A2"/>
    <w:rsid w:val="00DD4D06"/>
    <w:rsid w:val="00DD51E8"/>
    <w:rsid w:val="00DD5203"/>
    <w:rsid w:val="00DD581B"/>
    <w:rsid w:val="00DD59D5"/>
    <w:rsid w:val="00DD6352"/>
    <w:rsid w:val="00DD6F1A"/>
    <w:rsid w:val="00DD6F90"/>
    <w:rsid w:val="00DD71F1"/>
    <w:rsid w:val="00DD7DAE"/>
    <w:rsid w:val="00DE0F8C"/>
    <w:rsid w:val="00DE1020"/>
    <w:rsid w:val="00DE1501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20A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CA2"/>
    <w:rsid w:val="00E55CFC"/>
    <w:rsid w:val="00E56145"/>
    <w:rsid w:val="00E561F7"/>
    <w:rsid w:val="00E566E6"/>
    <w:rsid w:val="00E56B0B"/>
    <w:rsid w:val="00E56C08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6A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35F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4E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1B8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76"/>
    <w:rsid w:val="00ED4EDA"/>
    <w:rsid w:val="00ED4FA8"/>
    <w:rsid w:val="00ED519C"/>
    <w:rsid w:val="00ED5392"/>
    <w:rsid w:val="00ED53F4"/>
    <w:rsid w:val="00ED5B79"/>
    <w:rsid w:val="00ED615E"/>
    <w:rsid w:val="00ED6372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77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9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53D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D42"/>
    <w:rsid w:val="00F63E5D"/>
    <w:rsid w:val="00F63FAA"/>
    <w:rsid w:val="00F64246"/>
    <w:rsid w:val="00F6449C"/>
    <w:rsid w:val="00F646AC"/>
    <w:rsid w:val="00F649D1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184235FA"/>
    <w:rsid w:val="29DD2B7B"/>
    <w:rsid w:val="356557A3"/>
    <w:rsid w:val="4F401042"/>
    <w:rsid w:val="50A02D11"/>
    <w:rsid w:val="5A4519C7"/>
    <w:rsid w:val="68EB7704"/>
    <w:rsid w:val="70A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Char"/>
    <w:basedOn w:val="8"/>
    <w:link w:val="2"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233</Words>
  <Characters>1331</Characters>
  <Lines>11</Lines>
  <Paragraphs>3</Paragraphs>
  <TotalTime>782</TotalTime>
  <ScaleCrop>false</ScaleCrop>
  <LinksUpToDate>false</LinksUpToDate>
  <CharactersWithSpaces>1561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2020-02-03T06:41:00Z</dcterms:created>
  <dc:creator>bj80</dc:creator>
  <cp:lastModifiedBy>徐海滨</cp:lastModifiedBy>
  <dcterms:modified xsi:type="dcterms:W3CDTF">2020-03-29T09:01:06Z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