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奇妙的效果</w:t>
      </w:r>
      <w:bookmarkStart w:id="0" w:name="_GoBack"/>
      <w:bookmarkEnd w:id="0"/>
      <w:r>
        <w:rPr>
          <w:rFonts w:hint="eastAsia"/>
          <w:sz w:val="24"/>
          <w:szCs w:val="24"/>
        </w:rPr>
        <w:t>学习指南</w:t>
      </w:r>
    </w:p>
    <w:p>
      <w:r>
        <w:drawing>
          <wp:inline distT="0" distB="0" distL="0" distR="0">
            <wp:extent cx="5274310" cy="3769360"/>
            <wp:effectExtent l="0" t="0" r="2540" b="2540"/>
            <wp:docPr id="30" name="图片 30" descr="墙上贴着许多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墙上贴着许多海报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156" w:beforeLines="50" w:after="156" w:afterLines="50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1.课题名称：奇妙的效果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等线" w:cs="Arial"/>
                <w:bCs/>
                <w:kern w:val="0"/>
              </w:rPr>
              <w:t>人美版三年级下册</w:t>
            </w:r>
            <w:r>
              <w:rPr>
                <w:rFonts w:ascii="Arial" w:hAnsi="Arial" w:eastAsia="等线" w:cs="Arial"/>
                <w:kern w:val="0"/>
              </w:rPr>
              <w:t>——第1课 奇妙的效果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156" w:beforeLines="50" w:after="156" w:afterLines="50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2.学习任务：</w:t>
            </w:r>
          </w:p>
          <w:p>
            <w:pPr>
              <w:spacing w:before="156" w:beforeLines="50" w:after="156" w:afterLines="50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（1）了解我们使用的颜色有油性和水性的分别。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等线" w:cs="Arial"/>
                <w:kern w:val="0"/>
              </w:rPr>
              <w:t>（2）巧用油画棒和水彩或水粉的油水分离特点，创新表现一幅画面效果奇妙的作品。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156" w:beforeLines="50" w:after="156" w:afterLines="50"/>
              <w:ind w:left="210" w:hanging="210" w:hangingChars="100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3.学习准备：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等线" w:cs="Arial"/>
              </w:rPr>
              <w:t>准备好水彩纸（或素描纸）、油画棒、水彩或水粉颜料、墨汁、毛笔等进行绘画练习。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296" w:type="dxa"/>
          </w:tcPr>
          <w:p>
            <w:pPr>
              <w:spacing w:before="156" w:beforeLines="50" w:after="156" w:afterLines="50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4.学习环节：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0" t="76200" r="19050" b="952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pt;margin-top:7.35pt;height:0pt;width:18pt;z-index:251663360;mso-width-relative:page;mso-height-relative:page;" filled="f" stroked="t" coordsize="21600,21600" o:gfxdata="UEsDBAoAAAAAAIdO4kAAAAAAAAAAAAAAAAAEAAAAZHJzL1BLAwQUAAAACACHTuJAjXHH/dgAAAAJ&#10;AQAADwAAAGRycy9kb3ducmV2LnhtbE2PzU7DMBCE70i8g7VI3KhTiEIJcSpBhcilSLQIcXTjJbaI&#10;11Hs/vH0LOJQjrszmvmmmh98L3Y4RhdIwXSSgUBqg3HUKXhbP13NQMSkyeg+ECo4YoR5fX5W6dKE&#10;Pb3ibpU6wSEUS63ApjSUUsbWotdxEgYk1j7D6HXic+ykGfWew30vr7OskF474garB3y02H6ttl5B&#10;WnwcbfHePty5l/XzsnDfTdMslLq8mGb3IBIe0skMv/iMDjUzbcKWTBS9gptZzlsSC/ktCDbk3Adi&#10;8/eQdSX/L6h/AFBLAwQUAAAACACHTuJAApe03/IBAACdAwAADgAAAGRycy9lMm9Eb2MueG1srVPN&#10;bhMxEL4j8Q6W72STlVqVVTY9pJRLgUgtD+DY3l0Lr8caO9nkJXgBJE7ACXrqnaeB8hiMnR8K3BA+&#10;WLZn5ptvvhlPzze9ZWuNwYCr+WQ05kw7Ccq4tuavby6fnHEWonBKWHC65lsd+Pns8aPp4CtdQgdW&#10;aWQE4kI1+Jp3MfqqKILsdC/CCLx2ZGwAexHpim2hUAyE3tuiHI9PiwFQeQSpQ6DXi52RzzJ+02gZ&#10;XzVN0JHZmhO3mHfM+zLtxWwqqhaF74zc0xD/wKIXxlHSI9SFiIKt0PwF1RuJEKCJIwl9AU1jpM41&#10;UDWT8R/VXHfC61wLiRP8Uabw/2Dly/UCmVE1LzlzoqcW3b+7+/724/3tl28f7n58fZ/Onz+xMkk1&#10;+FBRxNwtMBUrN+7aX4F8E5iDeSdcqzPlm60nnEmKKH4LSZfgKeFyeAGKfMQqQtZt02CfIEkRtsnt&#10;2R7bozeRSXosy7PTMTVRHkyFqA5xHkN8rqFn6VDzEFGYtotzcI5mAHCSs4j1VYiJlagOASmpg0tj&#10;bR4F69hQ86cn5UkOCGCNSsbkFrBdzi2ytUjDlFcukSwP3RBWTmWwKIx95hSLWY+IhhSymqcMvVac&#10;WU1/Jp12lKzb65Uk2om9BLVdYDIn6WgGMvf9vKYhe3jPXr9+1e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XHH/dgAAAAJAQAADwAAAAAAAAABACAAAAAiAAAAZHJzL2Rvd25yZXYueG1sUEsBAhQA&#10;FAAAAAgAh07iQAKXtN/yAQAAnQMAAA4AAAAAAAAAAQAgAAAAJw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0" t="76200" r="19050" b="9525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9.85pt;margin-top:7.25pt;height:0pt;width:18pt;z-index:251665408;mso-width-relative:page;mso-height-relative:page;" filled="f" stroked="t" coordsize="21600,21600" o:gfxdata="UEsDBAoAAAAAAIdO4kAAAAAAAAAAAAAAAAAEAAAAZHJzL1BLAwQUAAAACACHTuJAwWqRO9gAAAAJ&#10;AQAADwAAAGRycy9kb3ducmV2LnhtbE2PS0/DMBCE70j8B2uRuFGngaY0xKkEFSKXIvUhxNGNlzgi&#10;Xkex++LXs4gDHHfm0+xMMT+5ThxwCK0nBeNRAgKp9qalRsF283xzDyJETUZ3nlDBGQPMy8uLQufG&#10;H2mFh3VsBIdQyLUCG2OfSxlqi06Hke+R2Pvwg9ORz6GRZtBHDnedTJMkk063xB+s7vHJYv253jsF&#10;cfF+ttlb/ThrXzcvy6z9qqpqodT11Th5ABHxFP9g+KnP1aHkTju/JxNEpyC9nU0ZZeNuAoKBdDph&#10;YfcryLKQ/xeU31BLAwQUAAAACACHTuJAwkNhGPMBAACdAwAADgAAAGRycy9lMm9Eb2MueG1srVPN&#10;bhMxEL4j8Q6W72STVK3KKpseUsqlQKSWB3Bs766F12ONnWzyErwAEifgRDn1ztPQ9jEYOz8UuCF8&#10;sGzPzDfffDOenK07y1YagwFX8dFgyJl2EpRxTcXfXl88O+UsROGUsOB0xTc68LPp0yeT3pd6DC1Y&#10;pZERiAtl7yvexujLogiy1Z0IA/DakbEG7ESkKzaFQtETemeL8XB4UvSAyiNIHQK9nm+NfJrx61rL&#10;+Kaug47MVpy4xbxj3hdpL6YTUTYofGvkjob4BxadMI6SHqDORRRsieYvqM5IhAB1HEjoCqhrI3Wu&#10;gaoZDf+o5qoVXudaSJzgDzKF/wcrX6/myIyq+BFnTnTUovsPt3fvP99/u/nx6fbh+8d0/vqFHSWp&#10;eh9Kipi5OaZi5dpd+UuQ7wJzMGuFa3SmfL3xhDNKEcVvIekSPCVc9K9AkY9YRsi6rWvsEiQpwta5&#10;PZtDe/Q6MkmP4/HpyZCaKPemQpT7OI8hvtTQsXSoeIgoTNPGGThHMwA4ylnE6jLExEqU+4CU1MGF&#10;sTaPgnWsr/jz4/FxDghgjUrG5BawWcwsspVIw5RXLpEsj90Qlk5lsCiMfeEUi1mPiIYUspqnDJ1W&#10;nFlNfyadtpSs2+mVJNqKvQC1mWMyJ+loBjL33bymIXt8z16/ftX0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FqkTvYAAAACQEAAA8AAAAAAAAAAQAgAAAAIgAAAGRycy9kb3ducmV2LnhtbFBLAQIU&#10;ABQAAAAIAIdO4kDCQ2EY8wEAAJ0DAAAOAAAAAAAAAAEAIAAAACc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99060</wp:posOffset>
                      </wp:positionV>
                      <wp:extent cx="228600" cy="0"/>
                      <wp:effectExtent l="0" t="76200" r="19050" b="9525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7pt;margin-top:7.8pt;height:0pt;width:18pt;z-index:251666432;mso-width-relative:page;mso-height-relative:page;" filled="f" stroked="t" coordsize="21600,21600" o:gfxdata="UEsDBAoAAAAAAIdO4kAAAAAAAAAAAAAAAAAEAAAAZHJzL1BLAwQUAAAACACHTuJAbRZHldcAAAAI&#10;AQAADwAAAGRycy9kb3ducmV2LnhtbE2PzU7DMBCE70i8g7VI3KhTCqENcSpBhcgFJNoKcXTjJbaI&#10;11Hs/vH0bMUBjvvNaHamnB98J3Y4RBdIwXiUgUBqgnHUKlivnq6mIGLSZHQXCBUcMcK8Oj8rdWHC&#10;nt5wt0yt4BCKhVZgU+oLKWNj0es4Cj0Sa59h8DrxObTSDHrP4b6T11mWS68d8Qere3y02Hwtt15B&#10;Wnwcbf7ePMzc6+r5JXffdV0vlLq8GGf3IBIe0p8ZTvW5OlTcaRO2ZKLoFMzubtjJ/DYHcdInEwab&#10;XyCrUv4fUP0AUEsDBBQAAAAIAIdO4kCBsw7l8wEAAJ0DAAAOAAAAZHJzL2Uyb0RvYy54bWytU81u&#10;EzEQviPxDpbvZJNIqcoqmx5SyqVApJYHcGzvroXXY42dbPISvAASJ+AEPfXO00D7GB07PxS4IXyw&#10;bM/MN998M56ebTrL1hqDAVfx0WDImXYSlHFNxd9eXzw75SxE4ZSw4HTFtzrws9nTJ9Pel3oMLVil&#10;kRGIC2XvK97G6MuiCLLVnQgD8NqRsQbsRKQrNoVC0RN6Z4vxcHhS9IDKI0gdAr2e74x8lvHrWsv4&#10;pq6DjsxWnLjFvGPel2kvZlNRNih8a+SehvgHFp0wjpIeoc5FFGyF5i+ozkiEAHUcSOgKqGsjda6B&#10;qhkN/6jmqhVe51pInOCPMoX/BytfrxfIjKr4hDMnOmrR3Yfbn+8/3918+/Hp9v77x3T++oVNklS9&#10;DyVFzN0CU7Fy4678Jch3gTmYt8I1OlO+3nrCGaWI4reQdAmeEi77V6DIR6wiZN02NXYJkhRhm9ye&#10;7bE9ehOZpMfx+PRkSE2UB1MhykOcxxBfauhYOlQ8RBSmaeMcnKMZABzlLGJ9GWJiJcpDQErq4MJY&#10;m0fBOtZX/PlkPMkBAaxRyZjcAjbLuUW2FmmY8solkuWxG8LKqQwWhbEvnGIx6xHRkEJW85Sh04oz&#10;q+nPpNOOknV7vZJEO7GXoLYLTOYkHc1A5r6f1zRkj+/Z69evmj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RZHldcAAAAIAQAADwAAAAAAAAABACAAAAAiAAAAZHJzL2Rvd25yZXYueG1sUEsBAhQA&#10;FAAAAAgAh07iQIGzDuXzAQAAnQMAAA4AAAAAAAAAAQAgAAAAJg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等线" w:cs="Arial"/>
                <w:kern w:val="0"/>
              </w:rPr>
              <w:t>欣赏感受      探究技法     学习方法      艺术实践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52"/>
    <w:rsid w:val="000E4A17"/>
    <w:rsid w:val="001C79D7"/>
    <w:rsid w:val="002E3FFA"/>
    <w:rsid w:val="00402352"/>
    <w:rsid w:val="00546C38"/>
    <w:rsid w:val="00830403"/>
    <w:rsid w:val="008A00A4"/>
    <w:rsid w:val="008E691A"/>
    <w:rsid w:val="009963A0"/>
    <w:rsid w:val="00BA2F2B"/>
    <w:rsid w:val="00D04C46"/>
    <w:rsid w:val="00EC1A35"/>
    <w:rsid w:val="00F36495"/>
    <w:rsid w:val="00FD2DFE"/>
    <w:rsid w:val="22D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11</TotalTime>
  <ScaleCrop>false</ScaleCrop>
  <LinksUpToDate>false</LinksUpToDate>
  <CharactersWithSpaces>207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2020-03-29T02:06:00Z</dcterms:created>
  <dc:creator>zhang lei</dc:creator>
  <cp:lastModifiedBy>齐天大圣</cp:lastModifiedBy>
  <dcterms:modified xsi:type="dcterms:W3CDTF">2020-04-08T10:02:25Z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