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sz w:val="24"/>
          <w:szCs w:val="24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历史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第22课时《两宋时期的科技与艺术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A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》学习指南</w:t>
      </w:r>
    </w:p>
    <w:p>
      <w:pPr>
        <w:spacing w:line="360" w:lineRule="auto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【课标要求】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通过唐后期和五代十国的社会动荡，理解北宋强化中央集权的举措； 了解唐后期至两宋时期的重要改革，以及经济、文化与社会等方面的新变化。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【学习目标】</w:t>
      </w:r>
    </w:p>
    <w:p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了解两宋时期在文化方面的新变化。能够从科技、文学、艺术三个方面进行知识的整理，并且可以结合时代特点分析其原因。</w:t>
      </w:r>
    </w:p>
    <w:p>
      <w:pPr>
        <w:spacing w:line="360" w:lineRule="auto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【学法指导】</w:t>
      </w:r>
    </w:p>
    <w:p>
      <w:pPr>
        <w:spacing w:line="360" w:lineRule="auto"/>
        <w:rPr>
          <w:rFonts w:hint="eastAsia"/>
          <w:sz w:val="24"/>
          <w:szCs w:val="24"/>
        </w:rPr>
      </w:pPr>
      <w:r>
        <w:rPr>
          <w:sz w:val="24"/>
          <w:szCs w:val="24"/>
        </w:rPr>
        <w:t>1.学会对知识进行分类。能够按照一定的角度对两宋时期的科技文化进行分类整理。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2.根据唯物史观的基本原理，经济基础决定上层建筑，上层建筑反作用于经济基础。来分析两宋时期的科技文化与时代之间的关系。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【归纳总结】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1.知识总结</w:t>
      </w:r>
    </w:p>
    <w:p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两宋时期在科技上，取得了重大的突破和创新，尤其是四大发明，印刷术、指南针、火药技术均取得了重大的突破；在文学艺术上，两宋时期一方面旨在体现文人意趣的文人画、书法等艺术进一步发展，另一方面，随着商品经济的发展和市民阶层的壮大，符合市民需求的话本、风俗画等艺术形式也有了突破。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  <w:lang w:eastAsia="zh-CN"/>
        </w:rPr>
        <w:t>.</w:t>
      </w:r>
      <w:r>
        <w:rPr>
          <w:rFonts w:hint="eastAsia"/>
          <w:sz w:val="24"/>
          <w:szCs w:val="24"/>
        </w:rPr>
        <w:t>方法总结</w:t>
      </w:r>
    </w:p>
    <w:p>
      <w:pPr>
        <w:spacing w:line="360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在学习本课的时候要注重培养历史分析能力。通过两宋时期的文学、艺术、科技等方面的进步，来了解两宋时期的时代风貌和时代特点。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本课的知识比较细碎，需要同学们在学习本课的时候对知识做一个总结和梳理。学会归类和构建知识体系。</w:t>
      </w:r>
    </w:p>
    <w:p>
      <w:pPr>
        <w:spacing w:line="360" w:lineRule="auto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【学习任务】</w:t>
      </w:r>
    </w:p>
    <w:p>
      <w:pPr>
        <w:spacing w:line="360" w:lineRule="auto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任务一：观看微课，结合教材，分析两宋时期科技发展迅速的原因。</w:t>
      </w: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任务二：观看微课，</w:t>
      </w:r>
      <w:r>
        <w:rPr>
          <w:b/>
          <w:bCs/>
          <w:sz w:val="24"/>
          <w:szCs w:val="24"/>
        </w:rPr>
        <w:t>概括两宋时期的文学艺术。归纳其中体现的发展趋势。</w:t>
      </w: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b/>
          <w:bCs/>
          <w:sz w:val="24"/>
          <w:szCs w:val="24"/>
        </w:rPr>
      </w:pPr>
      <w:bookmarkStart w:id="0" w:name="_GoBack"/>
      <w:bookmarkEnd w:id="0"/>
      <w:r>
        <w:rPr>
          <w:rFonts w:hint="eastAsia"/>
          <w:b/>
          <w:bCs/>
          <w:sz w:val="24"/>
          <w:szCs w:val="24"/>
        </w:rPr>
        <w:t>任务三</w:t>
      </w:r>
      <w:r>
        <w:rPr>
          <w:rFonts w:hint="eastAsia"/>
          <w:b/>
          <w:bCs/>
          <w:sz w:val="24"/>
          <w:szCs w:val="24"/>
          <w:lang w:eastAsia="zh-CN"/>
        </w:rPr>
        <w:t>：</w:t>
      </w:r>
      <w:r>
        <w:rPr>
          <w:rFonts w:hint="eastAsia"/>
          <w:b/>
          <w:bCs/>
          <w:sz w:val="24"/>
          <w:szCs w:val="24"/>
        </w:rPr>
        <w:t>谈谈你对文学艺术与时代发展之间的关系的认识。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C3C3009"/>
    <w:rsid w:val="00035432"/>
    <w:rsid w:val="000D1C57"/>
    <w:rsid w:val="00104073"/>
    <w:rsid w:val="00167D66"/>
    <w:rsid w:val="0019702B"/>
    <w:rsid w:val="00296820"/>
    <w:rsid w:val="00296D26"/>
    <w:rsid w:val="0032139C"/>
    <w:rsid w:val="00345632"/>
    <w:rsid w:val="003778BF"/>
    <w:rsid w:val="003C4E17"/>
    <w:rsid w:val="00400999"/>
    <w:rsid w:val="00432E44"/>
    <w:rsid w:val="00451757"/>
    <w:rsid w:val="00493F26"/>
    <w:rsid w:val="00515F46"/>
    <w:rsid w:val="00565A25"/>
    <w:rsid w:val="005C0028"/>
    <w:rsid w:val="006A4BDF"/>
    <w:rsid w:val="006C155A"/>
    <w:rsid w:val="006D121F"/>
    <w:rsid w:val="006E2C79"/>
    <w:rsid w:val="006F16E9"/>
    <w:rsid w:val="00704368"/>
    <w:rsid w:val="00791AA1"/>
    <w:rsid w:val="007953E2"/>
    <w:rsid w:val="0093023E"/>
    <w:rsid w:val="0093723E"/>
    <w:rsid w:val="009E655A"/>
    <w:rsid w:val="00A2293C"/>
    <w:rsid w:val="00AC1997"/>
    <w:rsid w:val="00AF2B85"/>
    <w:rsid w:val="00B01197"/>
    <w:rsid w:val="00B10C9F"/>
    <w:rsid w:val="00B4570C"/>
    <w:rsid w:val="00B570E9"/>
    <w:rsid w:val="00B824CD"/>
    <w:rsid w:val="00BA2608"/>
    <w:rsid w:val="00BD622A"/>
    <w:rsid w:val="00BE0BD8"/>
    <w:rsid w:val="00C0040F"/>
    <w:rsid w:val="00CF3FE9"/>
    <w:rsid w:val="00D001E3"/>
    <w:rsid w:val="00D43B61"/>
    <w:rsid w:val="00D65673"/>
    <w:rsid w:val="00DA4E1A"/>
    <w:rsid w:val="00DB3200"/>
    <w:rsid w:val="00DD2F82"/>
    <w:rsid w:val="00DE2FF3"/>
    <w:rsid w:val="00E4607F"/>
    <w:rsid w:val="00E57FCD"/>
    <w:rsid w:val="00E72742"/>
    <w:rsid w:val="00EF5231"/>
    <w:rsid w:val="00F108B7"/>
    <w:rsid w:val="00F30FDD"/>
    <w:rsid w:val="00F46924"/>
    <w:rsid w:val="00F80AC2"/>
    <w:rsid w:val="00F86F06"/>
    <w:rsid w:val="0C3C3009"/>
    <w:rsid w:val="137C5504"/>
    <w:rsid w:val="148E11A8"/>
    <w:rsid w:val="1681053A"/>
    <w:rsid w:val="39DF5A18"/>
    <w:rsid w:val="545F6C34"/>
    <w:rsid w:val="56F15819"/>
    <w:rsid w:val="5B875671"/>
    <w:rsid w:val="77B30BBF"/>
    <w:rsid w:val="77B7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0">
    <w:name w:val="List Paragraph"/>
    <w:basedOn w:val="1"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1C6FCCC-D1C5-4AB3-94A4-ACA07D0823D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九城集团</Company>
  <Pages>1</Pages>
  <Words>97</Words>
  <Characters>555</Characters>
  <Lines>4</Lines>
  <Paragraphs>1</Paragraphs>
  <TotalTime>0</TotalTime>
  <ScaleCrop>false</ScaleCrop>
  <LinksUpToDate>false</LinksUpToDate>
  <CharactersWithSpaces>651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2020-01-31T07:25:00Z</dcterms:created>
  <dc:creator>徐海滨</dc:creator>
  <cp:lastModifiedBy>徐海滨</cp:lastModifiedBy>
  <dcterms:modified xsi:type="dcterms:W3CDTF">2020-03-26T03:35:22Z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