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16" w:rsidRPr="00BA4C16" w:rsidRDefault="00BA4C16" w:rsidP="00BA4C16">
      <w:pPr>
        <w:jc w:val="center"/>
        <w:rPr>
          <w:b/>
          <w:sz w:val="32"/>
          <w:szCs w:val="32"/>
        </w:rPr>
      </w:pPr>
      <w:r w:rsidRPr="00BA4C16">
        <w:rPr>
          <w:rFonts w:hint="eastAsia"/>
          <w:b/>
          <w:sz w:val="32"/>
          <w:szCs w:val="32"/>
        </w:rPr>
        <w:t>《论语》中的教育</w:t>
      </w:r>
    </w:p>
    <w:p w:rsidR="00BA4C16" w:rsidRPr="00BA4C16" w:rsidRDefault="00BA4C16" w:rsidP="00BA4C16">
      <w:pPr>
        <w:jc w:val="center"/>
        <w:rPr>
          <w:b/>
          <w:sz w:val="32"/>
          <w:szCs w:val="32"/>
        </w:rPr>
      </w:pPr>
      <w:r w:rsidRPr="00BA4C16">
        <w:rPr>
          <w:rFonts w:hint="eastAsia"/>
          <w:b/>
          <w:sz w:val="32"/>
          <w:szCs w:val="32"/>
        </w:rPr>
        <w:t>重点章句汇编</w:t>
      </w:r>
    </w:p>
    <w:p w:rsidR="00BA4C16" w:rsidRDefault="00BA4C16" w:rsidP="00FA6E6D">
      <w:pPr>
        <w:rPr>
          <w:b/>
        </w:rPr>
      </w:pPr>
    </w:p>
    <w:p w:rsidR="00BA4C16" w:rsidRPr="00FF4FBB" w:rsidRDefault="004F43FA" w:rsidP="00FF4FBB">
      <w:pPr>
        <w:pStyle w:val="a6"/>
        <w:numPr>
          <w:ilvl w:val="0"/>
          <w:numId w:val="38"/>
        </w:numPr>
        <w:ind w:firstLineChars="0"/>
        <w:rPr>
          <w:b/>
        </w:rPr>
      </w:pPr>
      <w:r>
        <w:rPr>
          <w:rFonts w:hint="eastAsia"/>
          <w:b/>
        </w:rPr>
        <w:t>孔子论</w:t>
      </w:r>
      <w:r w:rsidR="00FF4FBB" w:rsidRPr="00FF4FBB">
        <w:rPr>
          <w:rFonts w:hint="eastAsia"/>
          <w:b/>
        </w:rPr>
        <w:t>教育对象</w:t>
      </w:r>
    </w:p>
    <w:p w:rsidR="00FF4FBB" w:rsidRPr="00FF4FBB" w:rsidRDefault="00FF4FBB" w:rsidP="00FF4FBB">
      <w:pPr>
        <w:rPr>
          <w:rFonts w:ascii="华文楷体" w:eastAsia="华文楷体" w:hAnsi="华文楷体"/>
        </w:rPr>
      </w:pPr>
      <w:r w:rsidRPr="00FF4FBB">
        <w:rPr>
          <w:rFonts w:ascii="华文楷体" w:eastAsia="华文楷体" w:hAnsi="华文楷体" w:hint="eastAsia"/>
        </w:rPr>
        <w:t>15.39 子曰：“有教无类”</w:t>
      </w:r>
    </w:p>
    <w:p w:rsidR="00FF4FBB" w:rsidRDefault="00FF4FBB" w:rsidP="00FF4FBB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翻译：</w:t>
      </w:r>
    </w:p>
    <w:p w:rsidR="00C03F1A" w:rsidRPr="00FF4FBB" w:rsidRDefault="003856F2" w:rsidP="00FF4FBB">
      <w:pPr>
        <w:rPr>
          <w:rFonts w:ascii="华文楷体" w:eastAsia="华文楷体" w:hAnsi="华文楷体"/>
        </w:rPr>
      </w:pPr>
      <w:r w:rsidRPr="00FF4FBB">
        <w:rPr>
          <w:rFonts w:ascii="华文楷体" w:eastAsia="华文楷体" w:hAnsi="华文楷体" w:hint="eastAsia"/>
        </w:rPr>
        <w:t>有教无类：一指不分贵贱贤愚，对各类人都可以进行教育。二可指人，原本是“有类”的，比如有的智，有的愚；有的孝顺，有的不孝，但通过教育，却可以消除这些差别。</w:t>
      </w:r>
      <w:r w:rsidRPr="00FF4FBB">
        <w:rPr>
          <w:rFonts w:ascii="华文楷体" w:eastAsia="华文楷体" w:hAnsi="华文楷体"/>
        </w:rPr>
        <w:t xml:space="preserve"> </w:t>
      </w:r>
    </w:p>
    <w:p w:rsidR="00FF4FBB" w:rsidRDefault="00FF4FBB" w:rsidP="00FF4FBB">
      <w:pPr>
        <w:rPr>
          <w:b/>
        </w:rPr>
      </w:pPr>
    </w:p>
    <w:p w:rsidR="00FF4FBB" w:rsidRPr="00BA4C16" w:rsidRDefault="00FF4FBB" w:rsidP="00FF4FBB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7.7 </w:t>
      </w:r>
      <w:r w:rsidRPr="00BA4C16">
        <w:rPr>
          <w:rFonts w:ascii="华文楷体" w:eastAsia="华文楷体" w:hAnsi="华文楷体" w:hint="eastAsia"/>
        </w:rPr>
        <w:t>子曰：“自行束脩以上①，吾未尝无</w:t>
      </w:r>
      <w:proofErr w:type="gramStart"/>
      <w:r w:rsidRPr="00BA4C16">
        <w:rPr>
          <w:rFonts w:ascii="华文楷体" w:eastAsia="华文楷体" w:hAnsi="华文楷体" w:hint="eastAsia"/>
        </w:rPr>
        <w:t>诲</w:t>
      </w:r>
      <w:proofErr w:type="gramEnd"/>
      <w:r w:rsidRPr="00BA4C16">
        <w:rPr>
          <w:rFonts w:ascii="华文楷体" w:eastAsia="华文楷体" w:hAnsi="华文楷体" w:hint="eastAsia"/>
        </w:rPr>
        <w:t>焉。”</w:t>
      </w:r>
    </w:p>
    <w:p w:rsidR="00FF4FBB" w:rsidRPr="00BA4C16" w:rsidRDefault="00FF4FBB" w:rsidP="00FF4FBB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【注释】</w:t>
      </w:r>
    </w:p>
    <w:p w:rsidR="00FF4FBB" w:rsidRPr="00BA4C16" w:rsidRDefault="00FF4FBB" w:rsidP="00FF4FBB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①束脩（</w:t>
      </w:r>
      <w:proofErr w:type="spellStart"/>
      <w:r w:rsidRPr="00BA4C16">
        <w:rPr>
          <w:rFonts w:ascii="华文楷体" w:eastAsia="华文楷体" w:hAnsi="华文楷体"/>
        </w:rPr>
        <w:t>xiū</w:t>
      </w:r>
      <w:proofErr w:type="spellEnd"/>
      <w:r w:rsidRPr="00BA4C16">
        <w:rPr>
          <w:rFonts w:ascii="华文楷体" w:eastAsia="华文楷体" w:hAnsi="华文楷体" w:hint="eastAsia"/>
        </w:rPr>
        <w:t>）：一束干肉，即十条干肉，是古代一种最菲薄的见面礼。</w:t>
      </w:r>
    </w:p>
    <w:p w:rsidR="00FF4FBB" w:rsidRPr="00BA4C16" w:rsidRDefault="00FF4FBB" w:rsidP="00FF4FBB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【翻译】</w:t>
      </w:r>
    </w:p>
    <w:p w:rsidR="00FF4FBB" w:rsidRPr="00BA4C16" w:rsidRDefault="00FF4FBB" w:rsidP="00FF4FBB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孔子说：“只要是主动给我十条干肉作为见面礼物的，我从没有不给予教诲的。”</w:t>
      </w:r>
    </w:p>
    <w:p w:rsidR="00FF4FBB" w:rsidRDefault="00FF4FBB" w:rsidP="00FF4FBB">
      <w:pPr>
        <w:rPr>
          <w:b/>
        </w:rPr>
      </w:pPr>
    </w:p>
    <w:p w:rsidR="00FF4FBB" w:rsidRPr="00FF4FBB" w:rsidRDefault="004F43FA" w:rsidP="00FF4FBB">
      <w:pPr>
        <w:pStyle w:val="a6"/>
        <w:numPr>
          <w:ilvl w:val="0"/>
          <w:numId w:val="38"/>
        </w:numPr>
        <w:ind w:firstLineChars="0"/>
        <w:rPr>
          <w:b/>
        </w:rPr>
      </w:pPr>
      <w:r>
        <w:rPr>
          <w:rFonts w:hint="eastAsia"/>
          <w:b/>
        </w:rPr>
        <w:t>孔子论</w:t>
      </w:r>
      <w:r w:rsidR="00FF4FBB" w:rsidRPr="00FF4FBB">
        <w:rPr>
          <w:rFonts w:hint="eastAsia"/>
          <w:b/>
        </w:rPr>
        <w:t>教育内容：</w:t>
      </w:r>
    </w:p>
    <w:p w:rsidR="00FF4FBB" w:rsidRPr="00FF4FBB" w:rsidRDefault="00FF4FBB" w:rsidP="00FF4FBB">
      <w:pPr>
        <w:widowControl/>
        <w:shd w:val="clear" w:color="auto" w:fill="FFFFFF"/>
        <w:jc w:val="left"/>
        <w:textAlignment w:val="baseline"/>
        <w:rPr>
          <w:rFonts w:ascii="华文楷体" w:eastAsia="华文楷体" w:hAnsi="华文楷体" w:cs="宋体"/>
          <w:kern w:val="0"/>
          <w:szCs w:val="21"/>
        </w:rPr>
      </w:pPr>
      <w:r w:rsidRPr="00FF4FBB">
        <w:rPr>
          <w:rFonts w:ascii="华文楷体" w:eastAsia="华文楷体" w:hAnsi="华文楷体" w:cs="宋体" w:hint="eastAsia"/>
          <w:kern w:val="0"/>
          <w:szCs w:val="21"/>
        </w:rPr>
        <w:t>7.25 子以四教：文，行①，忠，信。 </w:t>
      </w:r>
    </w:p>
    <w:p w:rsidR="00FF4FBB" w:rsidRPr="00FF4FBB" w:rsidRDefault="00FF4FBB" w:rsidP="00FF4FBB">
      <w:pPr>
        <w:widowControl/>
        <w:shd w:val="clear" w:color="auto" w:fill="FFFFFF"/>
        <w:jc w:val="left"/>
        <w:textAlignment w:val="baseline"/>
        <w:rPr>
          <w:rFonts w:ascii="华文楷体" w:eastAsia="华文楷体" w:hAnsi="华文楷体" w:cs="宋体"/>
          <w:kern w:val="0"/>
          <w:szCs w:val="21"/>
        </w:rPr>
      </w:pPr>
      <w:r w:rsidRPr="00FF4FBB">
        <w:rPr>
          <w:rFonts w:ascii="华文楷体" w:eastAsia="华文楷体" w:hAnsi="华文楷体" w:cs="宋体"/>
          <w:b/>
          <w:bCs/>
          <w:kern w:val="0"/>
          <w:szCs w:val="21"/>
        </w:rPr>
        <w:t>【注释】</w:t>
      </w:r>
    </w:p>
    <w:p w:rsidR="00FF4FBB" w:rsidRPr="00FF4FBB" w:rsidRDefault="00FF4FBB" w:rsidP="00FF4FBB">
      <w:pPr>
        <w:widowControl/>
        <w:shd w:val="clear" w:color="auto" w:fill="FFFFFF"/>
        <w:jc w:val="left"/>
        <w:textAlignment w:val="baseline"/>
        <w:rPr>
          <w:rFonts w:ascii="华文楷体" w:eastAsia="华文楷体" w:hAnsi="华文楷体" w:cs="宋体"/>
          <w:kern w:val="0"/>
          <w:szCs w:val="21"/>
        </w:rPr>
      </w:pPr>
      <w:r w:rsidRPr="00FF4FBB">
        <w:rPr>
          <w:rFonts w:ascii="华文楷体" w:eastAsia="华文楷体" w:hAnsi="华文楷体" w:cs="宋体" w:hint="eastAsia"/>
          <w:kern w:val="0"/>
          <w:szCs w:val="21"/>
        </w:rPr>
        <w:t>①行(Xíng)：作名词用，指德行。</w:t>
      </w:r>
    </w:p>
    <w:p w:rsidR="00FF4FBB" w:rsidRPr="00FF4FBB" w:rsidRDefault="00FF4FBB" w:rsidP="00FF4FBB">
      <w:pPr>
        <w:widowControl/>
        <w:shd w:val="clear" w:color="auto" w:fill="FFFFFF"/>
        <w:jc w:val="left"/>
        <w:textAlignment w:val="baseline"/>
        <w:rPr>
          <w:rFonts w:ascii="华文楷体" w:eastAsia="华文楷体" w:hAnsi="华文楷体" w:cs="宋体"/>
          <w:kern w:val="0"/>
          <w:szCs w:val="21"/>
        </w:rPr>
      </w:pPr>
      <w:r w:rsidRPr="00FF4FBB">
        <w:rPr>
          <w:rFonts w:ascii="华文楷体" w:eastAsia="华文楷体" w:hAnsi="华文楷体" w:cs="宋体"/>
          <w:b/>
          <w:bCs/>
          <w:kern w:val="0"/>
          <w:szCs w:val="21"/>
        </w:rPr>
        <w:t>【翻译】</w:t>
      </w:r>
    </w:p>
    <w:p w:rsidR="00FF4FBB" w:rsidRPr="00FF4FBB" w:rsidRDefault="00FF4FBB" w:rsidP="00FF4FBB">
      <w:pPr>
        <w:widowControl/>
        <w:shd w:val="clear" w:color="auto" w:fill="FFFFFF"/>
        <w:jc w:val="left"/>
        <w:textAlignment w:val="baseline"/>
        <w:rPr>
          <w:rFonts w:ascii="华文楷体" w:eastAsia="华文楷体" w:hAnsi="华文楷体" w:cs="宋体"/>
          <w:kern w:val="0"/>
          <w:szCs w:val="21"/>
        </w:rPr>
      </w:pPr>
      <w:r w:rsidRPr="00FF4FBB">
        <w:rPr>
          <w:rFonts w:ascii="华文楷体" w:eastAsia="华文楷体" w:hAnsi="华文楷体" w:cs="宋体" w:hint="eastAsia"/>
          <w:kern w:val="0"/>
          <w:szCs w:val="21"/>
        </w:rPr>
        <w:t>孔子以四项内容来教导学生：文化知识、履行所学之道的行动、忠诚、守信。</w:t>
      </w:r>
    </w:p>
    <w:p w:rsidR="00FF4FBB" w:rsidRDefault="00FF4FBB" w:rsidP="00FF4FBB">
      <w:pPr>
        <w:rPr>
          <w:b/>
        </w:rPr>
      </w:pPr>
    </w:p>
    <w:p w:rsidR="00C03F1A" w:rsidRPr="00FF4FBB" w:rsidRDefault="00FF4FBB" w:rsidP="00FF4FBB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16.13</w:t>
      </w:r>
      <w:r w:rsidR="003856F2" w:rsidRPr="00FF4FBB">
        <w:rPr>
          <w:rFonts w:ascii="华文楷体" w:eastAsia="华文楷体" w:hAnsi="华文楷体" w:hint="eastAsia"/>
        </w:rPr>
        <w:t>陈</w:t>
      </w:r>
      <w:proofErr w:type="gramStart"/>
      <w:r w:rsidR="003856F2" w:rsidRPr="00FF4FBB">
        <w:rPr>
          <w:rFonts w:ascii="华文楷体" w:eastAsia="华文楷体" w:hAnsi="华文楷体" w:hint="eastAsia"/>
        </w:rPr>
        <w:t>亢</w:t>
      </w:r>
      <w:proofErr w:type="gramEnd"/>
      <w:r w:rsidR="003856F2" w:rsidRPr="00FF4FBB">
        <w:rPr>
          <w:rFonts w:ascii="华文楷体" w:eastAsia="华文楷体" w:hAnsi="华文楷体" w:hint="eastAsia"/>
        </w:rPr>
        <w:t>问于</w:t>
      </w:r>
      <w:proofErr w:type="gramStart"/>
      <w:r w:rsidR="003856F2" w:rsidRPr="00FF4FBB">
        <w:rPr>
          <w:rFonts w:ascii="华文楷体" w:eastAsia="华文楷体" w:hAnsi="华文楷体" w:hint="eastAsia"/>
        </w:rPr>
        <w:t>伯鱼曰</w:t>
      </w:r>
      <w:proofErr w:type="gramEnd"/>
      <w:r w:rsidR="003856F2" w:rsidRPr="00FF4FBB">
        <w:rPr>
          <w:rFonts w:ascii="华文楷体" w:eastAsia="华文楷体" w:hAnsi="华文楷体" w:hint="eastAsia"/>
        </w:rPr>
        <w:t>①：“子亦有异闻乎？”对曰：“未也。尝独立，鲤趋而过庭。曰：‘学诗乎？，’对曰：‘未也。’不学诗，无以言。’鲤退而学诗。他日，又独立，鲤趋而过庭。曰：‘学礼乎？’对曰：‘未也。’‘不学礼，无以立。’鲤退而学礼。闻斯二者。”陈</w:t>
      </w:r>
      <w:proofErr w:type="gramStart"/>
      <w:r w:rsidR="003856F2" w:rsidRPr="00FF4FBB">
        <w:rPr>
          <w:rFonts w:ascii="华文楷体" w:eastAsia="华文楷体" w:hAnsi="华文楷体" w:hint="eastAsia"/>
        </w:rPr>
        <w:t>亢</w:t>
      </w:r>
      <w:proofErr w:type="gramEnd"/>
      <w:r w:rsidR="003856F2" w:rsidRPr="00FF4FBB">
        <w:rPr>
          <w:rFonts w:ascii="华文楷体" w:eastAsia="华文楷体" w:hAnsi="华文楷体" w:hint="eastAsia"/>
        </w:rPr>
        <w:t>退而喜曰：“问一得三：闻诗，闻礼，又闻君子之远其子也②。</w:t>
      </w:r>
    </w:p>
    <w:p w:rsidR="00C03F1A" w:rsidRPr="00FF4FBB" w:rsidRDefault="003856F2" w:rsidP="00FF4FBB">
      <w:pPr>
        <w:rPr>
          <w:rFonts w:ascii="华文楷体" w:eastAsia="华文楷体" w:hAnsi="华文楷体"/>
        </w:rPr>
      </w:pPr>
      <w:r w:rsidRPr="00FF4FBB">
        <w:rPr>
          <w:rFonts w:ascii="华文楷体" w:eastAsia="华文楷体" w:hAnsi="华文楷体" w:hint="eastAsia"/>
        </w:rPr>
        <w:t>【注释】</w:t>
      </w:r>
    </w:p>
    <w:p w:rsidR="00C03F1A" w:rsidRPr="00FF4FBB" w:rsidRDefault="003856F2" w:rsidP="00FF4FBB">
      <w:pPr>
        <w:rPr>
          <w:rFonts w:ascii="华文楷体" w:eastAsia="华文楷体" w:hAnsi="华文楷体"/>
        </w:rPr>
      </w:pPr>
      <w:r w:rsidRPr="00FF4FBB">
        <w:rPr>
          <w:rFonts w:ascii="华文楷体" w:eastAsia="华文楷体" w:hAnsi="华文楷体" w:hint="eastAsia"/>
        </w:rPr>
        <w:t>①陈</w:t>
      </w:r>
      <w:proofErr w:type="gramStart"/>
      <w:r w:rsidRPr="00FF4FBB">
        <w:rPr>
          <w:rFonts w:ascii="华文楷体" w:eastAsia="华文楷体" w:hAnsi="华文楷体" w:hint="eastAsia"/>
        </w:rPr>
        <w:t>亢</w:t>
      </w:r>
      <w:proofErr w:type="gramEnd"/>
      <w:r w:rsidRPr="00FF4FBB">
        <w:rPr>
          <w:rFonts w:ascii="华文楷体" w:eastAsia="华文楷体" w:hAnsi="华文楷体" w:hint="eastAsia"/>
        </w:rPr>
        <w:t>：姓陈，名</w:t>
      </w:r>
      <w:proofErr w:type="gramStart"/>
      <w:r w:rsidRPr="00FF4FBB">
        <w:rPr>
          <w:rFonts w:ascii="华文楷体" w:eastAsia="华文楷体" w:hAnsi="华文楷体" w:hint="eastAsia"/>
        </w:rPr>
        <w:t>亢</w:t>
      </w:r>
      <w:proofErr w:type="gramEnd"/>
      <w:r w:rsidRPr="00FF4FBB">
        <w:rPr>
          <w:rFonts w:ascii="华文楷体" w:eastAsia="华文楷体" w:hAnsi="华文楷体" w:hint="eastAsia"/>
        </w:rPr>
        <w:t>，字子禽。伯鱼：姓孔，名鲤，字伯鱼，孔子的儿子。</w:t>
      </w:r>
    </w:p>
    <w:p w:rsidR="00C03F1A" w:rsidRPr="00FF4FBB" w:rsidRDefault="003856F2" w:rsidP="00FF4FBB">
      <w:pPr>
        <w:rPr>
          <w:rFonts w:ascii="华文楷体" w:eastAsia="华文楷体" w:hAnsi="华文楷体"/>
        </w:rPr>
      </w:pPr>
      <w:r w:rsidRPr="00FF4FBB">
        <w:rPr>
          <w:rFonts w:ascii="华文楷体" w:eastAsia="华文楷体" w:hAnsi="华文楷体" w:hint="eastAsia"/>
        </w:rPr>
        <w:t>②远</w:t>
      </w:r>
      <w:r w:rsidRPr="00FF4FBB">
        <w:rPr>
          <w:rFonts w:ascii="华文楷体" w:eastAsia="华文楷体" w:hAnsi="华文楷体"/>
        </w:rPr>
        <w:t>(</w:t>
      </w:r>
      <w:proofErr w:type="spellStart"/>
      <w:r w:rsidRPr="00FF4FBB">
        <w:rPr>
          <w:rFonts w:ascii="华文楷体" w:eastAsia="华文楷体" w:hAnsi="华文楷体"/>
        </w:rPr>
        <w:t>yuàn</w:t>
      </w:r>
      <w:proofErr w:type="spellEnd"/>
      <w:r w:rsidRPr="00FF4FBB">
        <w:rPr>
          <w:rFonts w:ascii="华文楷体" w:eastAsia="华文楷体" w:hAnsi="华文楷体" w:hint="eastAsia"/>
        </w:rPr>
        <w:t>）：不接近，不亲昵。</w:t>
      </w:r>
    </w:p>
    <w:p w:rsidR="00C03F1A" w:rsidRPr="00FF4FBB" w:rsidRDefault="003856F2" w:rsidP="00FF4FBB">
      <w:pPr>
        <w:rPr>
          <w:rFonts w:ascii="华文楷体" w:eastAsia="华文楷体" w:hAnsi="华文楷体"/>
        </w:rPr>
      </w:pPr>
      <w:r w:rsidRPr="00FF4FBB">
        <w:rPr>
          <w:rFonts w:ascii="华文楷体" w:eastAsia="华文楷体" w:hAnsi="华文楷体" w:hint="eastAsia"/>
        </w:rPr>
        <w:t>【翻译】</w:t>
      </w:r>
    </w:p>
    <w:p w:rsidR="00C03F1A" w:rsidRPr="00FF4FBB" w:rsidRDefault="003856F2" w:rsidP="00FF4FBB">
      <w:pPr>
        <w:rPr>
          <w:rFonts w:ascii="华文楷体" w:eastAsia="华文楷体" w:hAnsi="华文楷体"/>
        </w:rPr>
      </w:pPr>
      <w:r w:rsidRPr="00FF4FBB">
        <w:rPr>
          <w:rFonts w:ascii="华文楷体" w:eastAsia="华文楷体" w:hAnsi="华文楷体" w:hint="eastAsia"/>
        </w:rPr>
        <w:t>陈</w:t>
      </w:r>
      <w:proofErr w:type="gramStart"/>
      <w:r w:rsidRPr="00FF4FBB">
        <w:rPr>
          <w:rFonts w:ascii="华文楷体" w:eastAsia="华文楷体" w:hAnsi="华文楷体" w:hint="eastAsia"/>
        </w:rPr>
        <w:t>亢向伯鱼问道</w:t>
      </w:r>
      <w:proofErr w:type="gramEnd"/>
      <w:r w:rsidRPr="00FF4FBB">
        <w:rPr>
          <w:rFonts w:ascii="华文楷体" w:eastAsia="华文楷体" w:hAnsi="华文楷体" w:hint="eastAsia"/>
        </w:rPr>
        <w:t>：“你在老师那里有得到与众不同的教诲吗？”</w:t>
      </w:r>
      <w:proofErr w:type="gramStart"/>
      <w:r w:rsidRPr="00FF4FBB">
        <w:rPr>
          <w:rFonts w:ascii="华文楷体" w:eastAsia="华文楷体" w:hAnsi="华文楷体" w:hint="eastAsia"/>
        </w:rPr>
        <w:t>伯鱼回答</w:t>
      </w:r>
      <w:proofErr w:type="gramEnd"/>
      <w:r w:rsidRPr="00FF4FBB">
        <w:rPr>
          <w:rFonts w:ascii="华文楷体" w:eastAsia="华文楷体" w:hAnsi="华文楷体" w:hint="eastAsia"/>
        </w:rPr>
        <w:t>说：没有。他曾经独自站在那里，我快步走过庭中，他说：‘学《诗》了吗？’我回答说：‘没有。’他说：不学《诗》就不会应对说话。‘我退回后就学《诗》。另一天，他又独自一人站着，我快步走过庭中，他说：’学《礼》了吗？‘我回答说：’没有。‘他说：’不学《礼》，就没法立足于社会。我退回后就学《礼》。我只听到过这两次教诲。陈</w:t>
      </w:r>
      <w:proofErr w:type="gramStart"/>
      <w:r w:rsidRPr="00FF4FBB">
        <w:rPr>
          <w:rFonts w:ascii="华文楷体" w:eastAsia="华文楷体" w:hAnsi="华文楷体" w:hint="eastAsia"/>
        </w:rPr>
        <w:t>亢</w:t>
      </w:r>
      <w:proofErr w:type="gramEnd"/>
      <w:r w:rsidRPr="00FF4FBB">
        <w:rPr>
          <w:rFonts w:ascii="华文楷体" w:eastAsia="华文楷体" w:hAnsi="华文楷体" w:hint="eastAsia"/>
        </w:rPr>
        <w:t>回去后高兴地说：问一件事，知道了三件事，知道要学《诗》，知道要学《礼》，又知道君子</w:t>
      </w:r>
      <w:proofErr w:type="gramStart"/>
      <w:r w:rsidRPr="00FF4FBB">
        <w:rPr>
          <w:rFonts w:ascii="华文楷体" w:eastAsia="华文楷体" w:hAnsi="华文楷体" w:hint="eastAsia"/>
        </w:rPr>
        <w:t>不</w:t>
      </w:r>
      <w:proofErr w:type="gramEnd"/>
      <w:r w:rsidRPr="00FF4FBB">
        <w:rPr>
          <w:rFonts w:ascii="华文楷体" w:eastAsia="华文楷体" w:hAnsi="华文楷体" w:hint="eastAsia"/>
        </w:rPr>
        <w:t>偏私自己的儿子。</w:t>
      </w:r>
    </w:p>
    <w:p w:rsidR="00FF4FBB" w:rsidRPr="00FF4FBB" w:rsidRDefault="00FF4FBB" w:rsidP="00FF4FBB">
      <w:pPr>
        <w:rPr>
          <w:b/>
        </w:rPr>
      </w:pPr>
    </w:p>
    <w:p w:rsidR="00FF4FBB" w:rsidRPr="00FF4FBB" w:rsidRDefault="00FF4FBB" w:rsidP="00FF4FBB">
      <w:pPr>
        <w:rPr>
          <w:rFonts w:ascii="华文楷体" w:eastAsia="华文楷体" w:hAnsi="华文楷体" w:cs="Arial"/>
          <w:color w:val="333333"/>
          <w:szCs w:val="21"/>
          <w:shd w:val="clear" w:color="auto" w:fill="FFFFFF"/>
        </w:rPr>
      </w:pPr>
      <w:r w:rsidRPr="00FF4FBB">
        <w:rPr>
          <w:rFonts w:ascii="华文楷体" w:eastAsia="华文楷体" w:hAnsi="华文楷体" w:cs="Arial"/>
          <w:color w:val="333333"/>
          <w:szCs w:val="21"/>
          <w:shd w:val="clear" w:color="auto" w:fill="FFFFFF"/>
        </w:rPr>
        <w:t>颜</w:t>
      </w:r>
      <w:proofErr w:type="gramStart"/>
      <w:r w:rsidRPr="00FF4FBB">
        <w:rPr>
          <w:rFonts w:ascii="华文楷体" w:eastAsia="华文楷体" w:hAnsi="华文楷体" w:cs="Arial"/>
          <w:color w:val="333333"/>
          <w:szCs w:val="21"/>
          <w:shd w:val="clear" w:color="auto" w:fill="FFFFFF"/>
        </w:rPr>
        <w:t>渊问仁</w:t>
      </w:r>
      <w:proofErr w:type="gramEnd"/>
      <w:r w:rsidRPr="00FF4FBB">
        <w:rPr>
          <w:rFonts w:ascii="华文楷体" w:eastAsia="华文楷体" w:hAnsi="华文楷体" w:cs="Arial"/>
          <w:color w:val="333333"/>
          <w:szCs w:val="21"/>
          <w:shd w:val="clear" w:color="auto" w:fill="FFFFFF"/>
        </w:rPr>
        <w:t>. 子曰：“克己复礼为仁。一日克己复礼，天下归仁晋，为仁由己，们由人乎哉？”颜渊曰：“请问其目。”子曰：“非礼勿视，非礼勿听，非礼勿言，非礼勿动。”颜渊曰：“回虽不敏，请事斯语矣。”</w:t>
      </w:r>
    </w:p>
    <w:p w:rsidR="00FF4FBB" w:rsidRPr="00FF4FBB" w:rsidRDefault="004E74CC" w:rsidP="00FF4FBB">
      <w:pPr>
        <w:pStyle w:val="a8"/>
        <w:shd w:val="clear" w:color="auto" w:fill="FFFFFF"/>
        <w:spacing w:before="185" w:beforeAutospacing="0" w:after="0" w:afterAutospacing="0" w:line="171" w:lineRule="atLeast"/>
        <w:jc w:val="both"/>
        <w:rPr>
          <w:rFonts w:ascii="华文楷体" w:eastAsia="华文楷体" w:hAnsi="华文楷体" w:cs="Arial"/>
          <w:color w:val="333333"/>
          <w:sz w:val="21"/>
          <w:szCs w:val="21"/>
        </w:rPr>
      </w:pPr>
      <w:r>
        <w:rPr>
          <w:rStyle w:val="bjh-strong"/>
          <w:rFonts w:ascii="华文楷体" w:eastAsia="华文楷体" w:hAnsi="华文楷体" w:cs="Arial"/>
          <w:b/>
          <w:bCs/>
          <w:color w:val="333333"/>
          <w:sz w:val="21"/>
          <w:szCs w:val="21"/>
        </w:rPr>
        <w:t>【翻译</w:t>
      </w:r>
      <w:r w:rsidR="00FF4FBB" w:rsidRPr="00FF4FBB">
        <w:rPr>
          <w:rStyle w:val="bjh-strong"/>
          <w:rFonts w:ascii="华文楷体" w:eastAsia="华文楷体" w:hAnsi="华文楷体" w:cs="Arial"/>
          <w:b/>
          <w:bCs/>
          <w:color w:val="333333"/>
          <w:sz w:val="21"/>
          <w:szCs w:val="21"/>
        </w:rPr>
        <w:t>】</w:t>
      </w:r>
    </w:p>
    <w:p w:rsidR="00FF4FBB" w:rsidRPr="00FF4FBB" w:rsidRDefault="00FF4FBB" w:rsidP="00FF4FBB">
      <w:pPr>
        <w:pStyle w:val="a8"/>
        <w:shd w:val="clear" w:color="auto" w:fill="FFFFFF"/>
        <w:spacing w:before="157" w:beforeAutospacing="0" w:after="0" w:afterAutospacing="0" w:line="171" w:lineRule="atLeast"/>
        <w:jc w:val="both"/>
        <w:rPr>
          <w:rFonts w:ascii="华文楷体" w:eastAsia="华文楷体" w:hAnsi="华文楷体" w:cs="Arial"/>
          <w:color w:val="333333"/>
          <w:sz w:val="21"/>
          <w:szCs w:val="21"/>
        </w:rPr>
      </w:pPr>
      <w:r w:rsidRPr="00FF4FBB"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  <w:lastRenderedPageBreak/>
        <w:t>颜渊请教什么是 仁</w:t>
      </w:r>
      <w:proofErr w:type="gramStart"/>
      <w:r w:rsidRPr="00FF4FBB"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  <w:t>”</w:t>
      </w:r>
      <w:proofErr w:type="gramEnd"/>
      <w:r w:rsidRPr="00FF4FBB"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  <w:t>。孔子说： “克服自己的私欲，所作所为符合社会公德就是仁。哪一天人</w:t>
      </w:r>
      <w:proofErr w:type="gramStart"/>
      <w:r w:rsidRPr="00FF4FBB"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  <w:t>人</w:t>
      </w:r>
      <w:proofErr w:type="gramEnd"/>
      <w:r w:rsidRPr="00FF4FBB"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  <w:t>都能做到克己复礼，那么天下会成为仁的世界。这些所作所为都在自己，难道还要依靠别人来监督吗？ ”颜渊说： “请问具体的准则。 孔子说： 不符合礼的不看，不符合礼的不听，不符合礼的不说，不符合礼的不做。</w:t>
      </w:r>
    </w:p>
    <w:p w:rsidR="00FF4FBB" w:rsidRDefault="00FF4FBB" w:rsidP="00FF4FBB">
      <w:pPr>
        <w:pStyle w:val="a8"/>
        <w:shd w:val="clear" w:color="auto" w:fill="FFFFFF"/>
        <w:spacing w:before="157" w:beforeAutospacing="0" w:after="0" w:afterAutospacing="0" w:line="171" w:lineRule="atLeast"/>
        <w:jc w:val="both"/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</w:pPr>
      <w:r>
        <w:rPr>
          <w:rStyle w:val="bjh-p"/>
          <w:rFonts w:ascii="华文楷体" w:eastAsia="华文楷体" w:hAnsi="华文楷体" w:cs="Arial" w:hint="eastAsia"/>
          <w:color w:val="333333"/>
          <w:sz w:val="21"/>
          <w:szCs w:val="21"/>
        </w:rPr>
        <w:t>注释：</w:t>
      </w:r>
    </w:p>
    <w:p w:rsidR="00FF4FBB" w:rsidRDefault="00FF4FBB" w:rsidP="00FF4FBB">
      <w:pPr>
        <w:pStyle w:val="a8"/>
        <w:shd w:val="clear" w:color="auto" w:fill="FFFFFF"/>
        <w:spacing w:before="157" w:beforeAutospacing="0" w:after="0" w:afterAutospacing="0" w:line="171" w:lineRule="atLeast"/>
        <w:jc w:val="both"/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</w:pPr>
      <w:r w:rsidRPr="00FF4FBB"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  <w:t>克： 约束，抑制。己：自己，此处指由自己的私欲而产生的思想和所作所为。 目：条目，细目。颜渊说： “我即使不才，也要按照这些话去做。”</w:t>
      </w:r>
    </w:p>
    <w:p w:rsidR="004E74CC" w:rsidRDefault="004E74CC" w:rsidP="00FF4FBB">
      <w:pPr>
        <w:pStyle w:val="a8"/>
        <w:shd w:val="clear" w:color="auto" w:fill="FFFFFF"/>
        <w:spacing w:before="157" w:beforeAutospacing="0" w:after="0" w:afterAutospacing="0" w:line="171" w:lineRule="atLeast"/>
        <w:jc w:val="both"/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</w:pPr>
    </w:p>
    <w:p w:rsidR="004E74CC" w:rsidRDefault="004E74CC" w:rsidP="00FF4FBB">
      <w:pPr>
        <w:pStyle w:val="a8"/>
        <w:shd w:val="clear" w:color="auto" w:fill="FFFFFF"/>
        <w:spacing w:before="157" w:beforeAutospacing="0" w:after="0" w:afterAutospacing="0" w:line="171" w:lineRule="atLeast"/>
        <w:jc w:val="both"/>
        <w:rPr>
          <w:rStyle w:val="bjh-p"/>
          <w:rFonts w:ascii="华文楷体" w:eastAsia="华文楷体" w:hAnsi="华文楷体" w:cs="Arial"/>
          <w:color w:val="333333"/>
          <w:sz w:val="21"/>
          <w:szCs w:val="21"/>
        </w:rPr>
      </w:pPr>
      <w:r>
        <w:rPr>
          <w:rStyle w:val="bjh-p"/>
          <w:rFonts w:ascii="华文楷体" w:eastAsia="华文楷体" w:hAnsi="华文楷体" w:cs="Arial" w:hint="eastAsia"/>
          <w:color w:val="333333"/>
          <w:sz w:val="21"/>
          <w:szCs w:val="21"/>
        </w:rPr>
        <w:t>7.21 子不语：怪、力、乱、神。</w:t>
      </w:r>
    </w:p>
    <w:p w:rsidR="004E74CC" w:rsidRDefault="004E74CC" w:rsidP="00FF4FBB">
      <w:pPr>
        <w:pStyle w:val="a8"/>
        <w:shd w:val="clear" w:color="auto" w:fill="FFFFFF"/>
        <w:spacing w:before="157" w:beforeAutospacing="0" w:after="0" w:afterAutospacing="0" w:line="171" w:lineRule="atLeast"/>
        <w:jc w:val="both"/>
        <w:rPr>
          <w:rFonts w:ascii="华文楷体" w:eastAsia="华文楷体" w:hAnsi="华文楷体"/>
          <w:color w:val="333333"/>
          <w:sz w:val="21"/>
          <w:szCs w:val="21"/>
          <w:shd w:val="clear" w:color="auto" w:fill="FFFFFF"/>
        </w:rPr>
      </w:pPr>
      <w:r>
        <w:rPr>
          <w:rStyle w:val="bjh-p"/>
          <w:rFonts w:ascii="华文楷体" w:eastAsia="华文楷体" w:hAnsi="华文楷体" w:cs="Arial" w:hint="eastAsia"/>
          <w:color w:val="333333"/>
          <w:sz w:val="21"/>
          <w:szCs w:val="21"/>
        </w:rPr>
        <w:t>翻译：</w:t>
      </w:r>
      <w:r w:rsidRPr="004E74CC">
        <w:rPr>
          <w:rFonts w:ascii="华文楷体" w:eastAsia="华文楷体" w:hAnsi="华文楷体" w:hint="eastAsia"/>
          <w:color w:val="333333"/>
          <w:sz w:val="21"/>
          <w:szCs w:val="21"/>
          <w:shd w:val="clear" w:color="auto" w:fill="FFFFFF"/>
        </w:rPr>
        <w:t>孔子不谈论怪异、勇力、叛乱和鬼神。</w:t>
      </w:r>
    </w:p>
    <w:p w:rsidR="004E74CC" w:rsidRPr="004E74CC" w:rsidRDefault="004E74CC" w:rsidP="00FF4FBB">
      <w:pPr>
        <w:pStyle w:val="a8"/>
        <w:shd w:val="clear" w:color="auto" w:fill="FFFFFF"/>
        <w:spacing w:before="157" w:beforeAutospacing="0" w:after="0" w:afterAutospacing="0" w:line="171" w:lineRule="atLeast"/>
        <w:jc w:val="both"/>
        <w:rPr>
          <w:rFonts w:ascii="华文楷体" w:eastAsia="华文楷体" w:hAnsi="华文楷体" w:cs="Arial"/>
          <w:color w:val="333333"/>
          <w:sz w:val="21"/>
          <w:szCs w:val="21"/>
        </w:rPr>
      </w:pPr>
    </w:p>
    <w:p w:rsidR="00C03F1A" w:rsidRPr="004E74CC" w:rsidRDefault="003856F2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11.13 </w:t>
      </w:r>
      <w:r w:rsidRPr="004E74CC">
        <w:rPr>
          <w:rFonts w:ascii="华文楷体" w:eastAsia="华文楷体" w:hAnsi="华文楷体" w:hint="eastAsia"/>
        </w:rPr>
        <w:t>闵子</w:t>
      </w:r>
      <w:proofErr w:type="gramStart"/>
      <w:r w:rsidRPr="004E74CC">
        <w:rPr>
          <w:rFonts w:ascii="华文楷体" w:eastAsia="华文楷体" w:hAnsi="华文楷体" w:hint="eastAsia"/>
        </w:rPr>
        <w:t>侍</w:t>
      </w:r>
      <w:proofErr w:type="gramEnd"/>
      <w:r w:rsidRPr="004E74CC">
        <w:rPr>
          <w:rFonts w:ascii="华文楷体" w:eastAsia="华文楷体" w:hAnsi="华文楷体" w:hint="eastAsia"/>
        </w:rPr>
        <w:t>侧，訚</w:t>
      </w:r>
      <w:proofErr w:type="gramStart"/>
      <w:r w:rsidRPr="004E74CC">
        <w:rPr>
          <w:rFonts w:ascii="华文楷体" w:eastAsia="华文楷体" w:hAnsi="华文楷体" w:hint="eastAsia"/>
        </w:rPr>
        <w:t>訚</w:t>
      </w:r>
      <w:proofErr w:type="gramEnd"/>
      <w:r w:rsidRPr="004E74CC">
        <w:rPr>
          <w:rFonts w:ascii="华文楷体" w:eastAsia="华文楷体" w:hAnsi="华文楷体" w:hint="eastAsia"/>
        </w:rPr>
        <w:t>如也；</w:t>
      </w:r>
      <w:r w:rsidRPr="004E74CC">
        <w:rPr>
          <w:rFonts w:ascii="华文楷体" w:eastAsia="华文楷体" w:hAnsi="华文楷体" w:hint="eastAsia"/>
          <w:u w:val="single"/>
        </w:rPr>
        <w:t>子路</w:t>
      </w:r>
      <w:r w:rsidRPr="004E74CC">
        <w:rPr>
          <w:rFonts w:ascii="华文楷体" w:eastAsia="华文楷体" w:hAnsi="华文楷体" w:hint="eastAsia"/>
        </w:rPr>
        <w:t>，行行如也①；</w:t>
      </w:r>
      <w:r w:rsidRPr="004E74CC">
        <w:rPr>
          <w:rFonts w:ascii="华文楷体" w:eastAsia="华文楷体" w:hAnsi="华文楷体" w:hint="eastAsia"/>
          <w:u w:val="single"/>
        </w:rPr>
        <w:t>冉有</w:t>
      </w:r>
      <w:r w:rsidRPr="004E74CC">
        <w:rPr>
          <w:rFonts w:ascii="华文楷体" w:eastAsia="华文楷体" w:hAnsi="华文楷体" w:hint="eastAsia"/>
        </w:rPr>
        <w:t>、</w:t>
      </w:r>
      <w:r w:rsidRPr="004E74CC">
        <w:rPr>
          <w:rFonts w:ascii="华文楷体" w:eastAsia="华文楷体" w:hAnsi="华文楷体" w:hint="eastAsia"/>
          <w:u w:val="single"/>
        </w:rPr>
        <w:t>子贡</w:t>
      </w:r>
      <w:r w:rsidRPr="004E74CC">
        <w:rPr>
          <w:rFonts w:ascii="华文楷体" w:eastAsia="华文楷体" w:hAnsi="华文楷体" w:hint="eastAsia"/>
        </w:rPr>
        <w:t>，侃侃如也。子乐。“若由也，不得其死然。②”</w:t>
      </w:r>
    </w:p>
    <w:p w:rsidR="00C03F1A" w:rsidRPr="004E74CC" w:rsidRDefault="003856F2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 w:hint="eastAsia"/>
          <w:bCs/>
        </w:rPr>
        <w:t>【注释】</w:t>
      </w:r>
      <w:r w:rsidRPr="004E74CC">
        <w:rPr>
          <w:rFonts w:ascii="华文楷体" w:eastAsia="华文楷体" w:hAnsi="华文楷体"/>
        </w:rPr>
        <w:t xml:space="preserve"> </w:t>
      </w:r>
    </w:p>
    <w:p w:rsidR="00C03F1A" w:rsidRPr="004E74CC" w:rsidRDefault="003856F2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 w:hint="eastAsia"/>
        </w:rPr>
        <w:t>①行（</w:t>
      </w:r>
      <w:proofErr w:type="spellStart"/>
      <w:r w:rsidRPr="004E74CC">
        <w:rPr>
          <w:rFonts w:ascii="华文楷体" w:eastAsia="华文楷体" w:hAnsi="华文楷体"/>
        </w:rPr>
        <w:t>hàng</w:t>
      </w:r>
      <w:proofErr w:type="spellEnd"/>
      <w:r w:rsidRPr="004E74CC">
        <w:rPr>
          <w:rFonts w:ascii="华文楷体" w:eastAsia="华文楷体" w:hAnsi="华文楷体" w:hint="eastAsia"/>
        </w:rPr>
        <w:t>）行：刚强貌。</w:t>
      </w:r>
      <w:r w:rsidRPr="004E74CC">
        <w:rPr>
          <w:rFonts w:ascii="华文楷体" w:eastAsia="华文楷体" w:hAnsi="华文楷体" w:hint="eastAsia"/>
        </w:rPr>
        <w:br/>
        <w:t>②然：用法如</w:t>
      </w:r>
      <w:proofErr w:type="gramStart"/>
      <w:r w:rsidRPr="004E74CC">
        <w:rPr>
          <w:rFonts w:ascii="华文楷体" w:eastAsia="华文楷体" w:hAnsi="华文楷体" w:hint="eastAsia"/>
        </w:rPr>
        <w:t>“</w:t>
      </w:r>
      <w:proofErr w:type="gramEnd"/>
      <w:r w:rsidRPr="004E74CC">
        <w:rPr>
          <w:rFonts w:ascii="华文楷体" w:eastAsia="华文楷体" w:hAnsi="华文楷体" w:hint="eastAsia"/>
        </w:rPr>
        <w:t>焉</w:t>
      </w:r>
      <w:r w:rsidRPr="004E74CC">
        <w:rPr>
          <w:rFonts w:ascii="华文楷体" w:eastAsia="华文楷体" w:hAnsi="华文楷体"/>
        </w:rPr>
        <w:t>'</w:t>
      </w:r>
      <w:r w:rsidRPr="004E74CC">
        <w:rPr>
          <w:rFonts w:ascii="华文楷体" w:eastAsia="华文楷体" w:hAnsi="华文楷体" w:hint="eastAsia"/>
        </w:rPr>
        <w:t>，可以译为“呢</w:t>
      </w:r>
      <w:r w:rsidRPr="004E74CC">
        <w:rPr>
          <w:rFonts w:ascii="华文楷体" w:eastAsia="华文楷体" w:hAnsi="华文楷体"/>
        </w:rPr>
        <w:t>"</w:t>
      </w:r>
      <w:r w:rsidRPr="004E74CC">
        <w:rPr>
          <w:rFonts w:ascii="华文楷体" w:eastAsia="华文楷体" w:hAnsi="华文楷体" w:hint="eastAsia"/>
        </w:rPr>
        <w:t>。 </w:t>
      </w:r>
    </w:p>
    <w:p w:rsidR="00C03F1A" w:rsidRPr="004E74CC" w:rsidRDefault="003856F2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 w:hint="eastAsia"/>
          <w:bCs/>
        </w:rPr>
        <w:t>【翻译】</w:t>
      </w:r>
      <w:r w:rsidRPr="004E74CC">
        <w:rPr>
          <w:rFonts w:ascii="华文楷体" w:eastAsia="华文楷体" w:hAnsi="华文楷体"/>
        </w:rPr>
        <w:t> </w:t>
      </w:r>
    </w:p>
    <w:p w:rsidR="00FF4FBB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 w:hint="eastAsia"/>
        </w:rPr>
        <w:t>闵子骞侍立在孔子身边，样子正直而恭敬；子路是很刚强的样子；冉有、子贡的样子温和快乐。孔子很高兴。但他说：“</w:t>
      </w:r>
      <w:proofErr w:type="gramStart"/>
      <w:r w:rsidRPr="004E74CC">
        <w:rPr>
          <w:rFonts w:ascii="华文楷体" w:eastAsia="华文楷体" w:hAnsi="华文楷体" w:hint="eastAsia"/>
        </w:rPr>
        <w:t>象</w:t>
      </w:r>
      <w:r w:rsidRPr="004E74CC">
        <w:rPr>
          <w:rFonts w:ascii="华文楷体" w:eastAsia="华文楷体" w:hAnsi="华文楷体" w:hint="eastAsia"/>
          <w:u w:val="single"/>
        </w:rPr>
        <w:t>仲由</w:t>
      </w:r>
      <w:proofErr w:type="gramEnd"/>
      <w:r w:rsidRPr="004E74CC">
        <w:rPr>
          <w:rFonts w:ascii="华文楷体" w:eastAsia="华文楷体" w:hAnsi="华文楷体" w:hint="eastAsia"/>
        </w:rPr>
        <w:t>这样，恐怕得不到善终。”</w:t>
      </w:r>
    </w:p>
    <w:p w:rsidR="004E74CC" w:rsidRDefault="004E74CC" w:rsidP="004E74CC">
      <w:pPr>
        <w:rPr>
          <w:rFonts w:ascii="华文楷体" w:eastAsia="华文楷体" w:hAnsi="华文楷体"/>
        </w:rPr>
      </w:pPr>
    </w:p>
    <w:p w:rsidR="00C03F1A" w:rsidRPr="004E74CC" w:rsidRDefault="003856F2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14.5 </w:t>
      </w:r>
      <w:proofErr w:type="gramStart"/>
      <w:r w:rsidRPr="004E74CC">
        <w:rPr>
          <w:rFonts w:ascii="华文楷体" w:eastAsia="华文楷体" w:hAnsi="华文楷体" w:hint="eastAsia"/>
          <w:u w:val="single"/>
        </w:rPr>
        <w:t>南宫适</w:t>
      </w:r>
      <w:r w:rsidRPr="004E74CC">
        <w:rPr>
          <w:rFonts w:ascii="华文楷体" w:eastAsia="华文楷体" w:hAnsi="华文楷体" w:hint="eastAsia"/>
        </w:rPr>
        <w:t>问于</w:t>
      </w:r>
      <w:proofErr w:type="gramEnd"/>
      <w:r w:rsidRPr="004E74CC">
        <w:rPr>
          <w:rFonts w:ascii="华文楷体" w:eastAsia="华文楷体" w:hAnsi="华文楷体" w:hint="eastAsia"/>
        </w:rPr>
        <w:t>孔子曰①：“羿善射②，奡荡舟③，俱不得其死然。禹、</w:t>
      </w:r>
      <w:proofErr w:type="gramStart"/>
      <w:r w:rsidRPr="004E74CC">
        <w:rPr>
          <w:rFonts w:ascii="华文楷体" w:eastAsia="华文楷体" w:hAnsi="华文楷体" w:hint="eastAsia"/>
        </w:rPr>
        <w:t>稷</w:t>
      </w:r>
      <w:proofErr w:type="gramEnd"/>
      <w:r w:rsidRPr="004E74CC">
        <w:rPr>
          <w:rFonts w:ascii="华文楷体" w:eastAsia="华文楷体" w:hAnsi="华文楷体" w:hint="eastAsia"/>
        </w:rPr>
        <w:t>躬</w:t>
      </w:r>
      <w:proofErr w:type="gramStart"/>
      <w:r w:rsidRPr="004E74CC">
        <w:rPr>
          <w:rFonts w:ascii="华文楷体" w:eastAsia="华文楷体" w:hAnsi="华文楷体" w:hint="eastAsia"/>
        </w:rPr>
        <w:t>稼</w:t>
      </w:r>
      <w:proofErr w:type="gramEnd"/>
      <w:r w:rsidRPr="004E74CC">
        <w:rPr>
          <w:rFonts w:ascii="华文楷体" w:eastAsia="华文楷体" w:hAnsi="华文楷体" w:hint="eastAsia"/>
        </w:rPr>
        <w:t>而有天下④。</w:t>
      </w:r>
      <w:r w:rsidRPr="004E74CC">
        <w:rPr>
          <w:rFonts w:ascii="华文楷体" w:eastAsia="华文楷体" w:hAnsi="华文楷体"/>
        </w:rPr>
        <w:t>"</w:t>
      </w:r>
      <w:r w:rsidRPr="004E74CC">
        <w:rPr>
          <w:rFonts w:ascii="华文楷体" w:eastAsia="华文楷体" w:hAnsi="华文楷体" w:hint="eastAsia"/>
        </w:rPr>
        <w:t>夫子不答。</w:t>
      </w:r>
      <w:r w:rsidRPr="004E74CC">
        <w:rPr>
          <w:rFonts w:ascii="华文楷体" w:eastAsia="华文楷体" w:hAnsi="华文楷体" w:hint="eastAsia"/>
        </w:rPr>
        <w:br/>
        <w:t>南宫适出，子曰：“君子</w:t>
      </w:r>
      <w:proofErr w:type="gramStart"/>
      <w:r w:rsidRPr="004E74CC">
        <w:rPr>
          <w:rFonts w:ascii="华文楷体" w:eastAsia="华文楷体" w:hAnsi="华文楷体" w:hint="eastAsia"/>
        </w:rPr>
        <w:t>哉若人</w:t>
      </w:r>
      <w:proofErr w:type="gramEnd"/>
      <w:r w:rsidRPr="004E74CC">
        <w:rPr>
          <w:rFonts w:ascii="华文楷体" w:eastAsia="华文楷体" w:hAnsi="华文楷体" w:hint="eastAsia"/>
        </w:rPr>
        <w:t>！尚德</w:t>
      </w:r>
      <w:proofErr w:type="gramStart"/>
      <w:r w:rsidRPr="004E74CC">
        <w:rPr>
          <w:rFonts w:ascii="华文楷体" w:eastAsia="华文楷体" w:hAnsi="华文楷体" w:hint="eastAsia"/>
        </w:rPr>
        <w:t>哉若人</w:t>
      </w:r>
      <w:proofErr w:type="gramEnd"/>
      <w:r w:rsidRPr="004E74CC">
        <w:rPr>
          <w:rFonts w:ascii="华文楷体" w:eastAsia="华文楷体" w:hAnsi="华文楷体" w:hint="eastAsia"/>
        </w:rPr>
        <w:t>！” </w:t>
      </w:r>
    </w:p>
    <w:p w:rsidR="00C03F1A" w:rsidRPr="004E74CC" w:rsidRDefault="003856F2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 w:hint="eastAsia"/>
          <w:b/>
          <w:bCs/>
        </w:rPr>
        <w:t>【注释】</w:t>
      </w:r>
      <w:r w:rsidRPr="004E74CC">
        <w:rPr>
          <w:rFonts w:ascii="华文楷体" w:eastAsia="华文楷体" w:hAnsi="华文楷体"/>
        </w:rPr>
        <w:t xml:space="preserve"> </w:t>
      </w:r>
    </w:p>
    <w:p w:rsidR="00C03F1A" w:rsidRPr="004E74CC" w:rsidRDefault="003856F2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 w:hint="eastAsia"/>
        </w:rPr>
        <w:t>①南宫适</w:t>
      </w:r>
      <w:r w:rsidRPr="004E74CC">
        <w:rPr>
          <w:rFonts w:ascii="华文楷体" w:eastAsia="华文楷体" w:hAnsi="华文楷体"/>
        </w:rPr>
        <w:t>(</w:t>
      </w:r>
      <w:proofErr w:type="spellStart"/>
      <w:r w:rsidRPr="004E74CC">
        <w:rPr>
          <w:rFonts w:ascii="华文楷体" w:eastAsia="华文楷体" w:hAnsi="华文楷体"/>
        </w:rPr>
        <w:t>kuò</w:t>
      </w:r>
      <w:proofErr w:type="spellEnd"/>
      <w:r w:rsidRPr="004E74CC">
        <w:rPr>
          <w:rFonts w:ascii="华文楷体" w:eastAsia="华文楷体" w:hAnsi="华文楷体"/>
        </w:rPr>
        <w:t>)</w:t>
      </w:r>
      <w:r w:rsidRPr="004E74CC">
        <w:rPr>
          <w:rFonts w:ascii="华文楷体" w:eastAsia="华文楷体" w:hAnsi="华文楷体" w:hint="eastAsia"/>
        </w:rPr>
        <w:t>：姓南宫，名适，字子容，孔子的学生。</w:t>
      </w:r>
      <w:r w:rsidRPr="004E74CC">
        <w:rPr>
          <w:rFonts w:ascii="华文楷体" w:eastAsia="华文楷体" w:hAnsi="华文楷体" w:hint="eastAsia"/>
        </w:rPr>
        <w:br/>
        <w:t>②羿（</w:t>
      </w:r>
      <w:proofErr w:type="spellStart"/>
      <w:r w:rsidRPr="004E74CC">
        <w:rPr>
          <w:rFonts w:ascii="华文楷体" w:eastAsia="华文楷体" w:hAnsi="华文楷体"/>
        </w:rPr>
        <w:t>yì</w:t>
      </w:r>
      <w:proofErr w:type="spellEnd"/>
      <w:r w:rsidRPr="004E74CC">
        <w:rPr>
          <w:rFonts w:ascii="华文楷体" w:eastAsia="华文楷体" w:hAnsi="华文楷体" w:hint="eastAsia"/>
        </w:rPr>
        <w:t>）：传说中夏代有穷国的国君，善于射箭，</w:t>
      </w:r>
      <w:proofErr w:type="gramStart"/>
      <w:r w:rsidRPr="004E74CC">
        <w:rPr>
          <w:rFonts w:ascii="华文楷体" w:eastAsia="华文楷体" w:hAnsi="华文楷体" w:hint="eastAsia"/>
        </w:rPr>
        <w:t>曾夺夏太康</w:t>
      </w:r>
      <w:proofErr w:type="gramEnd"/>
      <w:r w:rsidRPr="004E74CC">
        <w:rPr>
          <w:rFonts w:ascii="华文楷体" w:eastAsia="华文楷体" w:hAnsi="华文楷体" w:hint="eastAsia"/>
        </w:rPr>
        <w:t>的王位，后被其寒</w:t>
      </w:r>
      <w:proofErr w:type="gramStart"/>
      <w:r w:rsidRPr="004E74CC">
        <w:rPr>
          <w:rFonts w:ascii="华文楷体" w:eastAsia="华文楷体" w:hAnsi="华文楷体" w:hint="eastAsia"/>
        </w:rPr>
        <w:t>浞</w:t>
      </w:r>
      <w:proofErr w:type="gramEnd"/>
      <w:r w:rsidRPr="004E74CC">
        <w:rPr>
          <w:rFonts w:ascii="华文楷体" w:eastAsia="华文楷体" w:hAnsi="华文楷体" w:hint="eastAsia"/>
        </w:rPr>
        <w:t>所杀。</w:t>
      </w:r>
      <w:r w:rsidRPr="004E74CC">
        <w:rPr>
          <w:rFonts w:ascii="华文楷体" w:eastAsia="华文楷体" w:hAnsi="华文楷体" w:hint="eastAsia"/>
        </w:rPr>
        <w:br/>
        <w:t>③奡（</w:t>
      </w:r>
      <w:proofErr w:type="spellStart"/>
      <w:r w:rsidRPr="004E74CC">
        <w:rPr>
          <w:rFonts w:ascii="华文楷体" w:eastAsia="华文楷体" w:hAnsi="华文楷体"/>
        </w:rPr>
        <w:t>aò</w:t>
      </w:r>
      <w:proofErr w:type="spellEnd"/>
      <w:r w:rsidRPr="004E74CC">
        <w:rPr>
          <w:rFonts w:ascii="华文楷体" w:eastAsia="华文楷体" w:hAnsi="华文楷体" w:hint="eastAsia"/>
        </w:rPr>
        <w:t>）：古代一个大力士，传说是寒</w:t>
      </w:r>
      <w:proofErr w:type="gramStart"/>
      <w:r w:rsidRPr="004E74CC">
        <w:rPr>
          <w:rFonts w:ascii="华文楷体" w:eastAsia="华文楷体" w:hAnsi="华文楷体" w:hint="eastAsia"/>
        </w:rPr>
        <w:t>浞</w:t>
      </w:r>
      <w:proofErr w:type="gramEnd"/>
      <w:r w:rsidRPr="004E74CC">
        <w:rPr>
          <w:rFonts w:ascii="华文楷体" w:eastAsia="华文楷体" w:hAnsi="华文楷体" w:hint="eastAsia"/>
        </w:rPr>
        <w:t>的儿子，后来为夏少康。</w:t>
      </w:r>
      <w:r w:rsidRPr="004E74CC">
        <w:rPr>
          <w:rFonts w:ascii="华文楷体" w:eastAsia="华文楷体" w:hAnsi="华文楷体" w:hint="eastAsia"/>
        </w:rPr>
        <w:br/>
        <w:t>④禹：夏朝的开国之君，善于治水，注重发展农业。</w:t>
      </w:r>
      <w:proofErr w:type="gramStart"/>
      <w:r w:rsidRPr="004E74CC">
        <w:rPr>
          <w:rFonts w:ascii="华文楷体" w:eastAsia="华文楷体" w:hAnsi="华文楷体" w:hint="eastAsia"/>
        </w:rPr>
        <w:t>稷</w:t>
      </w:r>
      <w:proofErr w:type="gramEnd"/>
      <w:r w:rsidRPr="004E74CC">
        <w:rPr>
          <w:rFonts w:ascii="华文楷体" w:eastAsia="华文楷体" w:hAnsi="华文楷体"/>
        </w:rPr>
        <w:t>(</w:t>
      </w:r>
      <w:proofErr w:type="spellStart"/>
      <w:r w:rsidRPr="004E74CC">
        <w:rPr>
          <w:rFonts w:ascii="华文楷体" w:eastAsia="华文楷体" w:hAnsi="华文楷体"/>
        </w:rPr>
        <w:t>jì</w:t>
      </w:r>
      <w:proofErr w:type="spellEnd"/>
      <w:r w:rsidRPr="004E74CC">
        <w:rPr>
          <w:rFonts w:ascii="华文楷体" w:eastAsia="华文楷体" w:hAnsi="华文楷体" w:hint="eastAsia"/>
        </w:rPr>
        <w:t>）：传说</w:t>
      </w:r>
      <w:proofErr w:type="gramStart"/>
      <w:r w:rsidRPr="004E74CC">
        <w:rPr>
          <w:rFonts w:ascii="华文楷体" w:eastAsia="华文楷体" w:hAnsi="华文楷体" w:hint="eastAsia"/>
        </w:rPr>
        <w:t>是尚朝的</w:t>
      </w:r>
      <w:proofErr w:type="gramEnd"/>
      <w:r w:rsidRPr="004E74CC">
        <w:rPr>
          <w:rFonts w:ascii="华文楷体" w:eastAsia="华文楷体" w:hAnsi="华文楷体" w:hint="eastAsia"/>
        </w:rPr>
        <w:t>祖先，又为谷神，教民种植庄稼。</w:t>
      </w:r>
    </w:p>
    <w:p w:rsidR="00C03F1A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 </w:t>
      </w:r>
      <w:r w:rsidR="003856F2" w:rsidRPr="004E74CC">
        <w:rPr>
          <w:rFonts w:ascii="华文楷体" w:eastAsia="华文楷体" w:hAnsi="华文楷体" w:hint="eastAsia"/>
          <w:b/>
          <w:bCs/>
        </w:rPr>
        <w:t>翻译】</w:t>
      </w:r>
      <w:r w:rsidR="003856F2" w:rsidRPr="004E74CC">
        <w:rPr>
          <w:rFonts w:ascii="华文楷体" w:eastAsia="华文楷体" w:hAnsi="华文楷体"/>
        </w:rPr>
        <w:t xml:space="preserve"> </w:t>
      </w:r>
    </w:p>
    <w:p w:rsidR="00C03F1A" w:rsidRPr="004E74CC" w:rsidRDefault="003856F2" w:rsidP="004E74CC">
      <w:pPr>
        <w:rPr>
          <w:rFonts w:ascii="华文楷体" w:eastAsia="华文楷体" w:hAnsi="华文楷体"/>
        </w:rPr>
      </w:pPr>
      <w:proofErr w:type="gramStart"/>
      <w:r w:rsidRPr="004E74CC">
        <w:rPr>
          <w:rFonts w:ascii="华文楷体" w:eastAsia="华文楷体" w:hAnsi="华文楷体" w:hint="eastAsia"/>
        </w:rPr>
        <w:t>南宫适向孔子</w:t>
      </w:r>
      <w:proofErr w:type="gramEnd"/>
      <w:r w:rsidRPr="004E74CC">
        <w:rPr>
          <w:rFonts w:ascii="华文楷体" w:eastAsia="华文楷体" w:hAnsi="华文楷体" w:hint="eastAsia"/>
        </w:rPr>
        <w:t>问道：“羿擅长射箭，奡善于水战，都没有得到善终。禹和</w:t>
      </w:r>
      <w:proofErr w:type="gramStart"/>
      <w:r w:rsidRPr="004E74CC">
        <w:rPr>
          <w:rFonts w:ascii="华文楷体" w:eastAsia="华文楷体" w:hAnsi="华文楷体" w:hint="eastAsia"/>
        </w:rPr>
        <w:t>稷</w:t>
      </w:r>
      <w:proofErr w:type="gramEnd"/>
      <w:r w:rsidRPr="004E74CC">
        <w:rPr>
          <w:rFonts w:ascii="华文楷体" w:eastAsia="华文楷体" w:hAnsi="华文楷体" w:hint="eastAsia"/>
        </w:rPr>
        <w:t>亲自耕作庄稼，却得到了天下。”孔子没有回答。</w:t>
      </w:r>
      <w:r w:rsidRPr="004E74CC">
        <w:rPr>
          <w:rFonts w:ascii="华文楷体" w:eastAsia="华文楷体" w:hAnsi="华文楷体" w:hint="eastAsia"/>
        </w:rPr>
        <w:br/>
        <w:t>南宫</w:t>
      </w:r>
      <w:proofErr w:type="gramStart"/>
      <w:r w:rsidRPr="004E74CC">
        <w:rPr>
          <w:rFonts w:ascii="华文楷体" w:eastAsia="华文楷体" w:hAnsi="华文楷体" w:hint="eastAsia"/>
        </w:rPr>
        <w:t>适</w:t>
      </w:r>
      <w:proofErr w:type="gramEnd"/>
      <w:r w:rsidRPr="004E74CC">
        <w:rPr>
          <w:rFonts w:ascii="华文楷体" w:eastAsia="华文楷体" w:hAnsi="华文楷体" w:hint="eastAsia"/>
        </w:rPr>
        <w:t>退出去后，孔子说：“这个人是君子啊！这个人崇尚道德啊！</w:t>
      </w:r>
      <w:r w:rsidRPr="004E74CC">
        <w:rPr>
          <w:rFonts w:ascii="华文楷体" w:eastAsia="华文楷体" w:hAnsi="华文楷体"/>
        </w:rPr>
        <w:t xml:space="preserve"> </w:t>
      </w:r>
    </w:p>
    <w:p w:rsidR="004E74CC" w:rsidRDefault="004E74CC" w:rsidP="004E74CC">
      <w:pPr>
        <w:rPr>
          <w:rFonts w:ascii="华文楷体" w:eastAsia="华文楷体" w:hAnsi="华文楷体"/>
        </w:rPr>
      </w:pPr>
    </w:p>
    <w:p w:rsidR="004E74CC" w:rsidRPr="004F43FA" w:rsidRDefault="004F43FA" w:rsidP="004E74CC">
      <w:pPr>
        <w:pStyle w:val="a6"/>
        <w:numPr>
          <w:ilvl w:val="0"/>
          <w:numId w:val="38"/>
        </w:numPr>
        <w:ind w:firstLineChars="0"/>
        <w:rPr>
          <w:rFonts w:ascii="华文楷体" w:eastAsia="华文楷体" w:hAnsi="华文楷体"/>
          <w:b/>
        </w:rPr>
      </w:pPr>
      <w:r>
        <w:rPr>
          <w:rFonts w:ascii="华文楷体" w:eastAsia="华文楷体" w:hAnsi="华文楷体" w:hint="eastAsia"/>
          <w:b/>
        </w:rPr>
        <w:t>孔子论</w:t>
      </w:r>
      <w:r w:rsidR="004E74CC" w:rsidRPr="004F43FA">
        <w:rPr>
          <w:rFonts w:ascii="华文楷体" w:eastAsia="华文楷体" w:hAnsi="华文楷体" w:hint="eastAsia"/>
          <w:b/>
        </w:rPr>
        <w:t>教育作用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2.3子曰：“道之以政①，齐之以刑，民免而无耻②之以礼，有耻且格③。”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【注释】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①道．有两种解释，</w:t>
      </w:r>
      <w:proofErr w:type="gramStart"/>
      <w:r w:rsidRPr="004E74CC">
        <w:rPr>
          <w:rFonts w:ascii="华文楷体" w:eastAsia="华文楷体" w:hAnsi="华文楷体"/>
        </w:rPr>
        <w:t>一</w:t>
      </w:r>
      <w:proofErr w:type="gramEnd"/>
      <w:r w:rsidRPr="004E74CC">
        <w:rPr>
          <w:rFonts w:ascii="华文楷体" w:eastAsia="华文楷体" w:hAnsi="华文楷体"/>
        </w:rPr>
        <w:t>说是引导的意思，</w:t>
      </w:r>
      <w:proofErr w:type="gramStart"/>
      <w:r w:rsidRPr="004E74CC">
        <w:rPr>
          <w:rFonts w:ascii="华文楷体" w:eastAsia="华文楷体" w:hAnsi="华文楷体"/>
        </w:rPr>
        <w:t>一</w:t>
      </w:r>
      <w:proofErr w:type="gramEnd"/>
      <w:r w:rsidRPr="004E74CC">
        <w:rPr>
          <w:rFonts w:ascii="华文楷体" w:eastAsia="华文楷体" w:hAnsi="华文楷体"/>
        </w:rPr>
        <w:t>说是领导、治理，与“道千乘之国”的“道”相同。此从后解。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②免：免罪、免刑、免祸。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③格：纠正。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lastRenderedPageBreak/>
        <w:t>【翻译】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孔子说：用政令来治理百姓，用刑罚来制约百姓，百姓可</w:t>
      </w:r>
      <w:proofErr w:type="gramStart"/>
      <w:r w:rsidRPr="004E74CC">
        <w:rPr>
          <w:rFonts w:ascii="华文楷体" w:eastAsia="华文楷体" w:hAnsi="华文楷体"/>
        </w:rPr>
        <w:t>暫</w:t>
      </w:r>
      <w:proofErr w:type="gramEnd"/>
      <w:r w:rsidRPr="004E74CC">
        <w:rPr>
          <w:rFonts w:ascii="华文楷体" w:eastAsia="华文楷体" w:hAnsi="华文楷体"/>
        </w:rPr>
        <w:t>时免于罪过，但不会感到不服从统治是可耻的；如果用道德来统治百姓，用礼教来约束百姓，百姓不但有廉耻之心，而且会纠正自己的错误。</w:t>
      </w:r>
    </w:p>
    <w:p w:rsidR="004E74CC" w:rsidRDefault="004E74CC" w:rsidP="004E74CC">
      <w:pPr>
        <w:rPr>
          <w:rFonts w:ascii="华文楷体" w:eastAsia="华文楷体" w:hAnsi="华文楷体"/>
        </w:rPr>
      </w:pPr>
    </w:p>
    <w:p w:rsidR="00C03F1A" w:rsidRPr="004E74CC" w:rsidRDefault="004E74CC" w:rsidP="004E74CC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bCs/>
        </w:rPr>
        <w:t>12.7</w:t>
      </w:r>
      <w:r w:rsidR="003856F2" w:rsidRPr="004E74CC">
        <w:rPr>
          <w:rFonts w:ascii="华文楷体" w:eastAsia="华文楷体" w:hAnsi="华文楷体" w:hint="eastAsia"/>
          <w:bCs/>
        </w:rPr>
        <w:t xml:space="preserve">子贡问政。子曰：足食，足兵，民信之矣。子贡曰：必不得已而去，于斯三者何先？曰：去兵。子贡曰：必不得已而去，于斯二者何先？曰：去食。自古皆有死，民无信不立。” 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【注释】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 w:hint="eastAsia"/>
        </w:rPr>
        <w:t>①</w:t>
      </w:r>
      <w:r w:rsidRPr="004E74CC">
        <w:rPr>
          <w:rFonts w:ascii="华文楷体" w:eastAsia="华文楷体" w:hAnsi="华文楷体"/>
        </w:rPr>
        <w:t>兵：武器，指军备。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【翻译】</w:t>
      </w:r>
    </w:p>
    <w:p w:rsidR="004E74CC" w:rsidRPr="004E74CC" w:rsidRDefault="004E74CC" w:rsidP="004E74CC">
      <w:pPr>
        <w:rPr>
          <w:rFonts w:ascii="华文楷体" w:eastAsia="华文楷体" w:hAnsi="华文楷体"/>
        </w:rPr>
      </w:pPr>
      <w:r w:rsidRPr="004E74CC">
        <w:rPr>
          <w:rFonts w:ascii="华文楷体" w:eastAsia="华文楷体" w:hAnsi="华文楷体"/>
        </w:rPr>
        <w:t>子贡问怎样治理政事。孔子说：“粮食充足，军备充足，民众信任朝廷。”子贡说：“如果迫不得已要去掉一些，三项中先去掉哪一项呢？”孔子说：“去掉军备。”子贡说：“如果迫不得已，要在剩下的两项中去掉一项，先去掉哪一项呢？”孔子说：“去掉粮食。自古以来，人都是要死的，如果没有民众的信任，那么国家就站立不住了。”</w:t>
      </w:r>
    </w:p>
    <w:p w:rsidR="004E74CC" w:rsidRDefault="004E74CC" w:rsidP="004E74CC">
      <w:pPr>
        <w:rPr>
          <w:rFonts w:ascii="华文楷体" w:eastAsia="华文楷体" w:hAnsi="华文楷体"/>
        </w:rPr>
      </w:pP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/>
        </w:rPr>
        <w:t>16.9 孔子曰：“生而知之者，上也；学而知之者，次也：困而学之，又其次也；困而不学，民斯为下矣。”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/>
        </w:rPr>
        <w:t>【翻译】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/>
        </w:rPr>
        <w:t>孔子说：“生来就知道的，是上等；经过学习后才知道的，是次等；遇到困惑疑难才去学习的，是又次一等了；遇到困惑疑难仍不去学习的，这种老百姓就是下等的了。”</w:t>
      </w:r>
    </w:p>
    <w:p w:rsidR="008F4CB6" w:rsidRDefault="008F4CB6" w:rsidP="004E74CC">
      <w:pPr>
        <w:rPr>
          <w:rFonts w:ascii="华文楷体" w:eastAsia="华文楷体" w:hAnsi="华文楷体"/>
        </w:rPr>
      </w:pPr>
    </w:p>
    <w:p w:rsidR="008F4CB6" w:rsidRPr="008F4CB6" w:rsidRDefault="008F4CB6" w:rsidP="004E74CC">
      <w:pPr>
        <w:rPr>
          <w:rFonts w:ascii="华文楷体" w:eastAsia="华文楷体" w:hAnsi="华文楷体"/>
          <w:b/>
        </w:rPr>
      </w:pPr>
      <w:r w:rsidRPr="008F4CB6">
        <w:rPr>
          <w:rFonts w:ascii="华文楷体" w:eastAsia="华文楷体" w:hAnsi="华文楷体" w:hint="eastAsia"/>
          <w:b/>
        </w:rPr>
        <w:t>四、</w:t>
      </w:r>
      <w:r w:rsidR="004F43FA">
        <w:rPr>
          <w:rFonts w:ascii="华文楷体" w:eastAsia="华文楷体" w:hAnsi="华文楷体" w:hint="eastAsia"/>
          <w:b/>
        </w:rPr>
        <w:t>孔子论教育</w:t>
      </w:r>
      <w:r w:rsidRPr="008F4CB6">
        <w:rPr>
          <w:rFonts w:ascii="华文楷体" w:eastAsia="华文楷体" w:hAnsi="华文楷体" w:hint="eastAsia"/>
          <w:b/>
        </w:rPr>
        <w:t>方法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>1.1</w:t>
      </w:r>
      <w:r w:rsidRPr="00BA4C16">
        <w:rPr>
          <w:rFonts w:ascii="华文楷体" w:eastAsia="华文楷体" w:hAnsi="华文楷体" w:hint="eastAsia"/>
        </w:rPr>
        <w:t>子曰①：“学而时习之②，不亦说乎③？有朋自远方来，不亦乐乎④？人不知而不</w:t>
      </w:r>
      <w:proofErr w:type="gramStart"/>
      <w:r w:rsidRPr="00BA4C16">
        <w:rPr>
          <w:rFonts w:ascii="华文楷体" w:eastAsia="华文楷体" w:hAnsi="华文楷体" w:hint="eastAsia"/>
        </w:rPr>
        <w:t>愠</w:t>
      </w:r>
      <w:proofErr w:type="gramEnd"/>
      <w:r w:rsidRPr="00BA4C16">
        <w:rPr>
          <w:rFonts w:ascii="华文楷体" w:eastAsia="华文楷体" w:hAnsi="华文楷体" w:hint="eastAsia"/>
        </w:rPr>
        <w:t>⑤，不亦君子乎⑥？”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FA6E6D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翻译：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孔子说：“学到的东西按时去温习和练习，不也很高兴吗？有朋友从很远的地方来，不也很快乐吗？别人不了解自己，自己却不生气，不也是一位有修养的君子吗？”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>1.6</w:t>
      </w:r>
      <w:r w:rsidRPr="00BA4C16">
        <w:rPr>
          <w:rFonts w:ascii="华文楷体" w:eastAsia="华文楷体" w:hAnsi="华文楷体" w:hint="eastAsia"/>
        </w:rPr>
        <w:t>子曰：“弟子入则孝①，出则弟②，谨而信③，泛爱众，而亲仁④。行有余力⑤，则以学文⑥。”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①弟子：有二义，一是指年幼之人，</w:t>
      </w:r>
      <w:proofErr w:type="gramStart"/>
      <w:r w:rsidRPr="00BA4C16">
        <w:rPr>
          <w:rFonts w:ascii="华文楷体" w:eastAsia="华文楷体" w:hAnsi="华文楷体" w:hint="eastAsia"/>
        </w:rPr>
        <w:t>弟系对</w:t>
      </w:r>
      <w:proofErr w:type="gramEnd"/>
      <w:r w:rsidRPr="00BA4C16">
        <w:rPr>
          <w:rFonts w:ascii="华文楷体" w:eastAsia="华文楷体" w:hAnsi="华文楷体" w:hint="eastAsia"/>
        </w:rPr>
        <w:t>兄而言，子系对父而言，故曰弟子：二是指学生。此处取前义。人：古时父子分别住在不同的居处，学习则在外舍。人是人父宫，指进到父亲住处；或说在家。</w:t>
      </w:r>
      <w:r w:rsidRPr="00BA4C16">
        <w:rPr>
          <w:rFonts w:ascii="华文楷体" w:eastAsia="华文楷体" w:hAnsi="华文楷体" w:hint="eastAsia"/>
        </w:rPr>
        <w:br/>
        <w:t>②出：与“入”相对而言，指外出拜师学习。出则弟，是说要用</w:t>
      </w:r>
      <w:proofErr w:type="gramStart"/>
      <w:r w:rsidRPr="00BA4C16">
        <w:rPr>
          <w:rFonts w:ascii="华文楷体" w:eastAsia="华文楷体" w:hAnsi="华文楷体" w:hint="eastAsia"/>
        </w:rPr>
        <w:t>悌</w:t>
      </w:r>
      <w:proofErr w:type="gramEnd"/>
      <w:r w:rsidRPr="00BA4C16">
        <w:rPr>
          <w:rFonts w:ascii="华文楷体" w:eastAsia="华文楷体" w:hAnsi="华文楷体" w:hint="eastAsia"/>
        </w:rPr>
        <w:t>道对待师长，也可泛指年长于自己的人。</w:t>
      </w:r>
      <w:r w:rsidRPr="00BA4C16">
        <w:rPr>
          <w:rFonts w:ascii="华文楷体" w:eastAsia="华文楷体" w:hAnsi="华文楷体" w:hint="eastAsia"/>
        </w:rPr>
        <w:br/>
        <w:t>③谨．寡言少语称之为谨。</w:t>
      </w:r>
      <w:r w:rsidRPr="00BA4C16">
        <w:rPr>
          <w:rFonts w:ascii="华文楷体" w:eastAsia="华文楷体" w:hAnsi="华文楷体" w:hint="eastAsia"/>
        </w:rPr>
        <w:br/>
        <w:t>④仁：指具有仁德的人，即温和、善良的人。此形容词用作名词。</w:t>
      </w:r>
      <w:r w:rsidRPr="00BA4C16">
        <w:rPr>
          <w:rFonts w:ascii="华文楷体" w:eastAsia="华文楷体" w:hAnsi="华文楷体" w:hint="eastAsia"/>
        </w:rPr>
        <w:br/>
        <w:t>⑤行有余力：指有闲暇时间或剩余的精力。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孔子说：“小孩子在父母跟前要孝顺，出外要敬爱师长，说话要谨慎，言而有信，和所有人都友爱相处，亲近那些具有仁爱之心的人。做到这些以后，如果还有剩余的精力，就用来学习文化知识。”</w:t>
      </w:r>
    </w:p>
    <w:p w:rsidR="0083126E" w:rsidRPr="00BA4C16" w:rsidRDefault="0083126E">
      <w:pPr>
        <w:rPr>
          <w:rFonts w:ascii="华文楷体" w:eastAsia="华文楷体" w:hAnsi="华文楷体"/>
        </w:rPr>
      </w:pPr>
    </w:p>
    <w:p w:rsidR="00CB7A01" w:rsidRPr="00BA4C16" w:rsidRDefault="00FA6E6D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lastRenderedPageBreak/>
        <w:t>2</w:t>
      </w:r>
      <w:r w:rsidR="00CA5C77" w:rsidRPr="00BA4C16">
        <w:rPr>
          <w:rFonts w:ascii="华文楷体" w:eastAsia="华文楷体" w:hAnsi="华文楷体"/>
        </w:rPr>
        <w:t>.17</w:t>
      </w:r>
      <w:r w:rsidR="00CA5C77" w:rsidRPr="00BA4C16">
        <w:rPr>
          <w:rFonts w:ascii="华文楷体" w:eastAsia="华文楷体" w:hAnsi="华文楷体" w:hint="eastAsia"/>
        </w:rPr>
        <w:t>、子曰：“由，</w:t>
      </w:r>
      <w:proofErr w:type="gramStart"/>
      <w:r w:rsidR="00CA5C77" w:rsidRPr="00BA4C16">
        <w:rPr>
          <w:rFonts w:ascii="华文楷体" w:eastAsia="华文楷体" w:hAnsi="华文楷体" w:hint="eastAsia"/>
        </w:rPr>
        <w:t>诲</w:t>
      </w:r>
      <w:proofErr w:type="gramEnd"/>
      <w:r w:rsidR="00CA5C77" w:rsidRPr="00BA4C16">
        <w:rPr>
          <w:rFonts w:ascii="华文楷体" w:eastAsia="华文楷体" w:hAnsi="华文楷体" w:hint="eastAsia"/>
        </w:rPr>
        <w:t>女，知之乎！知之为知之，不知为不知，是知也。”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译文：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孔子说：“仲</w:t>
      </w:r>
      <w:r w:rsidR="00FA6E6D" w:rsidRPr="00BA4C16">
        <w:rPr>
          <w:rFonts w:ascii="华文楷体" w:eastAsia="华文楷体" w:hAnsi="华文楷体" w:hint="eastAsia"/>
        </w:rPr>
        <w:t>由，告诉你，你记住了！知道就是知道，不知道就是不知道，这是智慧呀</w:t>
      </w:r>
      <w:r w:rsidRPr="00BA4C16">
        <w:rPr>
          <w:rFonts w:ascii="华文楷体" w:eastAsia="华文楷体" w:hAnsi="华文楷体" w:hint="eastAsia"/>
        </w:rPr>
        <w:t>。”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</w:p>
    <w:p w:rsidR="00CB7A01" w:rsidRPr="00BA4C16" w:rsidRDefault="00FA6E6D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6.20</w:t>
      </w:r>
      <w:r w:rsidR="00CA5C77" w:rsidRPr="00BA4C16">
        <w:rPr>
          <w:rFonts w:ascii="华文楷体" w:eastAsia="华文楷体" w:hAnsi="华文楷体" w:hint="eastAsia"/>
        </w:rPr>
        <w:t>子日：“知之者不如好之者，好之者不如乐之者</w:t>
      </w:r>
      <w:r w:rsidR="00CA5C77" w:rsidRPr="00BA4C16">
        <w:rPr>
          <w:rFonts w:ascii="华文楷体" w:eastAsia="华文楷体" w:hAnsi="华文楷体" w:hint="eastAsia"/>
          <w:b/>
          <w:bCs/>
        </w:rPr>
        <w:t>。</w:t>
      </w:r>
      <w:r w:rsidR="00CA5C77" w:rsidRPr="00BA4C16">
        <w:rPr>
          <w:rFonts w:ascii="华文楷体" w:eastAsia="华文楷体" w:hAnsi="华文楷体"/>
          <w:b/>
          <w:bCs/>
        </w:rPr>
        <w:t>“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【译文】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孔子说：“懂得学习的人比不上喜爱学习的人；喜爱学习的人比不上以此为乐的人。”</w:t>
      </w:r>
      <w:r w:rsidRPr="00BA4C16">
        <w:rPr>
          <w:rFonts w:ascii="华文楷体" w:eastAsia="华文楷体" w:hAnsi="华文楷体"/>
        </w:rPr>
        <w:t xml:space="preserve"> 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9.4 </w:t>
      </w:r>
      <w:proofErr w:type="gramStart"/>
      <w:r w:rsidRPr="00BA4C16">
        <w:rPr>
          <w:rFonts w:ascii="华文楷体" w:eastAsia="华文楷体" w:hAnsi="华文楷体" w:hint="eastAsia"/>
        </w:rPr>
        <w:t>子绝四</w:t>
      </w:r>
      <w:proofErr w:type="gramEnd"/>
      <w:r w:rsidRPr="00BA4C16">
        <w:rPr>
          <w:rFonts w:ascii="华文楷体" w:eastAsia="华文楷体" w:hAnsi="华文楷体" w:hint="eastAsia"/>
        </w:rPr>
        <w:t>．毋意①，毋必②，毋固，毋我④。 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①意：通“臆”，主观地揣测。</w:t>
      </w:r>
      <w:r w:rsidRPr="00BA4C16">
        <w:rPr>
          <w:rFonts w:ascii="华文楷体" w:eastAsia="华文楷体" w:hAnsi="华文楷体" w:hint="eastAsia"/>
        </w:rPr>
        <w:br/>
        <w:t>②必：绝对。</w:t>
      </w:r>
      <w:r w:rsidRPr="00BA4C16">
        <w:rPr>
          <w:rFonts w:ascii="华文楷体" w:eastAsia="华文楷体" w:hAnsi="华文楷体" w:hint="eastAsia"/>
        </w:rPr>
        <w:br/>
        <w:t>③固：固执。</w:t>
      </w:r>
      <w:r w:rsidRPr="00BA4C16">
        <w:rPr>
          <w:rFonts w:ascii="华文楷体" w:eastAsia="华文楷体" w:hAnsi="华文楷体" w:hint="eastAsia"/>
        </w:rPr>
        <w:br/>
        <w:t>④我．自以为是。 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孔子杜绝了四种毛病：</w:t>
      </w:r>
      <w:proofErr w:type="gramStart"/>
      <w:r w:rsidRPr="00BA4C16">
        <w:rPr>
          <w:rFonts w:ascii="华文楷体" w:eastAsia="华文楷体" w:hAnsi="华文楷体" w:hint="eastAsia"/>
        </w:rPr>
        <w:t>不</w:t>
      </w:r>
      <w:proofErr w:type="gramEnd"/>
      <w:r w:rsidRPr="00BA4C16">
        <w:rPr>
          <w:rFonts w:ascii="华文楷体" w:eastAsia="华文楷体" w:hAnsi="华文楷体" w:hint="eastAsia"/>
        </w:rPr>
        <w:t>凭空臆测，不武断绝对，不固执拘泥，不自以为是。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>9.11</w:t>
      </w:r>
      <w:r w:rsidRPr="00BA4C16">
        <w:rPr>
          <w:rFonts w:ascii="华文楷体" w:eastAsia="华文楷体" w:hAnsi="华文楷体" w:hint="eastAsia"/>
        </w:rPr>
        <w:t>颜渊喟然叹曰①</w:t>
      </w:r>
      <w:r w:rsidRPr="00BA4C16">
        <w:rPr>
          <w:rFonts w:ascii="华文楷体" w:eastAsia="华文楷体" w:hAnsi="华文楷体"/>
        </w:rPr>
        <w:t>:“</w:t>
      </w:r>
      <w:r w:rsidRPr="00BA4C16">
        <w:rPr>
          <w:rFonts w:ascii="华文楷体" w:eastAsia="华文楷体" w:hAnsi="华文楷体" w:hint="eastAsia"/>
        </w:rPr>
        <w:t>仰之弥高②，钻之弥坚，瞻之在前，忽焉在后。夫子循</w:t>
      </w:r>
      <w:proofErr w:type="gramStart"/>
      <w:r w:rsidRPr="00BA4C16">
        <w:rPr>
          <w:rFonts w:ascii="华文楷体" w:eastAsia="华文楷体" w:hAnsi="华文楷体" w:hint="eastAsia"/>
        </w:rPr>
        <w:t>循</w:t>
      </w:r>
      <w:proofErr w:type="gramEnd"/>
      <w:r w:rsidRPr="00BA4C16">
        <w:rPr>
          <w:rFonts w:ascii="华文楷体" w:eastAsia="华文楷体" w:hAnsi="华文楷体" w:hint="eastAsia"/>
        </w:rPr>
        <w:t>然善诱人③，博我以文，约我以礼，欲罢不能。既竭吾才，如有所立卓尔④。虽欲从之，末由也已⑤。”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【注释】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</w:t>
      </w:r>
      <w:proofErr w:type="gramStart"/>
      <w:r w:rsidRPr="00BA4C16">
        <w:rPr>
          <w:rFonts w:ascii="华文楷体" w:eastAsia="华文楷体" w:hAnsi="华文楷体" w:hint="eastAsia"/>
        </w:rPr>
        <w:t>喟</w:t>
      </w:r>
      <w:proofErr w:type="gramEnd"/>
      <w:r w:rsidRPr="00BA4C16">
        <w:rPr>
          <w:rFonts w:ascii="华文楷体" w:eastAsia="华文楷体" w:hAnsi="华文楷体"/>
        </w:rPr>
        <w:t>(</w:t>
      </w:r>
      <w:proofErr w:type="spellStart"/>
      <w:r w:rsidRPr="00BA4C16">
        <w:rPr>
          <w:rFonts w:ascii="华文楷体" w:eastAsia="华文楷体" w:hAnsi="华文楷体"/>
        </w:rPr>
        <w:t>kuì</w:t>
      </w:r>
      <w:proofErr w:type="spellEnd"/>
      <w:r w:rsidRPr="00BA4C16">
        <w:rPr>
          <w:rFonts w:ascii="华文楷体" w:eastAsia="华文楷体" w:hAnsi="华文楷体"/>
        </w:rPr>
        <w:t>)</w:t>
      </w:r>
      <w:r w:rsidRPr="00BA4C16">
        <w:rPr>
          <w:rFonts w:ascii="华文楷体" w:eastAsia="华文楷体" w:hAnsi="华文楷体" w:hint="eastAsia"/>
        </w:rPr>
        <w:t>然：叹气的样子。 ②弥：更加，越发。 ③循</w:t>
      </w:r>
      <w:proofErr w:type="gramStart"/>
      <w:r w:rsidRPr="00BA4C16">
        <w:rPr>
          <w:rFonts w:ascii="华文楷体" w:eastAsia="华文楷体" w:hAnsi="华文楷体" w:hint="eastAsia"/>
        </w:rPr>
        <w:t>循</w:t>
      </w:r>
      <w:proofErr w:type="gramEnd"/>
      <w:r w:rsidRPr="00BA4C16">
        <w:rPr>
          <w:rFonts w:ascii="华文楷体" w:eastAsia="华文楷体" w:hAnsi="华文楷体" w:hint="eastAsia"/>
        </w:rPr>
        <w:t>然：有步骤地。 ④卓尔：高高直立的样子。尔，相当于“然</w:t>
      </w:r>
      <w:r w:rsidRPr="00BA4C16">
        <w:rPr>
          <w:rFonts w:ascii="华文楷体" w:eastAsia="华文楷体" w:hAnsi="华文楷体"/>
        </w:rPr>
        <w:t>''</w:t>
      </w:r>
      <w:r w:rsidRPr="00BA4C16">
        <w:rPr>
          <w:rFonts w:ascii="华文楷体" w:eastAsia="华文楷体" w:hAnsi="华文楷体" w:hint="eastAsia"/>
        </w:rPr>
        <w:t>。 ⑤末：无。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【翻译】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颜渊感叹地说：“我的老师啊，他的学问道德，抬头仰望，越望越觉得高；努力钻研，越钻研越觉得深。看着好像在前面，忽然又像在后面了。老师善于有步骤地引导我们，用各种文献来丰富我们的知识，用礼来约束我们的行为，我们想要停止学习都不可能。我已经用尽自己的才力，似乎有一个高高的东西立在我的前面。虽然我想要追随上去，却找不到可循的路径。”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</w:p>
    <w:p w:rsidR="00CB7A01" w:rsidRPr="00BA4C16" w:rsidRDefault="00FA6E6D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13.5</w:t>
      </w:r>
      <w:r w:rsidR="00CA5C77" w:rsidRPr="00BA4C16">
        <w:rPr>
          <w:rFonts w:ascii="华文楷体" w:eastAsia="华文楷体" w:hAnsi="华文楷体" w:hint="eastAsia"/>
        </w:rPr>
        <w:t>子曰：“诵诗三百，授之以政，不达；使于四方，不能专对。虽多，亦</w:t>
      </w:r>
      <w:proofErr w:type="gramStart"/>
      <w:r w:rsidR="00CA5C77" w:rsidRPr="00BA4C16">
        <w:rPr>
          <w:rFonts w:ascii="华文楷体" w:eastAsia="华文楷体" w:hAnsi="华文楷体" w:hint="eastAsia"/>
        </w:rPr>
        <w:t>奚</w:t>
      </w:r>
      <w:proofErr w:type="gramEnd"/>
      <w:r w:rsidR="00CA5C77" w:rsidRPr="00BA4C16">
        <w:rPr>
          <w:rFonts w:ascii="华文楷体" w:eastAsia="华文楷体" w:hAnsi="华文楷体" w:hint="eastAsia"/>
        </w:rPr>
        <w:t>以为？”</w:t>
      </w:r>
      <w:r w:rsidR="00CA5C77"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达：通达。这里是会运用的意思。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专对：独立地谈判交涉。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以：用。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不达：指行不通，办不了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对；对答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译文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孔子说：“把《诗》三百篇背得很熟，让他处理政务，却不会办事；让他当外交使节，不能独立地办交涉；书读得很多，又有什么用呢？”</w:t>
      </w:r>
    </w:p>
    <w:p w:rsidR="00FA6E6D" w:rsidRPr="00BA4C16" w:rsidRDefault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14.24 </w:t>
      </w:r>
      <w:r w:rsidRPr="00BA4C16">
        <w:rPr>
          <w:rFonts w:ascii="华文楷体" w:eastAsia="华文楷体" w:hAnsi="华文楷体" w:hint="eastAsia"/>
        </w:rPr>
        <w:t>子曰：“古之学者为己，今之学者为人。”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孔子说：“古代学者学习是为了充实提高自己，现在的学者学习是为了装饰给别人看。”</w:t>
      </w:r>
      <w:r w:rsidRPr="00BA4C16">
        <w:rPr>
          <w:rFonts w:ascii="华文楷体" w:eastAsia="华文楷体" w:hAnsi="华文楷体" w:hint="eastAsia"/>
        </w:rPr>
        <w:br/>
        <w:t>孔子这里讲的是古今学者学习的目的。古之学者勤学苦修是真诚地为了提高自己，寻求个人道德境界的超越。而后来的学者只是为了装点门面给人看，将学问作为邀名买利的工具。</w:t>
      </w:r>
    </w:p>
    <w:p w:rsidR="00FA6E6D" w:rsidRPr="00BA4C16" w:rsidRDefault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15.3 </w:t>
      </w:r>
      <w:r w:rsidRPr="00BA4C16">
        <w:rPr>
          <w:rFonts w:ascii="华文楷体" w:eastAsia="华文楷体" w:hAnsi="华文楷体" w:hint="eastAsia"/>
        </w:rPr>
        <w:t>子曰：“赐也，女以予为多</w:t>
      </w:r>
      <w:r w:rsidRPr="00BA4C16">
        <w:rPr>
          <w:rFonts w:ascii="华文楷体" w:eastAsia="华文楷体" w:hAnsi="华文楷体" w:hint="eastAsia"/>
          <w:u w:val="single"/>
        </w:rPr>
        <w:t>学而</w:t>
      </w:r>
      <w:r w:rsidRPr="00BA4C16">
        <w:rPr>
          <w:rFonts w:ascii="华文楷体" w:eastAsia="华文楷体" w:hAnsi="华文楷体" w:hint="eastAsia"/>
        </w:rPr>
        <w:t>识之者与①？</w:t>
      </w:r>
      <w:r w:rsidRPr="00BA4C16">
        <w:rPr>
          <w:rFonts w:ascii="华文楷体" w:eastAsia="华文楷体" w:hAnsi="华文楷体"/>
        </w:rPr>
        <w:t>''</w:t>
      </w:r>
      <w:r w:rsidRPr="00BA4C16">
        <w:rPr>
          <w:rFonts w:ascii="华文楷体" w:eastAsia="华文楷体" w:hAnsi="华文楷体" w:hint="eastAsia"/>
        </w:rPr>
        <w:t>对曰：“然。非与？</w:t>
      </w:r>
      <w:r w:rsidRPr="00BA4C16">
        <w:rPr>
          <w:rFonts w:ascii="华文楷体" w:eastAsia="华文楷体" w:hAnsi="华文楷体"/>
        </w:rPr>
        <w:t>"</w:t>
      </w:r>
      <w:r w:rsidRPr="00BA4C16">
        <w:rPr>
          <w:rFonts w:ascii="华文楷体" w:eastAsia="华文楷体" w:hAnsi="华文楷体" w:hint="eastAsia"/>
        </w:rPr>
        <w:t>曰：“非也。予</w:t>
      </w:r>
      <w:proofErr w:type="gramStart"/>
      <w:r w:rsidRPr="00BA4C16">
        <w:rPr>
          <w:rFonts w:ascii="华文楷体" w:eastAsia="华文楷体" w:hAnsi="华文楷体" w:hint="eastAsia"/>
        </w:rPr>
        <w:t>一</w:t>
      </w:r>
      <w:proofErr w:type="gramEnd"/>
      <w:r w:rsidRPr="00BA4C16">
        <w:rPr>
          <w:rFonts w:ascii="华文楷体" w:eastAsia="华文楷体" w:hAnsi="华文楷体" w:hint="eastAsia"/>
        </w:rPr>
        <w:t>以贯之②。”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> 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①识</w:t>
      </w:r>
      <w:r w:rsidRPr="00BA4C16">
        <w:rPr>
          <w:rFonts w:ascii="华文楷体" w:eastAsia="华文楷体" w:hAnsi="华文楷体"/>
        </w:rPr>
        <w:t>(</w:t>
      </w:r>
      <w:proofErr w:type="spellStart"/>
      <w:r w:rsidRPr="00BA4C16">
        <w:rPr>
          <w:rFonts w:ascii="华文楷体" w:eastAsia="华文楷体" w:hAnsi="华文楷体"/>
        </w:rPr>
        <w:t>zhì</w:t>
      </w:r>
      <w:proofErr w:type="spellEnd"/>
      <w:r w:rsidRPr="00BA4C16">
        <w:rPr>
          <w:rFonts w:ascii="华文楷体" w:eastAsia="华文楷体" w:hAnsi="华文楷体"/>
        </w:rPr>
        <w:t>)</w:t>
      </w:r>
      <w:r w:rsidRPr="00BA4C16">
        <w:rPr>
          <w:rFonts w:ascii="华文楷体" w:eastAsia="华文楷体" w:hAnsi="华文楷体" w:hint="eastAsia"/>
        </w:rPr>
        <w:t>．通“志</w:t>
      </w:r>
      <w:r w:rsidRPr="00BA4C16">
        <w:rPr>
          <w:rFonts w:ascii="华文楷体" w:eastAsia="华文楷体" w:hAnsi="华文楷体"/>
        </w:rPr>
        <w:t>''</w:t>
      </w:r>
      <w:r w:rsidRPr="00BA4C16">
        <w:rPr>
          <w:rFonts w:ascii="华文楷体" w:eastAsia="华文楷体" w:hAnsi="华文楷体" w:hint="eastAsia"/>
        </w:rPr>
        <w:t>，记住。 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②</w:t>
      </w:r>
      <w:proofErr w:type="gramStart"/>
      <w:r w:rsidRPr="00BA4C16">
        <w:rPr>
          <w:rFonts w:ascii="华文楷体" w:eastAsia="华文楷体" w:hAnsi="华文楷体" w:hint="eastAsia"/>
        </w:rPr>
        <w:t>一</w:t>
      </w:r>
      <w:proofErr w:type="gramEnd"/>
      <w:r w:rsidRPr="00BA4C16">
        <w:rPr>
          <w:rFonts w:ascii="华文楷体" w:eastAsia="华文楷体" w:hAnsi="华文楷体" w:hint="eastAsia"/>
        </w:rPr>
        <w:t>以贯之：即以忠恕之道贯穿着它。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孔子对</w:t>
      </w:r>
      <w:r w:rsidRPr="00BA4C16">
        <w:rPr>
          <w:rFonts w:ascii="华文楷体" w:eastAsia="华文楷体" w:hAnsi="华文楷体" w:hint="eastAsia"/>
          <w:u w:val="single"/>
        </w:rPr>
        <w:t>子贡</w:t>
      </w:r>
      <w:r w:rsidRPr="00BA4C16">
        <w:rPr>
          <w:rFonts w:ascii="华文楷体" w:eastAsia="华文楷体" w:hAnsi="华文楷体" w:hint="eastAsia"/>
        </w:rPr>
        <w:t>说：“赐呀，你以为我是多多地学习并能牢记所学知识的人吗？”子贡回答说：“是的，难道不是这样吗？”孔子说：“不是的，我是用一个基本观念把它们贯穿起来。”</w:t>
      </w:r>
      <w:r w:rsidRPr="00BA4C16">
        <w:rPr>
          <w:rFonts w:ascii="华文楷体" w:eastAsia="华文楷体" w:hAnsi="华文楷体"/>
        </w:rPr>
        <w:t xml:space="preserve"> </w:t>
      </w:r>
    </w:p>
    <w:p w:rsidR="00FA6E6D" w:rsidRPr="00BA4C16" w:rsidRDefault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15.31 </w:t>
      </w:r>
      <w:r w:rsidRPr="00BA4C16">
        <w:rPr>
          <w:rFonts w:ascii="华文楷体" w:eastAsia="华文楷体" w:hAnsi="华文楷体" w:hint="eastAsia"/>
        </w:rPr>
        <w:t>子曰：“吾尝终日不食，终夜</w:t>
      </w:r>
      <w:proofErr w:type="gramStart"/>
      <w:r w:rsidRPr="00BA4C16">
        <w:rPr>
          <w:rFonts w:ascii="华文楷体" w:eastAsia="华文楷体" w:hAnsi="华文楷体" w:hint="eastAsia"/>
        </w:rPr>
        <w:t>不</w:t>
      </w:r>
      <w:proofErr w:type="gramEnd"/>
      <w:r w:rsidRPr="00BA4C16">
        <w:rPr>
          <w:rFonts w:ascii="华文楷体" w:eastAsia="华文楷体" w:hAnsi="华文楷体" w:hint="eastAsia"/>
        </w:rPr>
        <w:t>寝，以思，无益，不如学也。”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孔子说：“我曾经整天不吃、整夜不睡地去思索，没有益处，还不如去学习。”</w:t>
      </w:r>
      <w:r w:rsidRPr="00BA4C16">
        <w:rPr>
          <w:rFonts w:ascii="华文楷体" w:eastAsia="华文楷体" w:hAnsi="华文楷体"/>
        </w:rPr>
        <w:t xml:space="preserve"> 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孔子的这句话是在说明学与思的辩证关系，特别强调了实实在在学习的重要性。思考是要以学习和实践作为基础的，如果没有学习和实践就去思考，只能徒劳无益。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>19.4 </w:t>
      </w:r>
      <w:r w:rsidRPr="00BA4C16">
        <w:rPr>
          <w:rFonts w:ascii="华文楷体" w:eastAsia="华文楷体" w:hAnsi="华文楷体" w:hint="eastAsia"/>
          <w:u w:val="single"/>
        </w:rPr>
        <w:t>子夏</w:t>
      </w:r>
      <w:r w:rsidRPr="00BA4C16">
        <w:rPr>
          <w:rFonts w:ascii="华文楷体" w:eastAsia="华文楷体" w:hAnsi="华文楷体" w:hint="eastAsia"/>
        </w:rPr>
        <w:t>曰：“虽小道，必有可观者焉，致远恐泥①，是以君子不为也。”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①泥</w:t>
      </w:r>
      <w:r w:rsidRPr="00BA4C16">
        <w:rPr>
          <w:rFonts w:ascii="华文楷体" w:eastAsia="华文楷体" w:hAnsi="华文楷体"/>
        </w:rPr>
        <w:t>(</w:t>
      </w:r>
      <w:proofErr w:type="spellStart"/>
      <w:r w:rsidRPr="00BA4C16">
        <w:rPr>
          <w:rFonts w:ascii="华文楷体" w:eastAsia="华文楷体" w:hAnsi="华文楷体"/>
        </w:rPr>
        <w:t>nì</w:t>
      </w:r>
      <w:proofErr w:type="spellEnd"/>
      <w:r w:rsidRPr="00BA4C16">
        <w:rPr>
          <w:rFonts w:ascii="华文楷体" w:eastAsia="华文楷体" w:hAnsi="华文楷体"/>
        </w:rPr>
        <w:t>)</w:t>
      </w:r>
      <w:r w:rsidRPr="00BA4C16">
        <w:rPr>
          <w:rFonts w:ascii="华文楷体" w:eastAsia="华文楷体" w:hAnsi="华文楷体" w:hint="eastAsia"/>
        </w:rPr>
        <w:t>：阻滞，不通，妨碍。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子夏说：“即使是小技艺，也一定有可取之处，但执着钻研这些小技艺，恐怕会妨碍从事远大的事业，所以君子不做这些事。”</w:t>
      </w:r>
      <w:r w:rsidRPr="00BA4C16">
        <w:rPr>
          <w:rFonts w:ascii="华文楷体" w:eastAsia="华文楷体" w:hAnsi="华文楷体"/>
        </w:rPr>
        <w:t xml:space="preserve"> 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>19.5</w:t>
      </w:r>
      <w:r w:rsidRPr="00BA4C16">
        <w:rPr>
          <w:rFonts w:ascii="华文楷体" w:eastAsia="华文楷体" w:hAnsi="华文楷体" w:hint="eastAsia"/>
        </w:rPr>
        <w:t>子夏曰：“日知其所亡，月无忘其所能，可谓好学也已矣。”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【翻译】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子夏说：“每天知道自己以前所不知的，每月不忘记以前所已学会的，可以说是好学了。”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>19.7</w:t>
      </w:r>
      <w:r w:rsidRPr="00BA4C16">
        <w:rPr>
          <w:rFonts w:ascii="华文楷体" w:eastAsia="华文楷体" w:hAnsi="华文楷体" w:hint="eastAsia"/>
        </w:rPr>
        <w:t>子夏曰：“百工居肆以成其事，君子学以致其道。”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【翻译】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子夏说：“各行各业的工匠在作坊里完成他们的工作，君子则通过学习来掌握道。”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19.22 </w:t>
      </w:r>
      <w:r w:rsidRPr="00BA4C16">
        <w:rPr>
          <w:rFonts w:ascii="华文楷体" w:eastAsia="华文楷体" w:hAnsi="华文楷体" w:hint="eastAsia"/>
        </w:rPr>
        <w:t>卫</w:t>
      </w:r>
      <w:proofErr w:type="gramStart"/>
      <w:r w:rsidRPr="00BA4C16">
        <w:rPr>
          <w:rFonts w:ascii="华文楷体" w:eastAsia="华文楷体" w:hAnsi="华文楷体" w:hint="eastAsia"/>
        </w:rPr>
        <w:t>公孙朝问于</w:t>
      </w:r>
      <w:proofErr w:type="gramEnd"/>
      <w:r w:rsidRPr="00BA4C16">
        <w:rPr>
          <w:rFonts w:ascii="华文楷体" w:eastAsia="华文楷体" w:hAnsi="华文楷体" w:hint="eastAsia"/>
          <w:u w:val="single"/>
        </w:rPr>
        <w:t>子贡</w:t>
      </w:r>
      <w:r w:rsidRPr="00BA4C16">
        <w:rPr>
          <w:rFonts w:ascii="华文楷体" w:eastAsia="华文楷体" w:hAnsi="华文楷体" w:hint="eastAsia"/>
        </w:rPr>
        <w:t>曰①：“仲尼焉学②？</w:t>
      </w:r>
      <w:r w:rsidRPr="00BA4C16">
        <w:rPr>
          <w:rFonts w:ascii="华文楷体" w:eastAsia="华文楷体" w:hAnsi="华文楷体"/>
        </w:rPr>
        <w:t>''</w:t>
      </w:r>
      <w:r w:rsidRPr="00BA4C16">
        <w:rPr>
          <w:rFonts w:ascii="华文楷体" w:eastAsia="华文楷体" w:hAnsi="华文楷体" w:hint="eastAsia"/>
        </w:rPr>
        <w:t>子贡曰：“文武之道，未坠于地，在人。贤者识其大者③，</w:t>
      </w:r>
      <w:proofErr w:type="gramStart"/>
      <w:r w:rsidRPr="00BA4C16">
        <w:rPr>
          <w:rFonts w:ascii="华文楷体" w:eastAsia="华文楷体" w:hAnsi="华文楷体" w:hint="eastAsia"/>
        </w:rPr>
        <w:t>不</w:t>
      </w:r>
      <w:proofErr w:type="gramEnd"/>
      <w:r w:rsidRPr="00BA4C16">
        <w:rPr>
          <w:rFonts w:ascii="华文楷体" w:eastAsia="华文楷体" w:hAnsi="华文楷体" w:hint="eastAsia"/>
        </w:rPr>
        <w:t>贤者识其小者，莫不有文武之道焉。夫子</w:t>
      </w:r>
      <w:proofErr w:type="gramStart"/>
      <w:r w:rsidRPr="00BA4C16">
        <w:rPr>
          <w:rFonts w:ascii="华文楷体" w:eastAsia="华文楷体" w:hAnsi="华文楷体" w:hint="eastAsia"/>
        </w:rPr>
        <w:t>焉</w:t>
      </w:r>
      <w:proofErr w:type="gramEnd"/>
      <w:r w:rsidRPr="00BA4C16">
        <w:rPr>
          <w:rFonts w:ascii="华文楷体" w:eastAsia="华文楷体" w:hAnsi="华文楷体" w:hint="eastAsia"/>
        </w:rPr>
        <w:t>不学？而亦何常师之有？” 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> 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①公孙朝：卫国大夫。当时鲁、郑、楚三国也都有公孙朝。所以指明卫公孙朝。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②焉：何处，哪里。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③识：通“志</w:t>
      </w:r>
      <w:r w:rsidRPr="00BA4C16">
        <w:rPr>
          <w:rFonts w:ascii="华文楷体" w:eastAsia="华文楷体" w:hAnsi="华文楷体"/>
        </w:rPr>
        <w:t>"</w:t>
      </w:r>
      <w:r w:rsidRPr="00BA4C16">
        <w:rPr>
          <w:rFonts w:ascii="华文楷体" w:eastAsia="华文楷体" w:hAnsi="华文楷体" w:hint="eastAsia"/>
        </w:rPr>
        <w:t>。《汉书．刘歆传》引作“志</w:t>
      </w:r>
      <w:r w:rsidRPr="00BA4C16">
        <w:rPr>
          <w:rFonts w:ascii="华文楷体" w:eastAsia="华文楷体" w:hAnsi="华文楷体"/>
        </w:rPr>
        <w:t>"</w:t>
      </w:r>
      <w:r w:rsidRPr="00BA4C16">
        <w:rPr>
          <w:rFonts w:ascii="华文楷体" w:eastAsia="华文楷体" w:hAnsi="华文楷体" w:hint="eastAsia"/>
        </w:rPr>
        <w:t>。 </w:t>
      </w:r>
    </w:p>
    <w:p w:rsidR="00CB7A01" w:rsidRPr="00BA4C16" w:rsidRDefault="00CA5C77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FA6E6D" w:rsidRPr="00BA4C16" w:rsidRDefault="00FA6E6D" w:rsidP="00FA6E6D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卫国的公孙朝向子贡问道：“仲尼的学问是从哪里学的？”子贡说：“周文王和周武王之道，并没有失传，还留存在人间。贤能的人掌握了其中重要部分，</w:t>
      </w:r>
      <w:proofErr w:type="gramStart"/>
      <w:r w:rsidRPr="00BA4C16">
        <w:rPr>
          <w:rFonts w:ascii="华文楷体" w:eastAsia="华文楷体" w:hAnsi="华文楷体" w:hint="eastAsia"/>
        </w:rPr>
        <w:t>不</w:t>
      </w:r>
      <w:proofErr w:type="gramEnd"/>
      <w:r w:rsidRPr="00BA4C16">
        <w:rPr>
          <w:rFonts w:ascii="华文楷体" w:eastAsia="华文楷体" w:hAnsi="华文楷体" w:hint="eastAsia"/>
        </w:rPr>
        <w:t>贤能的人只记住了细枝末节。周文王和周武王之道是无处不在的，老师从哪儿不能学呢？而且又何必有固定的老师呢？</w:t>
      </w:r>
    </w:p>
    <w:p w:rsidR="00BA4C16" w:rsidRPr="00BA4C16" w:rsidRDefault="00BA4C16" w:rsidP="00FA6E6D">
      <w:pPr>
        <w:rPr>
          <w:rFonts w:ascii="华文楷体" w:eastAsia="华文楷体" w:hAnsi="华文楷体"/>
        </w:rPr>
      </w:pPr>
    </w:p>
    <w:p w:rsidR="00CB7A01" w:rsidRPr="00BA4C16" w:rsidRDefault="00BA4C16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7</w:t>
      </w:r>
      <w:r w:rsidR="00CA5C77" w:rsidRPr="00BA4C16">
        <w:rPr>
          <w:rFonts w:ascii="华文楷体" w:eastAsia="华文楷体" w:hAnsi="华文楷体"/>
        </w:rPr>
        <w:t xml:space="preserve">.8 </w:t>
      </w:r>
      <w:r w:rsidR="00CA5C77" w:rsidRPr="00BA4C16">
        <w:rPr>
          <w:rFonts w:ascii="华文楷体" w:eastAsia="华文楷体" w:hAnsi="华文楷体" w:hint="eastAsia"/>
        </w:rPr>
        <w:t>子曰：“不愤不启①，不悱不发②。举一隅不以三隅反，则不复也。” 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lastRenderedPageBreak/>
        <w:t>①愤：思考问题时有疑难想不通。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②</w:t>
      </w:r>
      <w:proofErr w:type="gramStart"/>
      <w:r w:rsidRPr="00BA4C16">
        <w:rPr>
          <w:rFonts w:ascii="华文楷体" w:eastAsia="华文楷体" w:hAnsi="华文楷体" w:hint="eastAsia"/>
        </w:rPr>
        <w:t>悱</w:t>
      </w:r>
      <w:proofErr w:type="gramEnd"/>
      <w:r w:rsidRPr="00BA4C16">
        <w:rPr>
          <w:rFonts w:ascii="华文楷体" w:eastAsia="华文楷体" w:hAnsi="华文楷体" w:hint="eastAsia"/>
        </w:rPr>
        <w:t>（</w:t>
      </w:r>
      <w:proofErr w:type="spellStart"/>
      <w:r w:rsidRPr="00BA4C16">
        <w:rPr>
          <w:rFonts w:ascii="华文楷体" w:eastAsia="华文楷体" w:hAnsi="华文楷体"/>
        </w:rPr>
        <w:t>fěi</w:t>
      </w:r>
      <w:proofErr w:type="spellEnd"/>
      <w:r w:rsidRPr="00BA4C16">
        <w:rPr>
          <w:rFonts w:ascii="华文楷体" w:eastAsia="华文楷体" w:hAnsi="华文楷体" w:hint="eastAsia"/>
        </w:rPr>
        <w:t>）：想表达却说不出来。发．启发。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孔子说：“教导学生，不到他冥思苦想仍不得其解的时候，不去开导他；不到他想说却说不出来的时候，不去启发他。给他指出一个方面，如果他不能由此推知其他三个方面，就不再教他了。”</w:t>
      </w:r>
    </w:p>
    <w:p w:rsidR="00BA4C16" w:rsidRPr="00BA4C16" w:rsidRDefault="00BA4C16" w:rsidP="00BA4C16">
      <w:pPr>
        <w:rPr>
          <w:rFonts w:ascii="华文楷体" w:eastAsia="华文楷体" w:hAnsi="华文楷体"/>
        </w:rPr>
      </w:pP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7.24 </w:t>
      </w:r>
      <w:r w:rsidRPr="00BA4C16">
        <w:rPr>
          <w:rFonts w:ascii="华文楷体" w:eastAsia="华文楷体" w:hAnsi="华文楷体" w:hint="eastAsia"/>
        </w:rPr>
        <w:t>子曰：“二三子以我为隐乎？吾无隐乎尔。吾无行而不与二三子者，是丘也。”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> </w:t>
      </w:r>
    </w:p>
    <w:p w:rsid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孔子说：“你们大家以为我对你们有什么隐瞒不教的吗？我没有什么隐瞒不教你们的。我没有一点不向你们公开的，这就是我孔丘的为人。</w:t>
      </w:r>
    </w:p>
    <w:p w:rsidR="008F4CB6" w:rsidRDefault="008F4CB6" w:rsidP="00BA4C16">
      <w:pPr>
        <w:rPr>
          <w:rFonts w:ascii="华文楷体" w:eastAsia="华文楷体" w:hAnsi="华文楷体"/>
        </w:rPr>
      </w:pPr>
    </w:p>
    <w:p w:rsidR="008F4CB6" w:rsidRPr="008F4CB6" w:rsidRDefault="008F4CB6" w:rsidP="00BA4C16">
      <w:pPr>
        <w:rPr>
          <w:rFonts w:ascii="华文楷体" w:eastAsia="华文楷体" w:hAnsi="华文楷体"/>
          <w:b/>
        </w:rPr>
      </w:pPr>
      <w:r w:rsidRPr="008F4CB6">
        <w:rPr>
          <w:rFonts w:ascii="华文楷体" w:eastAsia="华文楷体" w:hAnsi="华文楷体" w:hint="eastAsia"/>
          <w:b/>
        </w:rPr>
        <w:t>五、</w:t>
      </w:r>
      <w:r w:rsidR="004F43FA">
        <w:rPr>
          <w:rFonts w:ascii="华文楷体" w:eastAsia="华文楷体" w:hAnsi="华文楷体" w:hint="eastAsia"/>
          <w:b/>
        </w:rPr>
        <w:t>孔子论</w:t>
      </w:r>
      <w:bookmarkStart w:id="0" w:name="_GoBack"/>
      <w:bookmarkEnd w:id="0"/>
      <w:r w:rsidRPr="008F4CB6">
        <w:rPr>
          <w:rFonts w:ascii="华文楷体" w:eastAsia="华文楷体" w:hAnsi="华文楷体" w:hint="eastAsia"/>
          <w:b/>
        </w:rPr>
        <w:t>教育目标</w:t>
      </w:r>
    </w:p>
    <w:p w:rsidR="008F4CB6" w:rsidRPr="008F4CB6" w:rsidRDefault="00CA5C77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/>
        </w:rPr>
        <w:t xml:space="preserve"> </w:t>
      </w:r>
      <w:r w:rsidR="008F4CB6" w:rsidRPr="008F4CB6">
        <w:rPr>
          <w:rFonts w:ascii="华文楷体" w:eastAsia="华文楷体" w:hAnsi="华文楷体"/>
        </w:rPr>
        <w:t>17.1</w:t>
      </w:r>
      <w:proofErr w:type="gramStart"/>
      <w:r w:rsidR="008F4CB6" w:rsidRPr="008F4CB6">
        <w:rPr>
          <w:rFonts w:ascii="华文楷体" w:eastAsia="华文楷体" w:hAnsi="华文楷体"/>
        </w:rPr>
        <w:t>阳货欲见</w:t>
      </w:r>
      <w:proofErr w:type="gramEnd"/>
      <w:r w:rsidR="008F4CB6" w:rsidRPr="008F4CB6">
        <w:rPr>
          <w:rFonts w:ascii="华文楷体" w:eastAsia="华文楷体" w:hAnsi="华文楷体"/>
        </w:rPr>
        <w:t>孔子</w:t>
      </w:r>
      <w:r w:rsidR="008F4CB6" w:rsidRPr="008F4CB6">
        <w:rPr>
          <w:rFonts w:ascii="华文楷体" w:eastAsia="华文楷体" w:hAnsi="华文楷体" w:hint="eastAsia"/>
        </w:rPr>
        <w:t>①</w:t>
      </w:r>
      <w:r w:rsidR="008F4CB6" w:rsidRPr="008F4CB6">
        <w:rPr>
          <w:rFonts w:ascii="华文楷体" w:eastAsia="华文楷体" w:hAnsi="华文楷体"/>
        </w:rPr>
        <w:t>，孔子不见，归孔子</w:t>
      </w:r>
      <w:proofErr w:type="gramStart"/>
      <w:r w:rsidR="008F4CB6" w:rsidRPr="008F4CB6">
        <w:rPr>
          <w:rFonts w:ascii="华文楷体" w:eastAsia="华文楷体" w:hAnsi="华文楷体"/>
        </w:rPr>
        <w:t>豚</w:t>
      </w:r>
      <w:proofErr w:type="gramEnd"/>
      <w:r w:rsidR="008F4CB6" w:rsidRPr="008F4CB6">
        <w:rPr>
          <w:rFonts w:ascii="华文楷体" w:eastAsia="华文楷体" w:hAnsi="华文楷体" w:hint="eastAsia"/>
        </w:rPr>
        <w:t>②</w:t>
      </w:r>
      <w:r w:rsidR="008F4CB6" w:rsidRPr="008F4CB6">
        <w:rPr>
          <w:rFonts w:ascii="华文楷体" w:eastAsia="华文楷体" w:hAnsi="华文楷体"/>
        </w:rPr>
        <w:t>。孔子时其亡也</w:t>
      </w:r>
      <w:r w:rsidR="008F4CB6" w:rsidRPr="008F4CB6">
        <w:rPr>
          <w:rFonts w:ascii="华文楷体" w:eastAsia="华文楷体" w:hAnsi="华文楷体" w:hint="eastAsia"/>
        </w:rPr>
        <w:t>③</w:t>
      </w:r>
      <w:r w:rsidR="008F4CB6" w:rsidRPr="008F4CB6">
        <w:rPr>
          <w:rFonts w:ascii="华文楷体" w:eastAsia="华文楷体" w:hAnsi="华文楷体"/>
        </w:rPr>
        <w:t>，而往拜之。</w:t>
      </w:r>
      <w:proofErr w:type="gramStart"/>
      <w:r w:rsidR="008F4CB6" w:rsidRPr="008F4CB6">
        <w:rPr>
          <w:rFonts w:ascii="华文楷体" w:eastAsia="华文楷体" w:hAnsi="华文楷体"/>
        </w:rPr>
        <w:t>遇诸途</w:t>
      </w:r>
      <w:proofErr w:type="gramEnd"/>
      <w:r w:rsidR="008F4CB6" w:rsidRPr="008F4CB6">
        <w:rPr>
          <w:rFonts w:ascii="华文楷体" w:eastAsia="华文楷体" w:hAnsi="华文楷体"/>
        </w:rPr>
        <w:t>。谓孔子曰：“来！予与尔言。”曰：“怀其宝而迷其邦，可谓仁乎？"曰：“不可。”“好从事而亟失时</w:t>
      </w:r>
      <w:r w:rsidR="008F4CB6" w:rsidRPr="008F4CB6">
        <w:rPr>
          <w:rFonts w:ascii="华文楷体" w:eastAsia="华文楷体" w:hAnsi="华文楷体" w:hint="eastAsia"/>
        </w:rPr>
        <w:t>④</w:t>
      </w:r>
      <w:r w:rsidR="008F4CB6" w:rsidRPr="008F4CB6">
        <w:rPr>
          <w:rFonts w:ascii="华文楷体" w:eastAsia="华文楷体" w:hAnsi="华文楷体"/>
        </w:rPr>
        <w:t>，可谓知乎</w:t>
      </w:r>
      <w:r w:rsidR="008F4CB6" w:rsidRPr="008F4CB6">
        <w:rPr>
          <w:rFonts w:ascii="华文楷体" w:eastAsia="华文楷体" w:hAnsi="华文楷体" w:hint="eastAsia"/>
        </w:rPr>
        <w:t>⑤</w:t>
      </w:r>
      <w:r w:rsidR="008F4CB6" w:rsidRPr="008F4CB6">
        <w:rPr>
          <w:rFonts w:ascii="华文楷体" w:eastAsia="华文楷体" w:hAnsi="华文楷体"/>
        </w:rPr>
        <w:t>？"曰：“不可。”“日月逝矣，岁不我与。"孔子曰．“诺，吾将</w:t>
      </w:r>
      <w:proofErr w:type="gramStart"/>
      <w:r w:rsidR="008F4CB6" w:rsidRPr="008F4CB6">
        <w:rPr>
          <w:rFonts w:ascii="华文楷体" w:eastAsia="华文楷体" w:hAnsi="华文楷体"/>
        </w:rPr>
        <w:t>仕</w:t>
      </w:r>
      <w:proofErr w:type="gramEnd"/>
      <w:r w:rsidR="008F4CB6" w:rsidRPr="008F4CB6">
        <w:rPr>
          <w:rFonts w:ascii="华文楷体" w:eastAsia="华文楷体" w:hAnsi="华文楷体"/>
        </w:rPr>
        <w:t>矣。”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/>
        </w:rPr>
        <w:t>【注释】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 w:hint="eastAsia"/>
        </w:rPr>
        <w:t>①</w:t>
      </w:r>
      <w:r w:rsidRPr="008F4CB6">
        <w:rPr>
          <w:rFonts w:ascii="华文楷体" w:eastAsia="华文楷体" w:hAnsi="华文楷体"/>
        </w:rPr>
        <w:t>阳货：又叫阳虎季氏的家臣。把持季氏的权柄时，曾经将季桓子拘禁起来而企图把持鲁国国政。后篡权不成逃往晋国。见：用作使动词，</w:t>
      </w:r>
      <w:proofErr w:type="gramStart"/>
      <w:r w:rsidRPr="008F4CB6">
        <w:rPr>
          <w:rFonts w:ascii="华文楷体" w:eastAsia="华文楷体" w:hAnsi="华文楷体"/>
        </w:rPr>
        <w:t>“</w:t>
      </w:r>
      <w:proofErr w:type="gramEnd"/>
      <w:r w:rsidRPr="008F4CB6">
        <w:rPr>
          <w:rFonts w:ascii="华文楷体" w:eastAsia="华文楷体" w:hAnsi="华文楷体"/>
        </w:rPr>
        <w:t>见孔子''为“使孔子来见"。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 w:hint="eastAsia"/>
        </w:rPr>
        <w:t>②</w:t>
      </w:r>
      <w:r w:rsidRPr="008F4CB6">
        <w:rPr>
          <w:rFonts w:ascii="华文楷体" w:eastAsia="华文楷体" w:hAnsi="华文楷体"/>
        </w:rPr>
        <w:t>归（</w:t>
      </w:r>
      <w:proofErr w:type="spellStart"/>
      <w:r w:rsidRPr="008F4CB6">
        <w:rPr>
          <w:rFonts w:ascii="华文楷体" w:eastAsia="华文楷体" w:hAnsi="华文楷体"/>
        </w:rPr>
        <w:t>kuì</w:t>
      </w:r>
      <w:proofErr w:type="spellEnd"/>
      <w:r w:rsidRPr="008F4CB6">
        <w:rPr>
          <w:rFonts w:ascii="华文楷体" w:eastAsia="华文楷体" w:hAnsi="华文楷体"/>
        </w:rPr>
        <w:t>）：通“</w:t>
      </w:r>
      <w:proofErr w:type="gramStart"/>
      <w:r w:rsidRPr="008F4CB6">
        <w:rPr>
          <w:rFonts w:ascii="华文楷体" w:eastAsia="华文楷体" w:hAnsi="华文楷体"/>
        </w:rPr>
        <w:t>馈</w:t>
      </w:r>
      <w:proofErr w:type="gramEnd"/>
      <w:r w:rsidRPr="008F4CB6">
        <w:rPr>
          <w:rFonts w:ascii="华文楷体" w:eastAsia="华文楷体" w:hAnsi="华文楷体"/>
        </w:rPr>
        <w:t>"，赠送。</w:t>
      </w:r>
      <w:proofErr w:type="gramStart"/>
      <w:r w:rsidRPr="008F4CB6">
        <w:rPr>
          <w:rFonts w:ascii="华文楷体" w:eastAsia="华文楷体" w:hAnsi="华文楷体"/>
        </w:rPr>
        <w:t>豚</w:t>
      </w:r>
      <w:proofErr w:type="gramEnd"/>
      <w:r w:rsidRPr="008F4CB6">
        <w:rPr>
          <w:rFonts w:ascii="华文楷体" w:eastAsia="华文楷体" w:hAnsi="华文楷体"/>
        </w:rPr>
        <w:t>：小猪。古代礼节，大夫</w:t>
      </w:r>
      <w:proofErr w:type="gramStart"/>
      <w:r w:rsidRPr="008F4CB6">
        <w:rPr>
          <w:rFonts w:ascii="华文楷体" w:eastAsia="华文楷体" w:hAnsi="华文楷体"/>
        </w:rPr>
        <w:t>送士礼口</w:t>
      </w:r>
      <w:proofErr w:type="gramEnd"/>
      <w:r w:rsidRPr="008F4CB6">
        <w:rPr>
          <w:rFonts w:ascii="华文楷体" w:eastAsia="华文楷体" w:hAnsi="华文楷体"/>
        </w:rPr>
        <w:t>。，士必须在大夫家里拜受礼物。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 w:hint="eastAsia"/>
        </w:rPr>
        <w:t>③</w:t>
      </w:r>
      <w:r w:rsidRPr="008F4CB6">
        <w:rPr>
          <w:rFonts w:ascii="华文楷体" w:eastAsia="华文楷体" w:hAnsi="华文楷体"/>
        </w:rPr>
        <w:t>时：通司"，窥伺，打听。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 w:hint="eastAsia"/>
        </w:rPr>
        <w:t>④</w:t>
      </w:r>
      <w:r w:rsidRPr="008F4CB6">
        <w:rPr>
          <w:rFonts w:ascii="华文楷体" w:eastAsia="华文楷体" w:hAnsi="华文楷体"/>
        </w:rPr>
        <w:t>亟(</w:t>
      </w:r>
      <w:proofErr w:type="spellStart"/>
      <w:r w:rsidRPr="008F4CB6">
        <w:rPr>
          <w:rFonts w:ascii="华文楷体" w:eastAsia="华文楷体" w:hAnsi="华文楷体"/>
        </w:rPr>
        <w:t>qiì</w:t>
      </w:r>
      <w:proofErr w:type="spellEnd"/>
      <w:r w:rsidRPr="008F4CB6">
        <w:rPr>
          <w:rFonts w:ascii="华文楷体" w:eastAsia="华文楷体" w:hAnsi="华文楷体"/>
        </w:rPr>
        <w:t xml:space="preserve">)：屡次 </w:t>
      </w:r>
      <w:r w:rsidRPr="008F4CB6">
        <w:rPr>
          <w:rFonts w:ascii="华文楷体" w:eastAsia="华文楷体" w:hAnsi="华文楷体" w:hint="eastAsia"/>
        </w:rPr>
        <w:t>⑤</w:t>
      </w:r>
      <w:r w:rsidRPr="008F4CB6">
        <w:rPr>
          <w:rFonts w:ascii="华文楷体" w:eastAsia="华文楷体" w:hAnsi="华文楷体"/>
        </w:rPr>
        <w:t>知(</w:t>
      </w:r>
      <w:proofErr w:type="spellStart"/>
      <w:r w:rsidRPr="008F4CB6">
        <w:rPr>
          <w:rFonts w:ascii="华文楷体" w:eastAsia="华文楷体" w:hAnsi="华文楷体"/>
        </w:rPr>
        <w:t>zhì</w:t>
      </w:r>
      <w:proofErr w:type="spellEnd"/>
      <w:r w:rsidRPr="008F4CB6">
        <w:rPr>
          <w:rFonts w:ascii="华文楷体" w:eastAsia="华文楷体" w:hAnsi="华文楷体"/>
        </w:rPr>
        <w:t>)：通“智"。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/>
        </w:rPr>
        <w:t>【翻译】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proofErr w:type="gramStart"/>
      <w:r w:rsidRPr="008F4CB6">
        <w:rPr>
          <w:rFonts w:ascii="华文楷体" w:eastAsia="华文楷体" w:hAnsi="华文楷体"/>
        </w:rPr>
        <w:t>阳货想要</w:t>
      </w:r>
      <w:proofErr w:type="gramEnd"/>
      <w:r w:rsidRPr="008F4CB6">
        <w:rPr>
          <w:rFonts w:ascii="华文楷体" w:eastAsia="华文楷体" w:hAnsi="华文楷体"/>
        </w:rPr>
        <w:t>孔子去拜见他，孔子不去拜见，他便送给孔子一头熟了的小猪。孔子打听到他不在家时，前往他那里去回拜表谢。却在途中遇见阳货。</w:t>
      </w:r>
      <w:proofErr w:type="gramStart"/>
      <w:r w:rsidRPr="008F4CB6">
        <w:rPr>
          <w:rFonts w:ascii="华文楷体" w:eastAsia="华文楷体" w:hAnsi="华文楷体"/>
        </w:rPr>
        <w:t>阳货对</w:t>
      </w:r>
      <w:proofErr w:type="gramEnd"/>
      <w:r w:rsidRPr="008F4CB6">
        <w:rPr>
          <w:rFonts w:ascii="华文楷体" w:eastAsia="华文楷体" w:hAnsi="华文楷体"/>
        </w:rPr>
        <w:t>孔子说：“来！我同你说话。”孔子走过去，</w:t>
      </w:r>
      <w:proofErr w:type="gramStart"/>
      <w:r w:rsidRPr="008F4CB6">
        <w:rPr>
          <w:rFonts w:ascii="华文楷体" w:eastAsia="华文楷体" w:hAnsi="华文楷体"/>
        </w:rPr>
        <w:t>阳货说</w:t>
      </w:r>
      <w:proofErr w:type="gramEnd"/>
      <w:r w:rsidRPr="008F4CB6">
        <w:rPr>
          <w:rFonts w:ascii="华文楷体" w:eastAsia="华文楷体" w:hAnsi="华文楷体"/>
        </w:rPr>
        <w:t>：“一个人怀藏本领却听任国家迷乱，可以</w:t>
      </w:r>
      <w:proofErr w:type="gramStart"/>
      <w:r w:rsidRPr="008F4CB6">
        <w:rPr>
          <w:rFonts w:ascii="华文楷体" w:eastAsia="华文楷体" w:hAnsi="华文楷体"/>
        </w:rPr>
        <w:t>叫作</w:t>
      </w:r>
      <w:proofErr w:type="gramEnd"/>
      <w:r w:rsidRPr="008F4CB6">
        <w:rPr>
          <w:rFonts w:ascii="华文楷体" w:eastAsia="华文楷体" w:hAnsi="华文楷体"/>
        </w:rPr>
        <w:t>仁吗？”孔子说：“不可以。”“喜好参与政事而屡次错失时机，可以</w:t>
      </w:r>
      <w:proofErr w:type="gramStart"/>
      <w:r w:rsidRPr="008F4CB6">
        <w:rPr>
          <w:rFonts w:ascii="华文楷体" w:eastAsia="华文楷体" w:hAnsi="华文楷体"/>
        </w:rPr>
        <w:t>叫作</w:t>
      </w:r>
      <w:proofErr w:type="gramEnd"/>
      <w:r w:rsidRPr="008F4CB6">
        <w:rPr>
          <w:rFonts w:ascii="华文楷体" w:eastAsia="华文楷体" w:hAnsi="华文楷体"/>
        </w:rPr>
        <w:t>聪明吗？”孔子说：“不可以。”时光很快地流逝了，岁月是不等人的。孔子说：“好吧，我将去做官了。”</w:t>
      </w:r>
    </w:p>
    <w:p w:rsidR="00CB7A01" w:rsidRDefault="00CB7A01" w:rsidP="00FA6E6D">
      <w:pPr>
        <w:rPr>
          <w:rFonts w:ascii="华文楷体" w:eastAsia="华文楷体" w:hAnsi="华文楷体"/>
        </w:rPr>
      </w:pP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 w:hint="eastAsia"/>
        </w:rPr>
        <w:t>14.42 </w:t>
      </w:r>
      <w:proofErr w:type="gramStart"/>
      <w:r w:rsidRPr="008F4CB6">
        <w:rPr>
          <w:rFonts w:ascii="华文楷体" w:eastAsia="华文楷体" w:hAnsi="华文楷体" w:hint="eastAsia"/>
        </w:rPr>
        <w:t>子路问君子</w:t>
      </w:r>
      <w:proofErr w:type="gramEnd"/>
      <w:r w:rsidRPr="008F4CB6">
        <w:rPr>
          <w:rFonts w:ascii="华文楷体" w:eastAsia="华文楷体" w:hAnsi="华文楷体" w:hint="eastAsia"/>
        </w:rPr>
        <w:t>,子日:“修己以敬。”曰：“如斯而已乎?”曰:“修己以安人①。”日:“如斯而已乎?”日:“修己以安百姓②。修己以安百姓,尧舜其犹病诸③!”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/>
        </w:rPr>
        <w:t>【注释】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 w:hint="eastAsia"/>
        </w:rPr>
        <w:t>①安人：使別人安乐。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 w:hint="eastAsia"/>
        </w:rPr>
        <w:t>②安百姓：使百姓安乐。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 w:hint="eastAsia"/>
        </w:rPr>
        <w:t>③病：这里有“难"的意思。诸：“之于''的合音。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r w:rsidRPr="008F4CB6">
        <w:rPr>
          <w:rFonts w:ascii="华文楷体" w:eastAsia="华文楷体" w:hAnsi="华文楷体"/>
        </w:rPr>
        <w:t>【翻译】</w:t>
      </w:r>
    </w:p>
    <w:p w:rsidR="008F4CB6" w:rsidRPr="008F4CB6" w:rsidRDefault="008F4CB6" w:rsidP="008F4CB6">
      <w:pPr>
        <w:rPr>
          <w:rFonts w:ascii="华文楷体" w:eastAsia="华文楷体" w:hAnsi="华文楷体"/>
        </w:rPr>
      </w:pPr>
      <w:proofErr w:type="gramStart"/>
      <w:r w:rsidRPr="008F4CB6">
        <w:rPr>
          <w:rFonts w:ascii="华文楷体" w:eastAsia="华文楷体" w:hAnsi="华文楷体" w:hint="eastAsia"/>
        </w:rPr>
        <w:t>子路问怎样</w:t>
      </w:r>
      <w:proofErr w:type="gramEnd"/>
      <w:r w:rsidRPr="008F4CB6">
        <w:rPr>
          <w:rFonts w:ascii="华文楷体" w:eastAsia="华文楷体" w:hAnsi="华文楷体" w:hint="eastAsia"/>
        </w:rPr>
        <w:t>做才是君子。孔子说：“修养自己以做到恭敬认真。”子路说：“像这样就可以了吗？”孔子说：“修养自己并且使别人安乐。”子路又问：“像这样就可以了吗？”孔子说：“修养自己并且使百姓安乐。修养自己，使百姓都安乐，尧、舜大概都担心很难完全做到吧！”</w:t>
      </w:r>
    </w:p>
    <w:p w:rsidR="008F4CB6" w:rsidRPr="008F4CB6" w:rsidRDefault="008F4CB6" w:rsidP="00FA6E6D">
      <w:pPr>
        <w:rPr>
          <w:rFonts w:ascii="华文楷体" w:eastAsia="华文楷体" w:hAnsi="华文楷体"/>
        </w:rPr>
      </w:pPr>
    </w:p>
    <w:p w:rsidR="00FA6E6D" w:rsidRPr="00BA4C16" w:rsidRDefault="008F4CB6" w:rsidP="00FA6E6D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六</w:t>
      </w:r>
      <w:r w:rsidR="00BA4C16" w:rsidRPr="00BA4C16">
        <w:rPr>
          <w:rFonts w:asciiTheme="minorEastAsia" w:hAnsiTheme="minorEastAsia" w:hint="eastAsia"/>
          <w:b/>
        </w:rPr>
        <w:t>、</w:t>
      </w:r>
      <w:r w:rsidR="00BA4C16" w:rsidRPr="00BA4C16">
        <w:rPr>
          <w:rFonts w:asciiTheme="minorEastAsia" w:hAnsiTheme="minorEastAsia"/>
          <w:b/>
        </w:rPr>
        <w:t>孔子与弟子的交往</w:t>
      </w:r>
    </w:p>
    <w:p w:rsidR="00BA4C16" w:rsidRDefault="00BA4C16" w:rsidP="00BA4C16">
      <w:pPr>
        <w:rPr>
          <w:rFonts w:ascii="华文楷体" w:eastAsia="华文楷体" w:hAnsi="华文楷体"/>
        </w:rPr>
      </w:pP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lastRenderedPageBreak/>
        <w:t xml:space="preserve">5.9 </w:t>
      </w:r>
      <w:r w:rsidRPr="00BA4C16">
        <w:rPr>
          <w:rFonts w:ascii="华文楷体" w:eastAsia="华文楷体" w:hAnsi="华文楷体" w:hint="eastAsia"/>
        </w:rPr>
        <w:t>子谓子贡曰：“女与回也孰愈①？</w:t>
      </w:r>
      <w:r w:rsidRPr="00BA4C16">
        <w:rPr>
          <w:rFonts w:ascii="华文楷体" w:eastAsia="华文楷体" w:hAnsi="华文楷体"/>
        </w:rPr>
        <w:t>‘’</w:t>
      </w:r>
      <w:r w:rsidRPr="00BA4C16">
        <w:rPr>
          <w:rFonts w:ascii="华文楷体" w:eastAsia="华文楷体" w:hAnsi="华文楷体" w:hint="eastAsia"/>
        </w:rPr>
        <w:t>对曰：“赐也何敢望回？回也闻</w:t>
      </w:r>
      <w:proofErr w:type="gramStart"/>
      <w:r w:rsidRPr="00BA4C16">
        <w:rPr>
          <w:rFonts w:ascii="华文楷体" w:eastAsia="华文楷体" w:hAnsi="华文楷体" w:hint="eastAsia"/>
        </w:rPr>
        <w:t>一</w:t>
      </w:r>
      <w:proofErr w:type="gramEnd"/>
      <w:r w:rsidRPr="00BA4C16">
        <w:rPr>
          <w:rFonts w:ascii="华文楷体" w:eastAsia="华文楷体" w:hAnsi="华文楷体" w:hint="eastAsia"/>
        </w:rPr>
        <w:t>以知十，赐也闻</w:t>
      </w:r>
      <w:proofErr w:type="gramStart"/>
      <w:r w:rsidRPr="00BA4C16">
        <w:rPr>
          <w:rFonts w:ascii="华文楷体" w:eastAsia="华文楷体" w:hAnsi="华文楷体" w:hint="eastAsia"/>
        </w:rPr>
        <w:t>一</w:t>
      </w:r>
      <w:proofErr w:type="gramEnd"/>
      <w:r w:rsidRPr="00BA4C16">
        <w:rPr>
          <w:rFonts w:ascii="华文楷体" w:eastAsia="华文楷体" w:hAnsi="华文楷体" w:hint="eastAsia"/>
        </w:rPr>
        <w:t>以知二。</w:t>
      </w:r>
      <w:r w:rsidRPr="00BA4C16">
        <w:rPr>
          <w:rFonts w:ascii="华文楷体" w:eastAsia="华文楷体" w:hAnsi="华文楷体"/>
        </w:rPr>
        <w:t>''</w:t>
      </w:r>
      <w:r w:rsidRPr="00BA4C16">
        <w:rPr>
          <w:rFonts w:ascii="华文楷体" w:eastAsia="华文楷体" w:hAnsi="华文楷体" w:hint="eastAsia"/>
        </w:rPr>
        <w:t>子曰：“</w:t>
      </w:r>
      <w:proofErr w:type="gramStart"/>
      <w:r w:rsidRPr="00BA4C16">
        <w:rPr>
          <w:rFonts w:ascii="华文楷体" w:eastAsia="华文楷体" w:hAnsi="华文楷体" w:hint="eastAsia"/>
        </w:rPr>
        <w:t>弗</w:t>
      </w:r>
      <w:proofErr w:type="gramEnd"/>
      <w:r w:rsidRPr="00BA4C16">
        <w:rPr>
          <w:rFonts w:ascii="华文楷体" w:eastAsia="华文楷体" w:hAnsi="华文楷体" w:hint="eastAsia"/>
        </w:rPr>
        <w:t>如也，吾与女</w:t>
      </w:r>
      <w:proofErr w:type="gramStart"/>
      <w:r w:rsidRPr="00BA4C16">
        <w:rPr>
          <w:rFonts w:ascii="华文楷体" w:eastAsia="华文楷体" w:hAnsi="华文楷体" w:hint="eastAsia"/>
        </w:rPr>
        <w:t>弗</w:t>
      </w:r>
      <w:proofErr w:type="gramEnd"/>
      <w:r w:rsidRPr="00BA4C16">
        <w:rPr>
          <w:rFonts w:ascii="华文楷体" w:eastAsia="华文楷体" w:hAnsi="华文楷体" w:hint="eastAsia"/>
        </w:rPr>
        <w:t>如也②。”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【注释】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①愈．胜过，超过。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②与：有两种解释：其一，同意、赞成：其二，</w:t>
      </w:r>
      <w:proofErr w:type="gramStart"/>
      <w:r w:rsidRPr="00BA4C16">
        <w:rPr>
          <w:rFonts w:ascii="华文楷体" w:eastAsia="华文楷体" w:hAnsi="华文楷体" w:hint="eastAsia"/>
        </w:rPr>
        <w:t>和</w:t>
      </w:r>
      <w:proofErr w:type="gramEnd"/>
      <w:r w:rsidRPr="00BA4C16">
        <w:rPr>
          <w:rFonts w:ascii="华文楷体" w:eastAsia="华文楷体" w:hAnsi="华文楷体" w:hint="eastAsia"/>
        </w:rPr>
        <w:t>。此处取后一种说法。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【翻译】</w:t>
      </w:r>
    </w:p>
    <w:p w:rsid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孔子对子贡说：“你和颜回相比，</w:t>
      </w:r>
      <w:proofErr w:type="gramStart"/>
      <w:r w:rsidRPr="00BA4C16">
        <w:rPr>
          <w:rFonts w:ascii="华文楷体" w:eastAsia="华文楷体" w:hAnsi="华文楷体" w:hint="eastAsia"/>
        </w:rPr>
        <w:t>个</w:t>
      </w:r>
      <w:proofErr w:type="gramEnd"/>
      <w:r w:rsidRPr="00BA4C16">
        <w:rPr>
          <w:rFonts w:ascii="华文楷体" w:eastAsia="华文楷体" w:hAnsi="华文楷体" w:hint="eastAsia"/>
        </w:rPr>
        <w:t>强一些？”子贡回答说：“我怎么敢和颜回相比呢？颜回他听到一件事就可以推知十件事；我呢，听到一件事，只能推知两件事。”孔子说：“赶不上他，我和你都赶不上他。”</w:t>
      </w:r>
    </w:p>
    <w:p w:rsidR="00BA4C16" w:rsidRDefault="00BA4C16" w:rsidP="00BA4C16">
      <w:pPr>
        <w:rPr>
          <w:rFonts w:ascii="华文楷体" w:eastAsia="华文楷体" w:hAnsi="华文楷体"/>
        </w:rPr>
      </w:pP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>5.10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proofErr w:type="gramStart"/>
      <w:r w:rsidRPr="00BA4C16">
        <w:rPr>
          <w:rFonts w:ascii="华文楷体" w:eastAsia="华文楷体" w:hAnsi="华文楷体" w:hint="eastAsia"/>
        </w:rPr>
        <w:t>宰予昼寝</w:t>
      </w:r>
      <w:proofErr w:type="gramEnd"/>
      <w:r w:rsidRPr="00BA4C16">
        <w:rPr>
          <w:rFonts w:ascii="华文楷体" w:eastAsia="华文楷体" w:hAnsi="华文楷体" w:hint="eastAsia"/>
        </w:rPr>
        <w:t>。子曰：“朽木不可雕也，粪土之墙不可朽也①。于予与何</w:t>
      </w:r>
      <w:proofErr w:type="gramStart"/>
      <w:r w:rsidRPr="00BA4C16">
        <w:rPr>
          <w:rFonts w:ascii="华文楷体" w:eastAsia="华文楷体" w:hAnsi="华文楷体" w:hint="eastAsia"/>
        </w:rPr>
        <w:t>诛</w:t>
      </w:r>
      <w:proofErr w:type="gramEnd"/>
      <w:r w:rsidRPr="00BA4C16">
        <w:rPr>
          <w:rFonts w:ascii="华文楷体" w:eastAsia="华文楷体" w:hAnsi="华文楷体" w:hint="eastAsia"/>
        </w:rPr>
        <w:t>②？</w:t>
      </w:r>
      <w:r w:rsidRPr="00BA4C16">
        <w:rPr>
          <w:rFonts w:ascii="华文楷体" w:eastAsia="华文楷体" w:hAnsi="华文楷体"/>
        </w:rPr>
        <w:t>"</w:t>
      </w:r>
      <w:r w:rsidRPr="00BA4C16">
        <w:rPr>
          <w:rFonts w:ascii="华文楷体" w:eastAsia="华文楷体" w:hAnsi="华文楷体" w:hint="eastAsia"/>
        </w:rPr>
        <w:t>子曰：“始吾于人也，听其言而信其行；今吾于人也，听其言而观其行。于予与改是。”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【注释】</w:t>
      </w:r>
    </w:p>
    <w:p w:rsidR="00CB7A01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①朽</w:t>
      </w:r>
      <w:r w:rsidRPr="00BA4C16">
        <w:rPr>
          <w:rFonts w:ascii="华文楷体" w:eastAsia="华文楷体" w:hAnsi="华文楷体"/>
        </w:rPr>
        <w:t>(</w:t>
      </w:r>
      <w:proofErr w:type="spellStart"/>
      <w:r w:rsidRPr="00BA4C16">
        <w:rPr>
          <w:rFonts w:ascii="华文楷体" w:eastAsia="华文楷体" w:hAnsi="华文楷体"/>
        </w:rPr>
        <w:t>wū</w:t>
      </w:r>
      <w:proofErr w:type="spellEnd"/>
      <w:r w:rsidRPr="00BA4C16">
        <w:rPr>
          <w:rFonts w:ascii="华文楷体" w:eastAsia="华文楷体" w:hAnsi="华文楷体"/>
        </w:rPr>
        <w:t>)</w:t>
      </w:r>
      <w:r w:rsidRPr="00BA4C16">
        <w:rPr>
          <w:rFonts w:ascii="华文楷体" w:eastAsia="华文楷体" w:hAnsi="华文楷体" w:hint="eastAsia"/>
        </w:rPr>
        <w:t>：．同“圬”，指涂饰，粉刷。</w:t>
      </w:r>
    </w:p>
    <w:p w:rsidR="00BA4C16" w:rsidRPr="00BA4C16" w:rsidRDefault="00BA4C16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②与（</w:t>
      </w:r>
      <w:proofErr w:type="spellStart"/>
      <w:r w:rsidRPr="00BA4C16">
        <w:rPr>
          <w:rFonts w:ascii="华文楷体" w:eastAsia="华文楷体" w:hAnsi="华文楷体"/>
        </w:rPr>
        <w:t>yú</w:t>
      </w:r>
      <w:proofErr w:type="spellEnd"/>
      <w:r w:rsidRPr="00BA4C16">
        <w:rPr>
          <w:rFonts w:ascii="华文楷体" w:eastAsia="华文楷体" w:hAnsi="华文楷体" w:hint="eastAsia"/>
        </w:rPr>
        <w:t>）：语气词。</w:t>
      </w:r>
      <w:proofErr w:type="gramStart"/>
      <w:r w:rsidRPr="00BA4C16">
        <w:rPr>
          <w:rFonts w:ascii="华文楷体" w:eastAsia="华文楷体" w:hAnsi="华文楷体" w:hint="eastAsia"/>
        </w:rPr>
        <w:t>诛</w:t>
      </w:r>
      <w:proofErr w:type="gramEnd"/>
      <w:r w:rsidRPr="00BA4C16">
        <w:rPr>
          <w:rFonts w:ascii="华文楷体" w:eastAsia="华文楷体" w:hAnsi="华文楷体" w:hint="eastAsia"/>
        </w:rPr>
        <w:t>：意为责备、批评。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【翻译】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proofErr w:type="gramStart"/>
      <w:r w:rsidRPr="00BA4C16">
        <w:rPr>
          <w:rFonts w:ascii="华文楷体" w:eastAsia="华文楷体" w:hAnsi="华文楷体" w:hint="eastAsia"/>
        </w:rPr>
        <w:t>宰予在</w:t>
      </w:r>
      <w:proofErr w:type="gramEnd"/>
      <w:r w:rsidRPr="00BA4C16">
        <w:rPr>
          <w:rFonts w:ascii="华文楷体" w:eastAsia="华文楷体" w:hAnsi="华文楷体" w:hint="eastAsia"/>
        </w:rPr>
        <w:t>白天睡觉。孔子说：“腐朽了的木头不能雕刻，粪土一样的墙壁不能粉刷。对宰予这个人，不值得责备呀！”孔子又说：“以前，我对待别人，听了他的话便相信他的行为；现在，我对待别人，听了他的话还要观察他的行为。我是因宰予的表现而改变了对人的态度的。”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B7A01" w:rsidP="00BA4C16">
      <w:pPr>
        <w:rPr>
          <w:rFonts w:ascii="华文楷体" w:eastAsia="华文楷体" w:hAnsi="华文楷体"/>
        </w:rPr>
      </w:pP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6.10 </w:t>
      </w:r>
      <w:proofErr w:type="gramStart"/>
      <w:r w:rsidRPr="00BA4C16">
        <w:rPr>
          <w:rFonts w:ascii="华文楷体" w:eastAsia="华文楷体" w:hAnsi="华文楷体" w:hint="eastAsia"/>
        </w:rPr>
        <w:t>伯牛有疾</w:t>
      </w:r>
      <w:proofErr w:type="gramEnd"/>
      <w:r w:rsidRPr="00BA4C16">
        <w:rPr>
          <w:rFonts w:ascii="华文楷体" w:eastAsia="华文楷体" w:hAnsi="华文楷体" w:hint="eastAsia"/>
        </w:rPr>
        <w:t>①。子问之，自</w:t>
      </w:r>
      <w:proofErr w:type="gramStart"/>
      <w:r w:rsidRPr="00BA4C16">
        <w:rPr>
          <w:rFonts w:ascii="华文楷体" w:eastAsia="华文楷体" w:hAnsi="华文楷体" w:hint="eastAsia"/>
        </w:rPr>
        <w:t>牖</w:t>
      </w:r>
      <w:proofErr w:type="gramEnd"/>
      <w:r w:rsidRPr="00BA4C16">
        <w:rPr>
          <w:rFonts w:ascii="华文楷体" w:eastAsia="华文楷体" w:hAnsi="华文楷体" w:hint="eastAsia"/>
        </w:rPr>
        <w:t>执其手②，曰：“亡之，命矣夫！斯人也而有斯疾也！斯人也而有斯疾也！”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①伯牛：孔子的学生，姓冉，名耕，字伯牛。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②</w:t>
      </w:r>
      <w:proofErr w:type="gramStart"/>
      <w:r w:rsidRPr="00BA4C16">
        <w:rPr>
          <w:rFonts w:ascii="华文楷体" w:eastAsia="华文楷体" w:hAnsi="华文楷体" w:hint="eastAsia"/>
        </w:rPr>
        <w:t>牖</w:t>
      </w:r>
      <w:proofErr w:type="gramEnd"/>
      <w:r w:rsidRPr="00BA4C16">
        <w:rPr>
          <w:rFonts w:ascii="华文楷体" w:eastAsia="华文楷体" w:hAnsi="华文楷体"/>
        </w:rPr>
        <w:t>(</w:t>
      </w:r>
      <w:proofErr w:type="spellStart"/>
      <w:r w:rsidRPr="00BA4C16">
        <w:rPr>
          <w:rFonts w:ascii="华文楷体" w:eastAsia="华文楷体" w:hAnsi="华文楷体"/>
        </w:rPr>
        <w:t>yǒu</w:t>
      </w:r>
      <w:proofErr w:type="spellEnd"/>
      <w:r w:rsidRPr="00BA4C16">
        <w:rPr>
          <w:rFonts w:ascii="华文楷体" w:eastAsia="华文楷体" w:hAnsi="华文楷体"/>
        </w:rPr>
        <w:t>)</w:t>
      </w:r>
      <w:r w:rsidRPr="00BA4C16">
        <w:rPr>
          <w:rFonts w:ascii="华文楷体" w:eastAsia="华文楷体" w:hAnsi="华文楷体" w:hint="eastAsia"/>
        </w:rPr>
        <w:t>：窗户。 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冉伯牛病了，孔子去探望他，从窗户里握着他的手，说道：“没有办法，真是命呀！这样的人竟得这样的病呀！这样的人竟得这样的病呀！”</w:t>
      </w:r>
      <w:r w:rsidRPr="00BA4C16">
        <w:rPr>
          <w:rFonts w:ascii="华文楷体" w:eastAsia="华文楷体" w:hAnsi="华文楷体"/>
        </w:rPr>
        <w:t xml:space="preserve"> </w:t>
      </w:r>
    </w:p>
    <w:p w:rsidR="00BA4C16" w:rsidRDefault="00BA4C16" w:rsidP="00FA6E6D">
      <w:pPr>
        <w:rPr>
          <w:rFonts w:ascii="华文楷体" w:eastAsia="华文楷体" w:hAnsi="华文楷体"/>
        </w:rPr>
      </w:pP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6.11 </w:t>
      </w:r>
      <w:r w:rsidRPr="00BA4C16">
        <w:rPr>
          <w:rFonts w:ascii="华文楷体" w:eastAsia="华文楷体" w:hAnsi="华文楷体" w:hint="eastAsia"/>
        </w:rPr>
        <w:t>子曰：“贤哉，回也！</w:t>
      </w:r>
      <w:proofErr w:type="gramStart"/>
      <w:r w:rsidRPr="00BA4C16">
        <w:rPr>
          <w:rFonts w:ascii="华文楷体" w:eastAsia="华文楷体" w:hAnsi="华文楷体" w:hint="eastAsia"/>
        </w:rPr>
        <w:t>一箪</w:t>
      </w:r>
      <w:proofErr w:type="gramEnd"/>
      <w:r w:rsidRPr="00BA4C16">
        <w:rPr>
          <w:rFonts w:ascii="华文楷体" w:eastAsia="华文楷体" w:hAnsi="华文楷体" w:hint="eastAsia"/>
        </w:rPr>
        <w:t>食①，一瓢饮，在陋巷，人不堪其忧，回也不改其乐。贤哉，回也！”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</w:t>
      </w:r>
      <w:proofErr w:type="gramStart"/>
      <w:r w:rsidRPr="00BA4C16">
        <w:rPr>
          <w:rFonts w:ascii="华文楷体" w:eastAsia="华文楷体" w:hAnsi="华文楷体" w:hint="eastAsia"/>
        </w:rPr>
        <w:t>箪</w:t>
      </w:r>
      <w:proofErr w:type="gramEnd"/>
      <w:r w:rsidRPr="00BA4C16">
        <w:rPr>
          <w:rFonts w:ascii="华文楷体" w:eastAsia="华文楷体" w:hAnsi="华文楷体"/>
        </w:rPr>
        <w:t>(</w:t>
      </w:r>
      <w:proofErr w:type="spellStart"/>
      <w:r w:rsidRPr="00BA4C16">
        <w:rPr>
          <w:rFonts w:ascii="华文楷体" w:eastAsia="华文楷体" w:hAnsi="华文楷体"/>
        </w:rPr>
        <w:t>dān</w:t>
      </w:r>
      <w:proofErr w:type="spellEnd"/>
      <w:r w:rsidRPr="00BA4C16">
        <w:rPr>
          <w:rFonts w:ascii="华文楷体" w:eastAsia="华文楷体" w:hAnsi="华文楷体"/>
        </w:rPr>
        <w:t>)</w:t>
      </w:r>
      <w:r w:rsidRPr="00BA4C16">
        <w:rPr>
          <w:rFonts w:ascii="华文楷体" w:eastAsia="华文楷体" w:hAnsi="华文楷体" w:hint="eastAsia"/>
        </w:rPr>
        <w:t>：古代盛饭的竹器。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孔子说：“真是个大贤人啊，</w:t>
      </w:r>
      <w:r w:rsidRPr="00BA4C16">
        <w:rPr>
          <w:rFonts w:ascii="华文楷体" w:eastAsia="华文楷体" w:hAnsi="华文楷体" w:hint="eastAsia"/>
          <w:u w:val="single"/>
        </w:rPr>
        <w:t>颜回</w:t>
      </w:r>
      <w:r w:rsidRPr="00BA4C16">
        <w:rPr>
          <w:rFonts w:ascii="华文楷体" w:eastAsia="华文楷体" w:hAnsi="华文楷体" w:hint="eastAsia"/>
        </w:rPr>
        <w:t>！用一个竹筐盛饭，用一只</w:t>
      </w:r>
      <w:proofErr w:type="gramStart"/>
      <w:r w:rsidRPr="00BA4C16">
        <w:rPr>
          <w:rFonts w:ascii="华文楷体" w:eastAsia="华文楷体" w:hAnsi="华文楷体" w:hint="eastAsia"/>
        </w:rPr>
        <w:t>瓢</w:t>
      </w:r>
      <w:proofErr w:type="gramEnd"/>
      <w:r w:rsidRPr="00BA4C16">
        <w:rPr>
          <w:rFonts w:ascii="华文楷体" w:eastAsia="华文楷体" w:hAnsi="华文楷体" w:hint="eastAsia"/>
        </w:rPr>
        <w:t>喝水，住在简陋的巷子里。别人都忍受不了那穷困的忧愁，颜回却能照样快活。真是个大贤人啊，颜回！”</w:t>
      </w:r>
    </w:p>
    <w:p w:rsidR="00BA4C16" w:rsidRDefault="00BA4C16" w:rsidP="00FA6E6D">
      <w:pPr>
        <w:rPr>
          <w:rFonts w:ascii="华文楷体" w:eastAsia="华文楷体" w:hAnsi="华文楷体"/>
        </w:rPr>
      </w:pP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 xml:space="preserve">11.5 </w:t>
      </w:r>
      <w:r w:rsidRPr="00BA4C16">
        <w:rPr>
          <w:rFonts w:ascii="华文楷体" w:eastAsia="华文楷体" w:hAnsi="华文楷体" w:hint="eastAsia"/>
        </w:rPr>
        <w:t>子曰“孝哉闵子骞！人</w:t>
      </w:r>
      <w:proofErr w:type="gramStart"/>
      <w:r w:rsidRPr="00BA4C16">
        <w:rPr>
          <w:rFonts w:ascii="华文楷体" w:eastAsia="华文楷体" w:hAnsi="华文楷体" w:hint="eastAsia"/>
        </w:rPr>
        <w:t>不</w:t>
      </w:r>
      <w:proofErr w:type="gramEnd"/>
      <w:r w:rsidRPr="00BA4C16">
        <w:rPr>
          <w:rFonts w:ascii="华文楷体" w:eastAsia="华文楷体" w:hAnsi="华文楷体" w:hint="eastAsia"/>
        </w:rPr>
        <w:t>间于其父母昆弟之言①。”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【注释】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①间</w:t>
      </w:r>
      <w:r w:rsidRPr="00BA4C16">
        <w:rPr>
          <w:rFonts w:ascii="华文楷体" w:eastAsia="华文楷体" w:hAnsi="华文楷体"/>
        </w:rPr>
        <w:t>(</w:t>
      </w:r>
      <w:proofErr w:type="spellStart"/>
      <w:r w:rsidRPr="00BA4C16">
        <w:rPr>
          <w:rFonts w:ascii="华文楷体" w:eastAsia="华文楷体" w:hAnsi="华文楷体"/>
        </w:rPr>
        <w:t>jiàn</w:t>
      </w:r>
      <w:proofErr w:type="spellEnd"/>
      <w:r w:rsidRPr="00BA4C16">
        <w:rPr>
          <w:rFonts w:ascii="华文楷体" w:eastAsia="华文楷体" w:hAnsi="华文楷体"/>
        </w:rPr>
        <w:t>)</w:t>
      </w:r>
      <w:r w:rsidRPr="00BA4C16">
        <w:rPr>
          <w:rFonts w:ascii="华文楷体" w:eastAsia="华文楷体" w:hAnsi="华文楷体" w:hint="eastAsia"/>
        </w:rPr>
        <w:t>：空隙。用作动词，表示找空子。</w:t>
      </w:r>
      <w:proofErr w:type="gramStart"/>
      <w:r w:rsidRPr="00BA4C16">
        <w:rPr>
          <w:rFonts w:ascii="华文楷体" w:eastAsia="华文楷体" w:hAnsi="华文楷体" w:hint="eastAsia"/>
        </w:rPr>
        <w:t>不</w:t>
      </w:r>
      <w:proofErr w:type="gramEnd"/>
      <w:r w:rsidRPr="00BA4C16">
        <w:rPr>
          <w:rFonts w:ascii="华文楷体" w:eastAsia="华文楷体" w:hAnsi="华文楷体" w:hint="eastAsia"/>
        </w:rPr>
        <w:t>间，找不到空子。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【翻译】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孔子说：“闵子骞真是孝顺呀！人们对于他的父母兄弟称赞他的话没有异议。”</w:t>
      </w:r>
    </w:p>
    <w:p w:rsidR="00BA4C16" w:rsidRDefault="00BA4C16" w:rsidP="00FA6E6D">
      <w:pPr>
        <w:rPr>
          <w:rFonts w:ascii="华文楷体" w:eastAsia="华文楷体" w:hAnsi="华文楷体"/>
        </w:rPr>
      </w:pPr>
    </w:p>
    <w:p w:rsidR="00CB7A01" w:rsidRPr="00BA4C16" w:rsidRDefault="00CA5C77" w:rsidP="00BA4C16">
      <w:pPr>
        <w:pStyle w:val="a6"/>
        <w:numPr>
          <w:ilvl w:val="1"/>
          <w:numId w:val="28"/>
        </w:numPr>
        <w:ind w:firstLineChars="0"/>
        <w:rPr>
          <w:rFonts w:ascii="华文楷体" w:eastAsia="华文楷体" w:hAnsi="华文楷体"/>
        </w:rPr>
      </w:pPr>
      <w:proofErr w:type="gramStart"/>
      <w:r w:rsidRPr="00BA4C16">
        <w:rPr>
          <w:rFonts w:ascii="华文楷体" w:eastAsia="华文楷体" w:hAnsi="华文楷体" w:hint="eastAsia"/>
        </w:rPr>
        <w:lastRenderedPageBreak/>
        <w:t>南容三复</w:t>
      </w:r>
      <w:proofErr w:type="gramEnd"/>
      <w:r w:rsidRPr="00BA4C16">
        <w:rPr>
          <w:rFonts w:ascii="华文楷体" w:eastAsia="华文楷体" w:hAnsi="华文楷体" w:hint="eastAsia"/>
        </w:rPr>
        <w:t>“白圭”①，孔子以其兄之子妻之。</w:t>
      </w:r>
      <w:r w:rsidRPr="00BA4C16">
        <w:rPr>
          <w:rFonts w:ascii="华文楷体" w:eastAsia="华文楷体" w:hAnsi="华文楷体"/>
        </w:rPr>
        <w:t xml:space="preserve"> </w:t>
      </w:r>
    </w:p>
    <w:p w:rsid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 xml:space="preserve">  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①三复白圭：多次吟诵“白圭”之诗。《诗经</w:t>
      </w:r>
      <w:r w:rsidRPr="00BA4C16">
        <w:rPr>
          <w:rFonts w:ascii="华文楷体" w:eastAsia="华文楷体" w:hAnsi="华文楷体"/>
        </w:rPr>
        <w:t>·</w:t>
      </w:r>
      <w:r w:rsidRPr="00BA4C16">
        <w:rPr>
          <w:rFonts w:ascii="华文楷体" w:eastAsia="华文楷体" w:hAnsi="华文楷体" w:hint="eastAsia"/>
        </w:rPr>
        <w:t>大雅</w:t>
      </w:r>
      <w:r w:rsidRPr="00BA4C16">
        <w:rPr>
          <w:rFonts w:ascii="华文楷体" w:eastAsia="华文楷体" w:hAnsi="华文楷体"/>
        </w:rPr>
        <w:t>·</w:t>
      </w:r>
      <w:r w:rsidRPr="00BA4C16">
        <w:rPr>
          <w:rFonts w:ascii="华文楷体" w:eastAsia="华文楷体" w:hAnsi="华文楷体" w:hint="eastAsia"/>
        </w:rPr>
        <w:t>抑》有诗句“白圭之</w:t>
      </w:r>
      <w:proofErr w:type="gramStart"/>
      <w:r w:rsidRPr="00BA4C16">
        <w:rPr>
          <w:rFonts w:ascii="华文楷体" w:eastAsia="华文楷体" w:hAnsi="华文楷体" w:hint="eastAsia"/>
        </w:rPr>
        <w:t>玷</w:t>
      </w:r>
      <w:proofErr w:type="gramEnd"/>
      <w:r w:rsidRPr="00BA4C16">
        <w:rPr>
          <w:rFonts w:ascii="华文楷体" w:eastAsia="华文楷体" w:hAnsi="华文楷体" w:hint="eastAsia"/>
        </w:rPr>
        <w:t>，尚可磨也；斯言之</w:t>
      </w:r>
      <w:proofErr w:type="gramStart"/>
      <w:r w:rsidRPr="00BA4C16">
        <w:rPr>
          <w:rFonts w:ascii="华文楷体" w:eastAsia="华文楷体" w:hAnsi="华文楷体" w:hint="eastAsia"/>
        </w:rPr>
        <w:t>玷</w:t>
      </w:r>
      <w:proofErr w:type="gramEnd"/>
      <w:r w:rsidRPr="00BA4C16">
        <w:rPr>
          <w:rFonts w:ascii="华文楷体" w:eastAsia="华文楷体" w:hAnsi="华文楷体" w:hint="eastAsia"/>
        </w:rPr>
        <w:t>，不可为也。”意思是白玉上面的污点，还可以把它磨掉，但说话不谨慎而出错，却是无法挽回的。</w:t>
      </w:r>
      <w:proofErr w:type="gramStart"/>
      <w:r w:rsidRPr="00BA4C16">
        <w:rPr>
          <w:rFonts w:ascii="华文楷体" w:eastAsia="华文楷体" w:hAnsi="华文楷体" w:hint="eastAsia"/>
        </w:rPr>
        <w:t>南容三复</w:t>
      </w:r>
      <w:proofErr w:type="gramEnd"/>
      <w:r w:rsidRPr="00BA4C16">
        <w:rPr>
          <w:rFonts w:ascii="华文楷体" w:eastAsia="华文楷体" w:hAnsi="华文楷体" w:hint="eastAsia"/>
        </w:rPr>
        <w:t>白圭，目的是告诫自己说话要谨慎。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 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proofErr w:type="gramStart"/>
      <w:r w:rsidRPr="00BA4C16">
        <w:rPr>
          <w:rFonts w:ascii="华文楷体" w:eastAsia="华文楷体" w:hAnsi="华文楷体" w:hint="eastAsia"/>
        </w:rPr>
        <w:t>南容把</w:t>
      </w:r>
      <w:proofErr w:type="gramEnd"/>
      <w:r w:rsidRPr="00BA4C16">
        <w:rPr>
          <w:rFonts w:ascii="华文楷体" w:eastAsia="华文楷体" w:hAnsi="华文楷体" w:hint="eastAsia"/>
        </w:rPr>
        <w:t>“白圭之</w:t>
      </w:r>
      <w:proofErr w:type="gramStart"/>
      <w:r w:rsidRPr="00BA4C16">
        <w:rPr>
          <w:rFonts w:ascii="华文楷体" w:eastAsia="华文楷体" w:hAnsi="华文楷体" w:hint="eastAsia"/>
        </w:rPr>
        <w:t>玷</w:t>
      </w:r>
      <w:proofErr w:type="gramEnd"/>
      <w:r w:rsidRPr="00BA4C16">
        <w:rPr>
          <w:rFonts w:ascii="华文楷体" w:eastAsia="华文楷体" w:hAnsi="华文楷体" w:hint="eastAsia"/>
        </w:rPr>
        <w:t>，尚可磨也；斯言之</w:t>
      </w:r>
      <w:proofErr w:type="gramStart"/>
      <w:r w:rsidRPr="00BA4C16">
        <w:rPr>
          <w:rFonts w:ascii="华文楷体" w:eastAsia="华文楷体" w:hAnsi="华文楷体" w:hint="eastAsia"/>
        </w:rPr>
        <w:t>玷</w:t>
      </w:r>
      <w:proofErr w:type="gramEnd"/>
      <w:r w:rsidRPr="00BA4C16">
        <w:rPr>
          <w:rFonts w:ascii="华文楷体" w:eastAsia="华文楷体" w:hAnsi="华文楷体" w:hint="eastAsia"/>
        </w:rPr>
        <w:t>，不可为也”几句诗反复诵读，孔子便把自己哥哥的女儿嫁给了他。</w:t>
      </w:r>
    </w:p>
    <w:p w:rsidR="00BA4C16" w:rsidRDefault="00BA4C16" w:rsidP="00FA6E6D">
      <w:pPr>
        <w:rPr>
          <w:rFonts w:ascii="华文楷体" w:eastAsia="华文楷体" w:hAnsi="华文楷体"/>
        </w:rPr>
      </w:pP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>11.9 </w:t>
      </w:r>
      <w:r w:rsidRPr="00BA4C16">
        <w:rPr>
          <w:rFonts w:ascii="华文楷体" w:eastAsia="华文楷体" w:hAnsi="华文楷体" w:hint="eastAsia"/>
          <w:u w:val="single"/>
        </w:rPr>
        <w:t>颜渊</w:t>
      </w:r>
      <w:r w:rsidRPr="00BA4C16">
        <w:rPr>
          <w:rFonts w:ascii="华文楷体" w:eastAsia="华文楷体" w:hAnsi="华文楷体" w:hint="eastAsia"/>
        </w:rPr>
        <w:t>死，子曰：“</w:t>
      </w:r>
      <w:proofErr w:type="gramStart"/>
      <w:r w:rsidRPr="00BA4C16">
        <w:rPr>
          <w:rFonts w:ascii="华文楷体" w:eastAsia="华文楷体" w:hAnsi="华文楷体" w:hint="eastAsia"/>
        </w:rPr>
        <w:t>噫</w:t>
      </w:r>
      <w:proofErr w:type="gramEnd"/>
      <w:r w:rsidRPr="00BA4C16">
        <w:rPr>
          <w:rFonts w:ascii="华文楷体" w:eastAsia="华文楷体" w:hAnsi="华文楷体" w:hint="eastAsia"/>
        </w:rPr>
        <w:t>！天丧予！天丧予！”</w:t>
      </w:r>
      <w:r w:rsidRPr="00BA4C16">
        <w:rPr>
          <w:rFonts w:ascii="华文楷体" w:eastAsia="华文楷体" w:hAnsi="华文楷体"/>
        </w:rPr>
        <w:t> 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 xml:space="preserve">  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颜渊死了，孔子说：</w:t>
      </w:r>
      <w:r w:rsidRPr="00BA4C16">
        <w:rPr>
          <w:rFonts w:ascii="华文楷体" w:eastAsia="华文楷体" w:hAnsi="华文楷体"/>
        </w:rPr>
        <w:t>'</w:t>
      </w:r>
      <w:r w:rsidRPr="00BA4C16">
        <w:rPr>
          <w:rFonts w:ascii="华文楷体" w:eastAsia="华文楷体" w:hAnsi="华文楷体" w:hint="eastAsia"/>
        </w:rPr>
        <w:t>唉！上天是要我的命呀！上天是要我的命呀！”</w:t>
      </w:r>
      <w:r w:rsidRPr="00BA4C16">
        <w:rPr>
          <w:rFonts w:ascii="华文楷体" w:eastAsia="华文楷体" w:hAnsi="华文楷体"/>
        </w:rPr>
        <w:t xml:space="preserve"> </w:t>
      </w:r>
    </w:p>
    <w:p w:rsidR="00BA4C16" w:rsidRDefault="00BA4C16" w:rsidP="00FA6E6D">
      <w:pPr>
        <w:rPr>
          <w:rFonts w:ascii="华文楷体" w:eastAsia="华文楷体" w:hAnsi="华文楷体"/>
        </w:rPr>
      </w:pP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/>
        </w:rPr>
        <w:t>11.17 </w:t>
      </w:r>
      <w:r w:rsidRPr="00BA4C16">
        <w:rPr>
          <w:rFonts w:ascii="华文楷体" w:eastAsia="华文楷体" w:hAnsi="华文楷体" w:hint="eastAsia"/>
          <w:u w:val="single"/>
        </w:rPr>
        <w:t>季氏</w:t>
      </w:r>
      <w:r w:rsidRPr="00BA4C16">
        <w:rPr>
          <w:rFonts w:ascii="华文楷体" w:eastAsia="华文楷体" w:hAnsi="华文楷体" w:hint="eastAsia"/>
        </w:rPr>
        <w:t>富于周公①，而求也为之聚敛</w:t>
      </w:r>
      <w:proofErr w:type="gramStart"/>
      <w:r w:rsidRPr="00BA4C16">
        <w:rPr>
          <w:rFonts w:ascii="华文楷体" w:eastAsia="华文楷体" w:hAnsi="华文楷体" w:hint="eastAsia"/>
        </w:rPr>
        <w:t>而附益之</w:t>
      </w:r>
      <w:proofErr w:type="gramEnd"/>
      <w:r w:rsidRPr="00BA4C16">
        <w:rPr>
          <w:rFonts w:ascii="华文楷体" w:eastAsia="华文楷体" w:hAnsi="华文楷体" w:hint="eastAsia"/>
        </w:rPr>
        <w:t>②。子曰．“非吾徒也，小子鸣鼓而攻之可也。”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【注释】</w:t>
      </w:r>
      <w:r w:rsidRPr="00BA4C16">
        <w:rPr>
          <w:rFonts w:ascii="华文楷体" w:eastAsia="华文楷体" w:hAnsi="华文楷体"/>
        </w:rPr>
        <w:t xml:space="preserve"> 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①周公：泛指周天</w:t>
      </w:r>
      <w:proofErr w:type="gramStart"/>
      <w:r w:rsidRPr="00BA4C16">
        <w:rPr>
          <w:rFonts w:ascii="华文楷体" w:eastAsia="华文楷体" w:hAnsi="华文楷体" w:hint="eastAsia"/>
        </w:rPr>
        <w:t>子左右</w:t>
      </w:r>
      <w:proofErr w:type="gramEnd"/>
      <w:r w:rsidRPr="00BA4C16">
        <w:rPr>
          <w:rFonts w:ascii="华文楷体" w:eastAsia="华文楷体" w:hAnsi="华文楷体" w:hint="eastAsia"/>
        </w:rPr>
        <w:t>的卿士。一说为周公</w:t>
      </w:r>
      <w:proofErr w:type="gramStart"/>
      <w:r w:rsidRPr="00BA4C16">
        <w:rPr>
          <w:rFonts w:ascii="华文楷体" w:eastAsia="华文楷体" w:hAnsi="华文楷体" w:hint="eastAsia"/>
        </w:rPr>
        <w:t>旦</w:t>
      </w:r>
      <w:proofErr w:type="gramEnd"/>
      <w:r w:rsidRPr="00BA4C16">
        <w:rPr>
          <w:rFonts w:ascii="华文楷体" w:eastAsia="华文楷体" w:hAnsi="华文楷体" w:hint="eastAsia"/>
        </w:rPr>
        <w:t>。</w:t>
      </w:r>
      <w:r w:rsidRPr="00BA4C16">
        <w:rPr>
          <w:rFonts w:ascii="华文楷体" w:eastAsia="华文楷体" w:hAnsi="华文楷体" w:hint="eastAsia"/>
        </w:rPr>
        <w:br/>
        <w:t>②聚敛：积聚和收集钱财，即搜刮。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  <w:b/>
          <w:bCs/>
        </w:rPr>
        <w:t>【翻译】</w:t>
      </w:r>
      <w:r w:rsidRPr="00BA4C16">
        <w:rPr>
          <w:rFonts w:ascii="华文楷体" w:eastAsia="华文楷体" w:hAnsi="华文楷体"/>
        </w:rPr>
        <w:t> </w:t>
      </w:r>
    </w:p>
    <w:p w:rsidR="00CB7A01" w:rsidRPr="00BA4C16" w:rsidRDefault="00CA5C77" w:rsidP="00BA4C16">
      <w:pPr>
        <w:rPr>
          <w:rFonts w:ascii="华文楷体" w:eastAsia="华文楷体" w:hAnsi="华文楷体"/>
        </w:rPr>
      </w:pPr>
      <w:r w:rsidRPr="00BA4C16">
        <w:rPr>
          <w:rFonts w:ascii="华文楷体" w:eastAsia="华文楷体" w:hAnsi="华文楷体" w:hint="eastAsia"/>
        </w:rPr>
        <w:t>季氏比周天</w:t>
      </w:r>
      <w:proofErr w:type="gramStart"/>
      <w:r w:rsidRPr="00BA4C16">
        <w:rPr>
          <w:rFonts w:ascii="华文楷体" w:eastAsia="华文楷体" w:hAnsi="华文楷体" w:hint="eastAsia"/>
        </w:rPr>
        <w:t>子左右</w:t>
      </w:r>
      <w:proofErr w:type="gramEnd"/>
      <w:r w:rsidRPr="00BA4C16">
        <w:rPr>
          <w:rFonts w:ascii="华文楷体" w:eastAsia="华文楷体" w:hAnsi="华文楷体" w:hint="eastAsia"/>
        </w:rPr>
        <w:t>的卿士还富有，可是</w:t>
      </w:r>
      <w:r w:rsidRPr="00BA4C16">
        <w:rPr>
          <w:rFonts w:ascii="华文楷体" w:eastAsia="华文楷体" w:hAnsi="华文楷体" w:hint="eastAsia"/>
          <w:u w:val="single"/>
        </w:rPr>
        <w:t>冉求</w:t>
      </w:r>
      <w:r w:rsidRPr="00BA4C16">
        <w:rPr>
          <w:rFonts w:ascii="华文楷体" w:eastAsia="华文楷体" w:hAnsi="华文楷体" w:hint="eastAsia"/>
        </w:rPr>
        <w:t>还为他搜刮，再增加他的财富。孔子说：“冉求不是我的学生，你们大家可以大张旗鼓地去攻击他。”</w:t>
      </w:r>
    </w:p>
    <w:p w:rsidR="00BA4C16" w:rsidRDefault="00BA4C16" w:rsidP="00FA6E6D">
      <w:pPr>
        <w:rPr>
          <w:rFonts w:ascii="华文楷体" w:eastAsia="华文楷体" w:hAnsi="华文楷体"/>
        </w:rPr>
      </w:pP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/>
        </w:rPr>
        <w:t>11.22 </w:t>
      </w:r>
      <w:r w:rsidRPr="00C64D21">
        <w:rPr>
          <w:rFonts w:ascii="华文楷体" w:eastAsia="华文楷体" w:hAnsi="华文楷体" w:hint="eastAsia"/>
          <w:u w:val="single"/>
        </w:rPr>
        <w:t>子路</w:t>
      </w:r>
      <w:r w:rsidRPr="00C64D21">
        <w:rPr>
          <w:rFonts w:ascii="华文楷体" w:eastAsia="华文楷体" w:hAnsi="华文楷体" w:hint="eastAsia"/>
        </w:rPr>
        <w:t>问：“闻斯行诸？”子曰：“有父兄在，如之何其闻斯行之？”</w:t>
      </w:r>
      <w:r w:rsidRPr="00C64D21">
        <w:rPr>
          <w:rFonts w:ascii="华文楷体" w:eastAsia="华文楷体" w:hAnsi="华文楷体" w:hint="eastAsia"/>
          <w:u w:val="single"/>
        </w:rPr>
        <w:t>冉有</w:t>
      </w:r>
      <w:r w:rsidRPr="00C64D21">
        <w:rPr>
          <w:rFonts w:ascii="华文楷体" w:eastAsia="华文楷体" w:hAnsi="华文楷体" w:hint="eastAsia"/>
        </w:rPr>
        <w:t>问：“闻斯行诸？”子曰：“闻斯行之。”公西华曰：</w:t>
      </w:r>
      <w:proofErr w:type="gramStart"/>
      <w:r w:rsidRPr="00C64D21">
        <w:rPr>
          <w:rFonts w:ascii="华文楷体" w:eastAsia="华文楷体" w:hAnsi="华文楷体" w:hint="eastAsia"/>
        </w:rPr>
        <w:t>“</w:t>
      </w:r>
      <w:proofErr w:type="gramEnd"/>
      <w:r w:rsidRPr="00C64D21">
        <w:rPr>
          <w:rFonts w:ascii="华文楷体" w:eastAsia="华文楷体" w:hAnsi="华文楷体" w:hint="eastAsia"/>
        </w:rPr>
        <w:t>由也问：“闻斯行诸？”子曰：‘有父兄在’；求也问：‘闻斯行诸’。子曰‘闻斯行之’。</w:t>
      </w:r>
      <w:proofErr w:type="gramStart"/>
      <w:r w:rsidRPr="00C64D21">
        <w:rPr>
          <w:rFonts w:ascii="华文楷体" w:eastAsia="华文楷体" w:hAnsi="华文楷体" w:hint="eastAsia"/>
        </w:rPr>
        <w:t>赤</w:t>
      </w:r>
      <w:proofErr w:type="gramEnd"/>
      <w:r w:rsidRPr="00C64D21">
        <w:rPr>
          <w:rFonts w:ascii="华文楷体" w:eastAsia="华文楷体" w:hAnsi="华文楷体" w:hint="eastAsia"/>
        </w:rPr>
        <w:t>也惑，敢问。</w:t>
      </w:r>
      <w:proofErr w:type="gramStart"/>
      <w:r w:rsidRPr="00C64D21">
        <w:rPr>
          <w:rFonts w:ascii="华文楷体" w:eastAsia="华文楷体" w:hAnsi="华文楷体" w:hint="eastAsia"/>
        </w:rPr>
        <w:t>”</w:t>
      </w:r>
      <w:proofErr w:type="gramEnd"/>
      <w:r w:rsidRPr="00C64D21">
        <w:rPr>
          <w:rFonts w:ascii="华文楷体" w:eastAsia="华文楷体" w:hAnsi="华文楷体" w:hint="eastAsia"/>
        </w:rPr>
        <w:t>子曰：“求也退①，故进之；由也兼人②，故退之。”</w:t>
      </w:r>
      <w:r w:rsidRPr="00C64D21">
        <w:rPr>
          <w:rFonts w:ascii="华文楷体" w:eastAsia="华文楷体" w:hAnsi="华文楷体"/>
        </w:rPr>
        <w:t xml:space="preserve"> 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  <w:b/>
          <w:bCs/>
        </w:rPr>
        <w:t>【注释】</w:t>
      </w:r>
      <w:r w:rsidRPr="00C64D21">
        <w:rPr>
          <w:rFonts w:ascii="华文楷体" w:eastAsia="华文楷体" w:hAnsi="华文楷体"/>
        </w:rPr>
        <w:t> 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</w:rPr>
        <w:t>①求也退：</w:t>
      </w:r>
      <w:proofErr w:type="gramStart"/>
      <w:r w:rsidRPr="00C64D21">
        <w:rPr>
          <w:rFonts w:ascii="华文楷体" w:eastAsia="华文楷体" w:hAnsi="华文楷体" w:hint="eastAsia"/>
        </w:rPr>
        <w:t>冉</w:t>
      </w:r>
      <w:proofErr w:type="gramEnd"/>
      <w:r w:rsidRPr="00C64D21">
        <w:rPr>
          <w:rFonts w:ascii="华文楷体" w:eastAsia="华文楷体" w:hAnsi="华文楷体" w:hint="eastAsia"/>
        </w:rPr>
        <w:t>有性懦弱，遇事退缩不前。</w:t>
      </w:r>
      <w:r w:rsidRPr="00C64D21">
        <w:rPr>
          <w:rFonts w:ascii="华文楷体" w:eastAsia="华文楷体" w:hAnsi="华文楷体" w:hint="eastAsia"/>
        </w:rPr>
        <w:br/>
      </w:r>
      <w:r w:rsidRPr="00C64D21">
        <w:rPr>
          <w:rFonts w:ascii="华文楷体" w:eastAsia="华文楷体" w:hAnsi="华文楷体" w:hint="eastAsia"/>
        </w:rPr>
        <w:br/>
        <w:t>②由也兼人：子路好勇过人。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  <w:b/>
          <w:bCs/>
        </w:rPr>
        <w:t>【翻译】</w:t>
      </w:r>
      <w:r w:rsidRPr="00C64D21">
        <w:rPr>
          <w:rFonts w:ascii="华文楷体" w:eastAsia="华文楷体" w:hAnsi="华文楷体"/>
        </w:rPr>
        <w:t xml:space="preserve"> 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</w:rPr>
        <w:t>子路问：“凡事一听到就行动吗？”孔子说：“父亲和兄长都在，怎么能听到就行动呢？”冉有问：“凡事一听到就行动吗？”孔子说：“一听到就行动。”公西华说：“</w:t>
      </w:r>
      <w:r w:rsidRPr="00C64D21">
        <w:rPr>
          <w:rFonts w:ascii="华文楷体" w:eastAsia="华文楷体" w:hAnsi="华文楷体" w:hint="eastAsia"/>
          <w:u w:val="single"/>
        </w:rPr>
        <w:t>仲由</w:t>
      </w:r>
      <w:r w:rsidRPr="00C64D21">
        <w:rPr>
          <w:rFonts w:ascii="华文楷体" w:eastAsia="华文楷体" w:hAnsi="华文楷体" w:hint="eastAsia"/>
        </w:rPr>
        <w:t>问‘一听到就行动吗’，您说‘父亲和兄长都在，怎么能一听到就行动呢’；</w:t>
      </w:r>
      <w:r w:rsidRPr="00C64D21">
        <w:rPr>
          <w:rFonts w:ascii="华文楷体" w:eastAsia="华文楷体" w:hAnsi="华文楷体" w:hint="eastAsia"/>
          <w:u w:val="single"/>
        </w:rPr>
        <w:t>冉求</w:t>
      </w:r>
      <w:r w:rsidRPr="00C64D21">
        <w:rPr>
          <w:rFonts w:ascii="华文楷体" w:eastAsia="华文楷体" w:hAnsi="华文楷体" w:hint="eastAsia"/>
        </w:rPr>
        <w:t>问‘一听到就行动吗’，您说‘一听到就行动’。我有些糊涂了，斗胆想问问老师。”孔子说：“冉求平日做事退缩，所以我激励他；仲由好勇胜人，所以我要压压他。”</w:t>
      </w:r>
    </w:p>
    <w:p w:rsidR="00BA4C16" w:rsidRDefault="00BA4C16" w:rsidP="00FA6E6D">
      <w:pPr>
        <w:rPr>
          <w:rFonts w:ascii="华文楷体" w:eastAsia="华文楷体" w:hAnsi="华文楷体"/>
        </w:rPr>
      </w:pP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/>
        </w:rPr>
        <w:t>11.13 </w:t>
      </w:r>
      <w:r w:rsidRPr="00C64D21">
        <w:rPr>
          <w:rFonts w:ascii="华文楷体" w:eastAsia="华文楷体" w:hAnsi="华文楷体" w:hint="eastAsia"/>
        </w:rPr>
        <w:t>闵子</w:t>
      </w:r>
      <w:proofErr w:type="gramStart"/>
      <w:r w:rsidRPr="00C64D21">
        <w:rPr>
          <w:rFonts w:ascii="华文楷体" w:eastAsia="华文楷体" w:hAnsi="华文楷体" w:hint="eastAsia"/>
        </w:rPr>
        <w:t>侍</w:t>
      </w:r>
      <w:proofErr w:type="gramEnd"/>
      <w:r w:rsidRPr="00C64D21">
        <w:rPr>
          <w:rFonts w:ascii="华文楷体" w:eastAsia="华文楷体" w:hAnsi="华文楷体" w:hint="eastAsia"/>
        </w:rPr>
        <w:t>侧，訚</w:t>
      </w:r>
      <w:proofErr w:type="gramStart"/>
      <w:r w:rsidRPr="00C64D21">
        <w:rPr>
          <w:rFonts w:ascii="华文楷体" w:eastAsia="华文楷体" w:hAnsi="华文楷体" w:hint="eastAsia"/>
        </w:rPr>
        <w:t>訚</w:t>
      </w:r>
      <w:proofErr w:type="gramEnd"/>
      <w:r w:rsidRPr="00C64D21">
        <w:rPr>
          <w:rFonts w:ascii="华文楷体" w:eastAsia="华文楷体" w:hAnsi="华文楷体" w:hint="eastAsia"/>
        </w:rPr>
        <w:t>如也；</w:t>
      </w:r>
      <w:r w:rsidRPr="00C64D21">
        <w:rPr>
          <w:rFonts w:ascii="华文楷体" w:eastAsia="华文楷体" w:hAnsi="华文楷体" w:hint="eastAsia"/>
          <w:u w:val="single"/>
        </w:rPr>
        <w:t>子路</w:t>
      </w:r>
      <w:r w:rsidRPr="00C64D21">
        <w:rPr>
          <w:rFonts w:ascii="华文楷体" w:eastAsia="华文楷体" w:hAnsi="华文楷体" w:hint="eastAsia"/>
        </w:rPr>
        <w:t>，行行如也①；</w:t>
      </w:r>
      <w:r w:rsidRPr="00C64D21">
        <w:rPr>
          <w:rFonts w:ascii="华文楷体" w:eastAsia="华文楷体" w:hAnsi="华文楷体" w:hint="eastAsia"/>
          <w:u w:val="single"/>
        </w:rPr>
        <w:t>冉有</w:t>
      </w:r>
      <w:r w:rsidRPr="00C64D21">
        <w:rPr>
          <w:rFonts w:ascii="华文楷体" w:eastAsia="华文楷体" w:hAnsi="华文楷体" w:hint="eastAsia"/>
        </w:rPr>
        <w:t>、</w:t>
      </w:r>
      <w:r w:rsidRPr="00C64D21">
        <w:rPr>
          <w:rFonts w:ascii="华文楷体" w:eastAsia="华文楷体" w:hAnsi="华文楷体" w:hint="eastAsia"/>
          <w:u w:val="single"/>
        </w:rPr>
        <w:t>子贡</w:t>
      </w:r>
      <w:r w:rsidRPr="00C64D21">
        <w:rPr>
          <w:rFonts w:ascii="华文楷体" w:eastAsia="华文楷体" w:hAnsi="华文楷体" w:hint="eastAsia"/>
        </w:rPr>
        <w:t>，侃侃如也。子乐。“若由也，不得其死然。②”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  <w:b/>
          <w:bCs/>
        </w:rPr>
        <w:t>【注释】</w:t>
      </w:r>
      <w:r w:rsidRPr="00C64D21">
        <w:rPr>
          <w:rFonts w:ascii="华文楷体" w:eastAsia="华文楷体" w:hAnsi="华文楷体"/>
        </w:rPr>
        <w:t xml:space="preserve"> 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</w:rPr>
        <w:t>①行（</w:t>
      </w:r>
      <w:proofErr w:type="spellStart"/>
      <w:r w:rsidRPr="00C64D21">
        <w:rPr>
          <w:rFonts w:ascii="华文楷体" w:eastAsia="华文楷体" w:hAnsi="华文楷体"/>
        </w:rPr>
        <w:t>hàng</w:t>
      </w:r>
      <w:proofErr w:type="spellEnd"/>
      <w:r w:rsidRPr="00C64D21">
        <w:rPr>
          <w:rFonts w:ascii="华文楷体" w:eastAsia="华文楷体" w:hAnsi="华文楷体" w:hint="eastAsia"/>
        </w:rPr>
        <w:t>）行：刚强貌。</w:t>
      </w:r>
      <w:r w:rsidRPr="00C64D21">
        <w:rPr>
          <w:rFonts w:ascii="华文楷体" w:eastAsia="华文楷体" w:hAnsi="华文楷体" w:hint="eastAsia"/>
        </w:rPr>
        <w:br/>
        <w:t>②然：用法如</w:t>
      </w:r>
      <w:proofErr w:type="gramStart"/>
      <w:r w:rsidRPr="00C64D21">
        <w:rPr>
          <w:rFonts w:ascii="华文楷体" w:eastAsia="华文楷体" w:hAnsi="华文楷体" w:hint="eastAsia"/>
        </w:rPr>
        <w:t>“</w:t>
      </w:r>
      <w:proofErr w:type="gramEnd"/>
      <w:r w:rsidRPr="00C64D21">
        <w:rPr>
          <w:rFonts w:ascii="华文楷体" w:eastAsia="华文楷体" w:hAnsi="华文楷体" w:hint="eastAsia"/>
        </w:rPr>
        <w:t>焉</w:t>
      </w:r>
      <w:r w:rsidRPr="00C64D21">
        <w:rPr>
          <w:rFonts w:ascii="华文楷体" w:eastAsia="华文楷体" w:hAnsi="华文楷体"/>
        </w:rPr>
        <w:t>'</w:t>
      </w:r>
      <w:r w:rsidRPr="00C64D21">
        <w:rPr>
          <w:rFonts w:ascii="华文楷体" w:eastAsia="华文楷体" w:hAnsi="华文楷体" w:hint="eastAsia"/>
        </w:rPr>
        <w:t>，可以译为“呢</w:t>
      </w:r>
      <w:r w:rsidRPr="00C64D21">
        <w:rPr>
          <w:rFonts w:ascii="华文楷体" w:eastAsia="华文楷体" w:hAnsi="华文楷体"/>
        </w:rPr>
        <w:t>"</w:t>
      </w:r>
      <w:r w:rsidRPr="00C64D21">
        <w:rPr>
          <w:rFonts w:ascii="华文楷体" w:eastAsia="华文楷体" w:hAnsi="华文楷体" w:hint="eastAsia"/>
        </w:rPr>
        <w:t>。 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  <w:b/>
          <w:bCs/>
        </w:rPr>
        <w:t>【翻译】</w:t>
      </w:r>
      <w:r w:rsidRPr="00C64D21">
        <w:rPr>
          <w:rFonts w:ascii="华文楷体" w:eastAsia="华文楷体" w:hAnsi="华文楷体"/>
        </w:rPr>
        <w:t> </w:t>
      </w:r>
    </w:p>
    <w:p w:rsidR="00CB7A0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</w:rPr>
        <w:t>闵子骞侍立在孔子身边，样子正直而恭敬；子路是很刚强的样子；冉有、子贡的样子温和快</w:t>
      </w:r>
      <w:r w:rsidRPr="00C64D21">
        <w:rPr>
          <w:rFonts w:ascii="华文楷体" w:eastAsia="华文楷体" w:hAnsi="华文楷体" w:hint="eastAsia"/>
        </w:rPr>
        <w:lastRenderedPageBreak/>
        <w:t>乐。孔子很高兴。但他说：“</w:t>
      </w:r>
      <w:proofErr w:type="gramStart"/>
      <w:r w:rsidRPr="00C64D21">
        <w:rPr>
          <w:rFonts w:ascii="华文楷体" w:eastAsia="华文楷体" w:hAnsi="华文楷体" w:hint="eastAsia"/>
        </w:rPr>
        <w:t>象</w:t>
      </w:r>
      <w:r w:rsidRPr="00C64D21">
        <w:rPr>
          <w:rFonts w:ascii="华文楷体" w:eastAsia="华文楷体" w:hAnsi="华文楷体" w:hint="eastAsia"/>
          <w:u w:val="single"/>
        </w:rPr>
        <w:t>仲由</w:t>
      </w:r>
      <w:proofErr w:type="gramEnd"/>
      <w:r w:rsidRPr="00C64D21">
        <w:rPr>
          <w:rFonts w:ascii="华文楷体" w:eastAsia="华文楷体" w:hAnsi="华文楷体" w:hint="eastAsia"/>
        </w:rPr>
        <w:t>这样，恐怕得不到善终。”</w:t>
      </w:r>
    </w:p>
    <w:p w:rsidR="00C64D21" w:rsidRDefault="00C64D21" w:rsidP="00C64D21">
      <w:pPr>
        <w:rPr>
          <w:rFonts w:ascii="华文楷体" w:eastAsia="华文楷体" w:hAnsi="华文楷体"/>
        </w:rPr>
      </w:pP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/>
        </w:rPr>
        <w:t>14.5 </w:t>
      </w:r>
      <w:proofErr w:type="gramStart"/>
      <w:r w:rsidRPr="00C64D21">
        <w:rPr>
          <w:rFonts w:ascii="华文楷体" w:eastAsia="华文楷体" w:hAnsi="华文楷体" w:hint="eastAsia"/>
          <w:u w:val="single"/>
        </w:rPr>
        <w:t>南宫适</w:t>
      </w:r>
      <w:r w:rsidRPr="00C64D21">
        <w:rPr>
          <w:rFonts w:ascii="华文楷体" w:eastAsia="华文楷体" w:hAnsi="华文楷体" w:hint="eastAsia"/>
        </w:rPr>
        <w:t>问于</w:t>
      </w:r>
      <w:proofErr w:type="gramEnd"/>
      <w:r w:rsidRPr="00C64D21">
        <w:rPr>
          <w:rFonts w:ascii="华文楷体" w:eastAsia="华文楷体" w:hAnsi="华文楷体" w:hint="eastAsia"/>
        </w:rPr>
        <w:t>孔子曰①：“羿善射②，奡荡舟③，俱不得其死然。禹、</w:t>
      </w:r>
      <w:proofErr w:type="gramStart"/>
      <w:r w:rsidRPr="00C64D21">
        <w:rPr>
          <w:rFonts w:ascii="华文楷体" w:eastAsia="华文楷体" w:hAnsi="华文楷体" w:hint="eastAsia"/>
        </w:rPr>
        <w:t>稷</w:t>
      </w:r>
      <w:proofErr w:type="gramEnd"/>
      <w:r w:rsidRPr="00C64D21">
        <w:rPr>
          <w:rFonts w:ascii="华文楷体" w:eastAsia="华文楷体" w:hAnsi="华文楷体" w:hint="eastAsia"/>
        </w:rPr>
        <w:t>躬</w:t>
      </w:r>
      <w:proofErr w:type="gramStart"/>
      <w:r w:rsidRPr="00C64D21">
        <w:rPr>
          <w:rFonts w:ascii="华文楷体" w:eastAsia="华文楷体" w:hAnsi="华文楷体" w:hint="eastAsia"/>
        </w:rPr>
        <w:t>稼</w:t>
      </w:r>
      <w:proofErr w:type="gramEnd"/>
      <w:r w:rsidRPr="00C64D21">
        <w:rPr>
          <w:rFonts w:ascii="华文楷体" w:eastAsia="华文楷体" w:hAnsi="华文楷体" w:hint="eastAsia"/>
        </w:rPr>
        <w:t>而有天下④。</w:t>
      </w:r>
      <w:r w:rsidRPr="00C64D21">
        <w:rPr>
          <w:rFonts w:ascii="华文楷体" w:eastAsia="华文楷体" w:hAnsi="华文楷体"/>
        </w:rPr>
        <w:t>"</w:t>
      </w:r>
      <w:r w:rsidRPr="00C64D21">
        <w:rPr>
          <w:rFonts w:ascii="华文楷体" w:eastAsia="华文楷体" w:hAnsi="华文楷体" w:hint="eastAsia"/>
        </w:rPr>
        <w:t>夫子不答。</w:t>
      </w:r>
      <w:r w:rsidRPr="00C64D21">
        <w:rPr>
          <w:rFonts w:ascii="华文楷体" w:eastAsia="华文楷体" w:hAnsi="华文楷体" w:hint="eastAsia"/>
        </w:rPr>
        <w:br/>
        <w:t>南宫适出，子曰：“君子</w:t>
      </w:r>
      <w:proofErr w:type="gramStart"/>
      <w:r w:rsidRPr="00C64D21">
        <w:rPr>
          <w:rFonts w:ascii="华文楷体" w:eastAsia="华文楷体" w:hAnsi="华文楷体" w:hint="eastAsia"/>
        </w:rPr>
        <w:t>哉若人</w:t>
      </w:r>
      <w:proofErr w:type="gramEnd"/>
      <w:r w:rsidRPr="00C64D21">
        <w:rPr>
          <w:rFonts w:ascii="华文楷体" w:eastAsia="华文楷体" w:hAnsi="华文楷体" w:hint="eastAsia"/>
        </w:rPr>
        <w:t>！尚德</w:t>
      </w:r>
      <w:proofErr w:type="gramStart"/>
      <w:r w:rsidRPr="00C64D21">
        <w:rPr>
          <w:rFonts w:ascii="华文楷体" w:eastAsia="华文楷体" w:hAnsi="华文楷体" w:hint="eastAsia"/>
        </w:rPr>
        <w:t>哉若人</w:t>
      </w:r>
      <w:proofErr w:type="gramEnd"/>
      <w:r w:rsidRPr="00C64D21">
        <w:rPr>
          <w:rFonts w:ascii="华文楷体" w:eastAsia="华文楷体" w:hAnsi="华文楷体" w:hint="eastAsia"/>
        </w:rPr>
        <w:t>！” 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  <w:b/>
          <w:bCs/>
        </w:rPr>
        <w:t>【注释】</w:t>
      </w:r>
      <w:r w:rsidRPr="00C64D21">
        <w:rPr>
          <w:rFonts w:ascii="华文楷体" w:eastAsia="华文楷体" w:hAnsi="华文楷体"/>
        </w:rPr>
        <w:t xml:space="preserve"> 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</w:rPr>
        <w:t>①南宫适</w:t>
      </w:r>
      <w:r w:rsidRPr="00C64D21">
        <w:rPr>
          <w:rFonts w:ascii="华文楷体" w:eastAsia="华文楷体" w:hAnsi="华文楷体"/>
        </w:rPr>
        <w:t>(</w:t>
      </w:r>
      <w:proofErr w:type="spellStart"/>
      <w:r w:rsidRPr="00C64D21">
        <w:rPr>
          <w:rFonts w:ascii="华文楷体" w:eastAsia="华文楷体" w:hAnsi="华文楷体"/>
        </w:rPr>
        <w:t>kuò</w:t>
      </w:r>
      <w:proofErr w:type="spellEnd"/>
      <w:r w:rsidRPr="00C64D21">
        <w:rPr>
          <w:rFonts w:ascii="华文楷体" w:eastAsia="华文楷体" w:hAnsi="华文楷体"/>
        </w:rPr>
        <w:t>)</w:t>
      </w:r>
      <w:r w:rsidRPr="00C64D21">
        <w:rPr>
          <w:rFonts w:ascii="华文楷体" w:eastAsia="华文楷体" w:hAnsi="华文楷体" w:hint="eastAsia"/>
        </w:rPr>
        <w:t>：姓南宫，名适，字子容，孔子的学生。</w:t>
      </w:r>
      <w:r w:rsidRPr="00C64D21">
        <w:rPr>
          <w:rFonts w:ascii="华文楷体" w:eastAsia="华文楷体" w:hAnsi="华文楷体" w:hint="eastAsia"/>
        </w:rPr>
        <w:br/>
        <w:t>②羿（</w:t>
      </w:r>
      <w:proofErr w:type="spellStart"/>
      <w:r w:rsidRPr="00C64D21">
        <w:rPr>
          <w:rFonts w:ascii="华文楷体" w:eastAsia="华文楷体" w:hAnsi="华文楷体"/>
        </w:rPr>
        <w:t>yì</w:t>
      </w:r>
      <w:proofErr w:type="spellEnd"/>
      <w:r w:rsidRPr="00C64D21">
        <w:rPr>
          <w:rFonts w:ascii="华文楷体" w:eastAsia="华文楷体" w:hAnsi="华文楷体" w:hint="eastAsia"/>
        </w:rPr>
        <w:t>）：传说中夏代有穷国的国君，善于射箭，</w:t>
      </w:r>
      <w:proofErr w:type="gramStart"/>
      <w:r w:rsidRPr="00C64D21">
        <w:rPr>
          <w:rFonts w:ascii="华文楷体" w:eastAsia="华文楷体" w:hAnsi="华文楷体" w:hint="eastAsia"/>
        </w:rPr>
        <w:t>曾夺夏太康</w:t>
      </w:r>
      <w:proofErr w:type="gramEnd"/>
      <w:r w:rsidRPr="00C64D21">
        <w:rPr>
          <w:rFonts w:ascii="华文楷体" w:eastAsia="华文楷体" w:hAnsi="华文楷体" w:hint="eastAsia"/>
        </w:rPr>
        <w:t>的王位，后被其寒</w:t>
      </w:r>
      <w:proofErr w:type="gramStart"/>
      <w:r w:rsidRPr="00C64D21">
        <w:rPr>
          <w:rFonts w:ascii="华文楷体" w:eastAsia="华文楷体" w:hAnsi="华文楷体" w:hint="eastAsia"/>
        </w:rPr>
        <w:t>浞</w:t>
      </w:r>
      <w:proofErr w:type="gramEnd"/>
      <w:r w:rsidRPr="00C64D21">
        <w:rPr>
          <w:rFonts w:ascii="华文楷体" w:eastAsia="华文楷体" w:hAnsi="华文楷体" w:hint="eastAsia"/>
        </w:rPr>
        <w:t>所杀。</w:t>
      </w:r>
      <w:r w:rsidRPr="00C64D21">
        <w:rPr>
          <w:rFonts w:ascii="华文楷体" w:eastAsia="华文楷体" w:hAnsi="华文楷体" w:hint="eastAsia"/>
        </w:rPr>
        <w:br/>
        <w:t>③奡（</w:t>
      </w:r>
      <w:proofErr w:type="spellStart"/>
      <w:r w:rsidRPr="00C64D21">
        <w:rPr>
          <w:rFonts w:ascii="华文楷体" w:eastAsia="华文楷体" w:hAnsi="华文楷体"/>
        </w:rPr>
        <w:t>aò</w:t>
      </w:r>
      <w:proofErr w:type="spellEnd"/>
      <w:r w:rsidRPr="00C64D21">
        <w:rPr>
          <w:rFonts w:ascii="华文楷体" w:eastAsia="华文楷体" w:hAnsi="华文楷体" w:hint="eastAsia"/>
        </w:rPr>
        <w:t>）：古代一个大力士，传说是寒</w:t>
      </w:r>
      <w:proofErr w:type="gramStart"/>
      <w:r w:rsidRPr="00C64D21">
        <w:rPr>
          <w:rFonts w:ascii="华文楷体" w:eastAsia="华文楷体" w:hAnsi="华文楷体" w:hint="eastAsia"/>
        </w:rPr>
        <w:t>浞</w:t>
      </w:r>
      <w:proofErr w:type="gramEnd"/>
      <w:r w:rsidRPr="00C64D21">
        <w:rPr>
          <w:rFonts w:ascii="华文楷体" w:eastAsia="华文楷体" w:hAnsi="华文楷体" w:hint="eastAsia"/>
        </w:rPr>
        <w:t>的儿子，后来为夏少康。</w:t>
      </w:r>
      <w:r w:rsidRPr="00C64D21">
        <w:rPr>
          <w:rFonts w:ascii="华文楷体" w:eastAsia="华文楷体" w:hAnsi="华文楷体" w:hint="eastAsia"/>
        </w:rPr>
        <w:br/>
        <w:t>④禹：夏朝的开国之君，善于治水，注重发展农业。</w:t>
      </w:r>
      <w:proofErr w:type="gramStart"/>
      <w:r w:rsidRPr="00C64D21">
        <w:rPr>
          <w:rFonts w:ascii="华文楷体" w:eastAsia="华文楷体" w:hAnsi="华文楷体" w:hint="eastAsia"/>
        </w:rPr>
        <w:t>稷</w:t>
      </w:r>
      <w:proofErr w:type="gramEnd"/>
      <w:r w:rsidRPr="00C64D21">
        <w:rPr>
          <w:rFonts w:ascii="华文楷体" w:eastAsia="华文楷体" w:hAnsi="华文楷体"/>
        </w:rPr>
        <w:t>(</w:t>
      </w:r>
      <w:proofErr w:type="spellStart"/>
      <w:r w:rsidRPr="00C64D21">
        <w:rPr>
          <w:rFonts w:ascii="华文楷体" w:eastAsia="华文楷体" w:hAnsi="华文楷体"/>
        </w:rPr>
        <w:t>jì</w:t>
      </w:r>
      <w:proofErr w:type="spellEnd"/>
      <w:r w:rsidRPr="00C64D21">
        <w:rPr>
          <w:rFonts w:ascii="华文楷体" w:eastAsia="华文楷体" w:hAnsi="华文楷体" w:hint="eastAsia"/>
        </w:rPr>
        <w:t>）：传说</w:t>
      </w:r>
      <w:proofErr w:type="gramStart"/>
      <w:r w:rsidRPr="00C64D21">
        <w:rPr>
          <w:rFonts w:ascii="华文楷体" w:eastAsia="华文楷体" w:hAnsi="华文楷体" w:hint="eastAsia"/>
        </w:rPr>
        <w:t>是尚朝的</w:t>
      </w:r>
      <w:proofErr w:type="gramEnd"/>
      <w:r w:rsidRPr="00C64D21">
        <w:rPr>
          <w:rFonts w:ascii="华文楷体" w:eastAsia="华文楷体" w:hAnsi="华文楷体" w:hint="eastAsia"/>
        </w:rPr>
        <w:t>祖先，又为谷神，教民种植庄稼。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  <w:b/>
          <w:bCs/>
        </w:rPr>
        <w:t>翻译】</w:t>
      </w:r>
      <w:r w:rsidRPr="00C64D21">
        <w:rPr>
          <w:rFonts w:ascii="华文楷体" w:eastAsia="华文楷体" w:hAnsi="华文楷体"/>
        </w:rPr>
        <w:t xml:space="preserve"> 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proofErr w:type="gramStart"/>
      <w:r w:rsidRPr="00C64D21">
        <w:rPr>
          <w:rFonts w:ascii="华文楷体" w:eastAsia="华文楷体" w:hAnsi="华文楷体" w:hint="eastAsia"/>
        </w:rPr>
        <w:t>南宫适向孔子</w:t>
      </w:r>
      <w:proofErr w:type="gramEnd"/>
      <w:r w:rsidRPr="00C64D21">
        <w:rPr>
          <w:rFonts w:ascii="华文楷体" w:eastAsia="华文楷体" w:hAnsi="华文楷体" w:hint="eastAsia"/>
        </w:rPr>
        <w:t>问道：“羿擅长射箭，奡善于水战，都没有得到善终。禹和</w:t>
      </w:r>
      <w:proofErr w:type="gramStart"/>
      <w:r w:rsidRPr="00C64D21">
        <w:rPr>
          <w:rFonts w:ascii="华文楷体" w:eastAsia="华文楷体" w:hAnsi="华文楷体" w:hint="eastAsia"/>
        </w:rPr>
        <w:t>稷</w:t>
      </w:r>
      <w:proofErr w:type="gramEnd"/>
      <w:r w:rsidRPr="00C64D21">
        <w:rPr>
          <w:rFonts w:ascii="华文楷体" w:eastAsia="华文楷体" w:hAnsi="华文楷体" w:hint="eastAsia"/>
        </w:rPr>
        <w:t>亲自耕作庄稼，却得到了天下。”孔子没有回答。</w:t>
      </w:r>
      <w:r w:rsidRPr="00C64D21">
        <w:rPr>
          <w:rFonts w:ascii="华文楷体" w:eastAsia="华文楷体" w:hAnsi="华文楷体" w:hint="eastAsia"/>
        </w:rPr>
        <w:br/>
        <w:t>南宫</w:t>
      </w:r>
      <w:proofErr w:type="gramStart"/>
      <w:r w:rsidRPr="00C64D21">
        <w:rPr>
          <w:rFonts w:ascii="华文楷体" w:eastAsia="华文楷体" w:hAnsi="华文楷体" w:hint="eastAsia"/>
        </w:rPr>
        <w:t>适</w:t>
      </w:r>
      <w:proofErr w:type="gramEnd"/>
      <w:r w:rsidRPr="00C64D21">
        <w:rPr>
          <w:rFonts w:ascii="华文楷体" w:eastAsia="华文楷体" w:hAnsi="华文楷体" w:hint="eastAsia"/>
        </w:rPr>
        <w:t>退出去后，孔子说：“这个人是君子啊！这个人崇尚道德啊！</w:t>
      </w:r>
      <w:r w:rsidRPr="00C64D21">
        <w:rPr>
          <w:rFonts w:ascii="华文楷体" w:eastAsia="华文楷体" w:hAnsi="华文楷体"/>
        </w:rPr>
        <w:t xml:space="preserve"> </w:t>
      </w:r>
    </w:p>
    <w:p w:rsidR="00C64D21" w:rsidRPr="00C64D21" w:rsidRDefault="00C64D21" w:rsidP="00C64D21">
      <w:pPr>
        <w:rPr>
          <w:rFonts w:ascii="华文楷体" w:eastAsia="华文楷体" w:hAnsi="华文楷体"/>
        </w:rPr>
      </w:pP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/>
        </w:rPr>
        <w:t xml:space="preserve">17.4 </w:t>
      </w:r>
      <w:r w:rsidRPr="00C64D21">
        <w:rPr>
          <w:rFonts w:ascii="华文楷体" w:eastAsia="华文楷体" w:hAnsi="华文楷体" w:hint="eastAsia"/>
        </w:rPr>
        <w:t>子之武城①，闻弦歌之声②。夫子莞尔而笑③，曰．“割鸡焉用牛刀？</w:t>
      </w:r>
      <w:r w:rsidRPr="00C64D21">
        <w:rPr>
          <w:rFonts w:ascii="华文楷体" w:eastAsia="华文楷体" w:hAnsi="华文楷体"/>
        </w:rPr>
        <w:t>"</w:t>
      </w:r>
      <w:r w:rsidRPr="00C64D21">
        <w:rPr>
          <w:rFonts w:ascii="华文楷体" w:eastAsia="华文楷体" w:hAnsi="华文楷体" w:hint="eastAsia"/>
        </w:rPr>
        <w:t>子游对曰：“昔者</w:t>
      </w:r>
      <w:proofErr w:type="gramStart"/>
      <w:r w:rsidRPr="00C64D21">
        <w:rPr>
          <w:rFonts w:ascii="华文楷体" w:eastAsia="华文楷体" w:hAnsi="华文楷体" w:hint="eastAsia"/>
        </w:rPr>
        <w:t>偃</w:t>
      </w:r>
      <w:proofErr w:type="gramEnd"/>
      <w:r w:rsidRPr="00C64D21">
        <w:rPr>
          <w:rFonts w:ascii="华文楷体" w:eastAsia="华文楷体" w:hAnsi="华文楷体" w:hint="eastAsia"/>
        </w:rPr>
        <w:t>也闻诸夫子曰：‘君子学道则爱人，小人学道则易使也。’”子曰：“二三子！</w:t>
      </w:r>
      <w:proofErr w:type="gramStart"/>
      <w:r w:rsidRPr="00C64D21">
        <w:rPr>
          <w:rFonts w:ascii="华文楷体" w:eastAsia="华文楷体" w:hAnsi="华文楷体" w:hint="eastAsia"/>
        </w:rPr>
        <w:t>偃</w:t>
      </w:r>
      <w:proofErr w:type="gramEnd"/>
      <w:r w:rsidRPr="00C64D21">
        <w:rPr>
          <w:rFonts w:ascii="华文楷体" w:eastAsia="华文楷体" w:hAnsi="华文楷体" w:hint="eastAsia"/>
        </w:rPr>
        <w:t>之言是也。前言戏之耳。”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  <w:b/>
          <w:bCs/>
        </w:rPr>
        <w:t>【注释】</w:t>
      </w:r>
      <w:r w:rsidRPr="00C64D21">
        <w:rPr>
          <w:rFonts w:ascii="华文楷体" w:eastAsia="华文楷体" w:hAnsi="华文楷体"/>
        </w:rPr>
        <w:t xml:space="preserve"> 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</w:rPr>
        <w:t>①武城：鲁国的一个小城，当时子游是武城宰。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</w:rPr>
        <w:t>②弦歌：弦，指琴瑟。以琴瑟伴奏歌唱。</w:t>
      </w:r>
      <w:r w:rsidRPr="00C64D21">
        <w:rPr>
          <w:rFonts w:ascii="华文楷体" w:eastAsia="华文楷体" w:hAnsi="华文楷体" w:hint="eastAsia"/>
        </w:rPr>
        <w:br/>
        <w:t>③</w:t>
      </w:r>
      <w:proofErr w:type="gramStart"/>
      <w:r w:rsidRPr="00C64D21">
        <w:rPr>
          <w:rFonts w:ascii="华文楷体" w:eastAsia="华文楷体" w:hAnsi="华文楷体" w:hint="eastAsia"/>
        </w:rPr>
        <w:t>莞</w:t>
      </w:r>
      <w:proofErr w:type="gramEnd"/>
      <w:r w:rsidRPr="00C64D21">
        <w:rPr>
          <w:rFonts w:ascii="华文楷体" w:eastAsia="华文楷体" w:hAnsi="华文楷体"/>
        </w:rPr>
        <w:t>(</w:t>
      </w:r>
      <w:proofErr w:type="spellStart"/>
      <w:r w:rsidRPr="00C64D21">
        <w:rPr>
          <w:rFonts w:ascii="华文楷体" w:eastAsia="华文楷体" w:hAnsi="华文楷体"/>
        </w:rPr>
        <w:t>wǎn</w:t>
      </w:r>
      <w:proofErr w:type="spellEnd"/>
      <w:r w:rsidRPr="00C64D21">
        <w:rPr>
          <w:rFonts w:ascii="华文楷体" w:eastAsia="华文楷体" w:hAnsi="华文楷体"/>
        </w:rPr>
        <w:t>)</w:t>
      </w:r>
      <w:r w:rsidRPr="00C64D21">
        <w:rPr>
          <w:rFonts w:ascii="华文楷体" w:eastAsia="华文楷体" w:hAnsi="华文楷体" w:hint="eastAsia"/>
        </w:rPr>
        <w:t>尔．微笑的样子。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  <w:b/>
          <w:bCs/>
        </w:rPr>
        <w:t>【翻译】</w:t>
      </w:r>
      <w:r w:rsidRPr="00C64D21">
        <w:rPr>
          <w:rFonts w:ascii="华文楷体" w:eastAsia="华文楷体" w:hAnsi="华文楷体"/>
        </w:rPr>
        <w:t xml:space="preserve"> </w:t>
      </w:r>
    </w:p>
    <w:p w:rsidR="00CB7A01" w:rsidRPr="00C64D21" w:rsidRDefault="00CA5C77" w:rsidP="00C64D21">
      <w:pPr>
        <w:rPr>
          <w:rFonts w:ascii="华文楷体" w:eastAsia="华文楷体" w:hAnsi="华文楷体"/>
        </w:rPr>
      </w:pPr>
      <w:r w:rsidRPr="00C64D21">
        <w:rPr>
          <w:rFonts w:ascii="华文楷体" w:eastAsia="华文楷体" w:hAnsi="华文楷体" w:hint="eastAsia"/>
        </w:rPr>
        <w:t>孔子到了武城，听到管弦和歌唱的声音。孔子微笑着说：“杀鸡何必用宰牛的刀呢？”子</w:t>
      </w:r>
      <w:proofErr w:type="gramStart"/>
      <w:r w:rsidRPr="00C64D21">
        <w:rPr>
          <w:rFonts w:ascii="华文楷体" w:eastAsia="华文楷体" w:hAnsi="华文楷体" w:hint="eastAsia"/>
        </w:rPr>
        <w:t>游回答</w:t>
      </w:r>
      <w:proofErr w:type="gramEnd"/>
      <w:r w:rsidRPr="00C64D21">
        <w:rPr>
          <w:rFonts w:ascii="华文楷体" w:eastAsia="华文楷体" w:hAnsi="华文楷体" w:hint="eastAsia"/>
        </w:rPr>
        <w:t>说：“以前我听老师说过：‘君子学习了道就会爱人，老百姓学习了道就容易使唤。’”孔子说：“学生们，</w:t>
      </w:r>
      <w:r w:rsidRPr="00C64D21">
        <w:rPr>
          <w:rFonts w:ascii="华文楷体" w:eastAsia="华文楷体" w:hAnsi="华文楷体" w:hint="eastAsia"/>
          <w:u w:val="single"/>
        </w:rPr>
        <w:t>言</w:t>
      </w:r>
      <w:proofErr w:type="gramStart"/>
      <w:r w:rsidRPr="00C64D21">
        <w:rPr>
          <w:rFonts w:ascii="华文楷体" w:eastAsia="华文楷体" w:hAnsi="华文楷体" w:hint="eastAsia"/>
          <w:u w:val="single"/>
        </w:rPr>
        <w:t>偃</w:t>
      </w:r>
      <w:proofErr w:type="gramEnd"/>
      <w:r w:rsidRPr="00C64D21">
        <w:rPr>
          <w:rFonts w:ascii="华文楷体" w:eastAsia="华文楷体" w:hAnsi="华文楷体" w:hint="eastAsia"/>
        </w:rPr>
        <w:t>的话是对的。我刚才说的话是同他开玩笑罢了。”</w:t>
      </w:r>
      <w:r w:rsidRPr="00C64D21">
        <w:rPr>
          <w:rFonts w:ascii="华文楷体" w:eastAsia="华文楷体" w:hAnsi="华文楷体"/>
        </w:rPr>
        <w:t xml:space="preserve"> </w:t>
      </w:r>
    </w:p>
    <w:p w:rsidR="00C64D21" w:rsidRPr="00C64D21" w:rsidRDefault="00C64D21" w:rsidP="00FA6E6D">
      <w:pPr>
        <w:rPr>
          <w:rFonts w:ascii="华文楷体" w:eastAsia="华文楷体" w:hAnsi="华文楷体"/>
        </w:rPr>
      </w:pPr>
    </w:p>
    <w:sectPr w:rsidR="00C64D21" w:rsidRPr="00C64D21" w:rsidSect="0071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F2" w:rsidRDefault="003856F2" w:rsidP="00FA6E6D">
      <w:r>
        <w:separator/>
      </w:r>
    </w:p>
  </w:endnote>
  <w:endnote w:type="continuationSeparator" w:id="0">
    <w:p w:rsidR="003856F2" w:rsidRDefault="003856F2" w:rsidP="00FA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F2" w:rsidRDefault="003856F2" w:rsidP="00FA6E6D">
      <w:r>
        <w:separator/>
      </w:r>
    </w:p>
  </w:footnote>
  <w:footnote w:type="continuationSeparator" w:id="0">
    <w:p w:rsidR="003856F2" w:rsidRDefault="003856F2" w:rsidP="00FA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CA0"/>
    <w:multiLevelType w:val="hybridMultilevel"/>
    <w:tmpl w:val="14903D82"/>
    <w:lvl w:ilvl="0" w:tplc="F8DA761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20AC8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C857E2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34530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1C5A00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6EF764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460CD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FA2C6E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74AAA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D17B87"/>
    <w:multiLevelType w:val="hybridMultilevel"/>
    <w:tmpl w:val="5FE65418"/>
    <w:lvl w:ilvl="0" w:tplc="86525B1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6818C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FED12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DCBE1A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C41842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C4A8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E6AB9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3E3A1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9CE62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AA623E"/>
    <w:multiLevelType w:val="hybridMultilevel"/>
    <w:tmpl w:val="60A4D94C"/>
    <w:lvl w:ilvl="0" w:tplc="E926F00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0774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676B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105EA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C2973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5E87E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CE62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4A10A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1EA4A2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9D441B9"/>
    <w:multiLevelType w:val="hybridMultilevel"/>
    <w:tmpl w:val="0C1259D8"/>
    <w:lvl w:ilvl="0" w:tplc="1EA4C80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0D79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3CA07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34088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CCFFE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C80AB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9E1F9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4885BE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B2990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7274B5"/>
    <w:multiLevelType w:val="hybridMultilevel"/>
    <w:tmpl w:val="09E4DB62"/>
    <w:lvl w:ilvl="0" w:tplc="FE32814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5293A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626414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30B3F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2C62C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E8775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096FC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EA86E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9412F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44B2E9A"/>
    <w:multiLevelType w:val="hybridMultilevel"/>
    <w:tmpl w:val="0D641820"/>
    <w:lvl w:ilvl="0" w:tplc="E582523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B2C83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30C81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105CF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7E5CC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52A03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7C913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C971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46591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7B07FEA"/>
    <w:multiLevelType w:val="hybridMultilevel"/>
    <w:tmpl w:val="12EA0144"/>
    <w:lvl w:ilvl="0" w:tplc="D8DC211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E0382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3CB64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8743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16C782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2E69E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748FF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62109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74AAF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8FD472E"/>
    <w:multiLevelType w:val="hybridMultilevel"/>
    <w:tmpl w:val="D004D030"/>
    <w:lvl w:ilvl="0" w:tplc="4840551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4E2D8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20D7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A20F1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D6ADA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D2D8C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0CB258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3606F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2A7B5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A9D251E"/>
    <w:multiLevelType w:val="hybridMultilevel"/>
    <w:tmpl w:val="30CC883C"/>
    <w:lvl w:ilvl="0" w:tplc="D26C06E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1EAAC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4B5A2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FE6CC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3EE686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D21554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3CA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EEB54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D83E4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C075EAD"/>
    <w:multiLevelType w:val="hybridMultilevel"/>
    <w:tmpl w:val="A86CC2E6"/>
    <w:lvl w:ilvl="0" w:tplc="7E088A9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501B5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F68FF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C9A6A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431E6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16258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0E9A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241F0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8A80D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C163E26"/>
    <w:multiLevelType w:val="hybridMultilevel"/>
    <w:tmpl w:val="D3D8B5AC"/>
    <w:lvl w:ilvl="0" w:tplc="26340CA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4AC82C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A87BCA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AC529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4CCCF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66557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FC597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72042E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32D16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CD250F3"/>
    <w:multiLevelType w:val="hybridMultilevel"/>
    <w:tmpl w:val="610C80DA"/>
    <w:lvl w:ilvl="0" w:tplc="923205C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3AB00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0607B2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0CCE5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68625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A01EE8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860818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9CB23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143DE2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13220DA"/>
    <w:multiLevelType w:val="hybridMultilevel"/>
    <w:tmpl w:val="13DA0B38"/>
    <w:lvl w:ilvl="0" w:tplc="ABF2D7F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42682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40FA8A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0673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EAE1EA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3C1DA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4CF9B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08952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EE162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1586F0F"/>
    <w:multiLevelType w:val="hybridMultilevel"/>
    <w:tmpl w:val="B2D65E5E"/>
    <w:lvl w:ilvl="0" w:tplc="D678672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149F3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9683B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10463A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0ABCEA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A4E5D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F8199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2636E2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80913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2141226"/>
    <w:multiLevelType w:val="hybridMultilevel"/>
    <w:tmpl w:val="C1E88918"/>
    <w:lvl w:ilvl="0" w:tplc="CBF86AF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02599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9A4120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F482D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EE545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8895C4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4062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8BBF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86114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40A3AD6"/>
    <w:multiLevelType w:val="hybridMultilevel"/>
    <w:tmpl w:val="ECE4A60E"/>
    <w:lvl w:ilvl="0" w:tplc="F53ECB7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2A77B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605FA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86A1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82E8B0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1ED14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CEDEC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E805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499E6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CF73628"/>
    <w:multiLevelType w:val="hybridMultilevel"/>
    <w:tmpl w:val="CA5CD75C"/>
    <w:lvl w:ilvl="0" w:tplc="A420D56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C4808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C6754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B47AFA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3C7CE6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EAE42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DCDD7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1624EE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3CDB92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05B493E"/>
    <w:multiLevelType w:val="multilevel"/>
    <w:tmpl w:val="1D28E26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096133"/>
    <w:multiLevelType w:val="hybridMultilevel"/>
    <w:tmpl w:val="55065938"/>
    <w:lvl w:ilvl="0" w:tplc="24701EE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328DC6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F8BCD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C6F8E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0710A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EFCE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BCDCD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0310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64EDB6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1153D96"/>
    <w:multiLevelType w:val="hybridMultilevel"/>
    <w:tmpl w:val="A72A6A78"/>
    <w:lvl w:ilvl="0" w:tplc="1D8C0BF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D21A0C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BA7134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32391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F03E5A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5A73E8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AE214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54BFF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56A08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1524174"/>
    <w:multiLevelType w:val="hybridMultilevel"/>
    <w:tmpl w:val="651C5998"/>
    <w:lvl w:ilvl="0" w:tplc="6FB6057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9AB1E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226CB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2604B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8E406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A8606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4EACDC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C43B5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2E108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35D97938"/>
    <w:multiLevelType w:val="hybridMultilevel"/>
    <w:tmpl w:val="558E8BF8"/>
    <w:lvl w:ilvl="0" w:tplc="1BA01CB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A10A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2CDBF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EE679A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26D19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18B80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82129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0AA4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848BD2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81837E9"/>
    <w:multiLevelType w:val="hybridMultilevel"/>
    <w:tmpl w:val="4566E374"/>
    <w:lvl w:ilvl="0" w:tplc="74DEF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C1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A8D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24E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CB4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A31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81C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65C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ADC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77349"/>
    <w:multiLevelType w:val="hybridMultilevel"/>
    <w:tmpl w:val="01CAE06E"/>
    <w:lvl w:ilvl="0" w:tplc="5D560F0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922F46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4299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52B60C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861E42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C22BC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003258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DA019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2916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44A7A6B"/>
    <w:multiLevelType w:val="hybridMultilevel"/>
    <w:tmpl w:val="D7DC9AF2"/>
    <w:lvl w:ilvl="0" w:tplc="AFEECDC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5242768"/>
    <w:multiLevelType w:val="hybridMultilevel"/>
    <w:tmpl w:val="D016657E"/>
    <w:lvl w:ilvl="0" w:tplc="045C922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A6D89C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12291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F60F0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B271F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589F1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A2864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7AEFD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3ED066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A6F4B4E"/>
    <w:multiLevelType w:val="hybridMultilevel"/>
    <w:tmpl w:val="7AAEE082"/>
    <w:lvl w:ilvl="0" w:tplc="7E84086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F0006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722AAA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B601C6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C6BF1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ACBDE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621B7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8E35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08DE0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BFC550F"/>
    <w:multiLevelType w:val="hybridMultilevel"/>
    <w:tmpl w:val="C010C84A"/>
    <w:lvl w:ilvl="0" w:tplc="3B4E9A6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20F5BC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C4B50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6457A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4C4D02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CDED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8E9F6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B20CC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AA1A2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4C035DF4"/>
    <w:multiLevelType w:val="hybridMultilevel"/>
    <w:tmpl w:val="37C4D340"/>
    <w:lvl w:ilvl="0" w:tplc="BCE8AA3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5EEC3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FCBC9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18CF0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5C27F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D0908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E29E3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2CDB1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A4BA0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4F4E221A"/>
    <w:multiLevelType w:val="hybridMultilevel"/>
    <w:tmpl w:val="D6CCD8D8"/>
    <w:lvl w:ilvl="0" w:tplc="59127A3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AC585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605E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B2058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1EB4CA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9295B4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6827D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9CB3F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85B6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67456D5"/>
    <w:multiLevelType w:val="hybridMultilevel"/>
    <w:tmpl w:val="DAA6C574"/>
    <w:lvl w:ilvl="0" w:tplc="74685A9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7CA26C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DA774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788C7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A28BD6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383154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36189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F2F76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463FB2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6EE3EED"/>
    <w:multiLevelType w:val="hybridMultilevel"/>
    <w:tmpl w:val="75362F46"/>
    <w:lvl w:ilvl="0" w:tplc="208E581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40C76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B412A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F69986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322A32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2A410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705EB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4296F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C79A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8FA27A5"/>
    <w:multiLevelType w:val="hybridMultilevel"/>
    <w:tmpl w:val="46DE4742"/>
    <w:lvl w:ilvl="0" w:tplc="2A9CE6D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80906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1C19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A8C00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F66232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1E563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A8C25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BC2AFE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90F1E6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ED8557C"/>
    <w:multiLevelType w:val="hybridMultilevel"/>
    <w:tmpl w:val="96BC3F98"/>
    <w:lvl w:ilvl="0" w:tplc="1DA2346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CE540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820C6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D0365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DC39C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06BA3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E54D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8E446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D8CED2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70C73DE"/>
    <w:multiLevelType w:val="hybridMultilevel"/>
    <w:tmpl w:val="987068A4"/>
    <w:lvl w:ilvl="0" w:tplc="F5EAAA7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ACFD2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1E07C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00D256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7609E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E6D72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4754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CAED9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9A303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A5C0DB3"/>
    <w:multiLevelType w:val="hybridMultilevel"/>
    <w:tmpl w:val="5B227A4A"/>
    <w:lvl w:ilvl="0" w:tplc="FBE04CB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A2DC5C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5E66B4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26E9B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8E941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C34D4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CA331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281B1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AA728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EE50D8D"/>
    <w:multiLevelType w:val="hybridMultilevel"/>
    <w:tmpl w:val="0E5AFE4E"/>
    <w:lvl w:ilvl="0" w:tplc="ACBE9EE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74C69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E4BCA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0491EC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76A15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8B35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D8B18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D05D2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DAE8B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1AC36CE"/>
    <w:multiLevelType w:val="hybridMultilevel"/>
    <w:tmpl w:val="652A5A76"/>
    <w:lvl w:ilvl="0" w:tplc="BDFE41E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3C76E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DE0D80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9440B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E7EF6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00499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BCB78A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5C8DE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D650C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5227D0C"/>
    <w:multiLevelType w:val="hybridMultilevel"/>
    <w:tmpl w:val="04DCE740"/>
    <w:lvl w:ilvl="0" w:tplc="39AC0A8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CE5152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8F310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5CD2F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E0BA1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4139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0459CC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24582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F6D16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64B7C08"/>
    <w:multiLevelType w:val="hybridMultilevel"/>
    <w:tmpl w:val="478C318A"/>
    <w:lvl w:ilvl="0" w:tplc="C64628D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A8E4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72AF1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72CB7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A8AA96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94EEE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90DC2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649C8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56AEC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85413B8"/>
    <w:multiLevelType w:val="hybridMultilevel"/>
    <w:tmpl w:val="5BD8F39A"/>
    <w:lvl w:ilvl="0" w:tplc="F968CA8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1A0B8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586F2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CED2F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6170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7600D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3AB6E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A95D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AE280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86D45A0"/>
    <w:multiLevelType w:val="hybridMultilevel"/>
    <w:tmpl w:val="775A560C"/>
    <w:lvl w:ilvl="0" w:tplc="5E56832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32214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426252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6E797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A8C33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CB00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AC08E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88E8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F2177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8B86D8C"/>
    <w:multiLevelType w:val="hybridMultilevel"/>
    <w:tmpl w:val="A1B0738A"/>
    <w:lvl w:ilvl="0" w:tplc="F5B8257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A042A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6E0FF4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3A0B3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922B7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444418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2FAEC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0A725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44135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CA64598"/>
    <w:multiLevelType w:val="hybridMultilevel"/>
    <w:tmpl w:val="57F26D7E"/>
    <w:lvl w:ilvl="0" w:tplc="DCF0A72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EEE90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18CB6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A814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185D4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167EA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12C02C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E9844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F03FE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E083FDA"/>
    <w:multiLevelType w:val="hybridMultilevel"/>
    <w:tmpl w:val="93B63A6A"/>
    <w:lvl w:ilvl="0" w:tplc="543868B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BA0E0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E2890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C85EA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E6BF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465A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A220E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A036C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90B232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5"/>
  </w:num>
  <w:num w:numId="2">
    <w:abstractNumId w:val="3"/>
  </w:num>
  <w:num w:numId="3">
    <w:abstractNumId w:val="11"/>
  </w:num>
  <w:num w:numId="4">
    <w:abstractNumId w:val="31"/>
  </w:num>
  <w:num w:numId="5">
    <w:abstractNumId w:val="36"/>
  </w:num>
  <w:num w:numId="6">
    <w:abstractNumId w:val="4"/>
  </w:num>
  <w:num w:numId="7">
    <w:abstractNumId w:val="44"/>
  </w:num>
  <w:num w:numId="8">
    <w:abstractNumId w:val="40"/>
  </w:num>
  <w:num w:numId="9">
    <w:abstractNumId w:val="13"/>
  </w:num>
  <w:num w:numId="10">
    <w:abstractNumId w:val="28"/>
  </w:num>
  <w:num w:numId="11">
    <w:abstractNumId w:val="29"/>
  </w:num>
  <w:num w:numId="12">
    <w:abstractNumId w:val="26"/>
  </w:num>
  <w:num w:numId="13">
    <w:abstractNumId w:val="8"/>
  </w:num>
  <w:num w:numId="14">
    <w:abstractNumId w:val="2"/>
  </w:num>
  <w:num w:numId="15">
    <w:abstractNumId w:val="15"/>
  </w:num>
  <w:num w:numId="16">
    <w:abstractNumId w:val="14"/>
  </w:num>
  <w:num w:numId="17">
    <w:abstractNumId w:val="21"/>
  </w:num>
  <w:num w:numId="18">
    <w:abstractNumId w:val="16"/>
  </w:num>
  <w:num w:numId="19">
    <w:abstractNumId w:val="7"/>
  </w:num>
  <w:num w:numId="20">
    <w:abstractNumId w:val="33"/>
  </w:num>
  <w:num w:numId="21">
    <w:abstractNumId w:val="12"/>
  </w:num>
  <w:num w:numId="22">
    <w:abstractNumId w:val="30"/>
  </w:num>
  <w:num w:numId="23">
    <w:abstractNumId w:val="6"/>
  </w:num>
  <w:num w:numId="24">
    <w:abstractNumId w:val="41"/>
  </w:num>
  <w:num w:numId="25">
    <w:abstractNumId w:val="20"/>
  </w:num>
  <w:num w:numId="26">
    <w:abstractNumId w:val="39"/>
  </w:num>
  <w:num w:numId="27">
    <w:abstractNumId w:val="27"/>
  </w:num>
  <w:num w:numId="28">
    <w:abstractNumId w:val="17"/>
  </w:num>
  <w:num w:numId="29">
    <w:abstractNumId w:val="25"/>
  </w:num>
  <w:num w:numId="30">
    <w:abstractNumId w:val="42"/>
  </w:num>
  <w:num w:numId="31">
    <w:abstractNumId w:val="10"/>
  </w:num>
  <w:num w:numId="32">
    <w:abstractNumId w:val="23"/>
  </w:num>
  <w:num w:numId="33">
    <w:abstractNumId w:val="32"/>
  </w:num>
  <w:num w:numId="34">
    <w:abstractNumId w:val="34"/>
  </w:num>
  <w:num w:numId="35">
    <w:abstractNumId w:val="18"/>
  </w:num>
  <w:num w:numId="36">
    <w:abstractNumId w:val="37"/>
  </w:num>
  <w:num w:numId="37">
    <w:abstractNumId w:val="9"/>
  </w:num>
  <w:num w:numId="38">
    <w:abstractNumId w:val="24"/>
  </w:num>
  <w:num w:numId="39">
    <w:abstractNumId w:val="0"/>
  </w:num>
  <w:num w:numId="40">
    <w:abstractNumId w:val="19"/>
  </w:num>
  <w:num w:numId="41">
    <w:abstractNumId w:val="1"/>
  </w:num>
  <w:num w:numId="42">
    <w:abstractNumId w:val="38"/>
  </w:num>
  <w:num w:numId="43">
    <w:abstractNumId w:val="43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E6D"/>
    <w:rsid w:val="003856F2"/>
    <w:rsid w:val="004E74CC"/>
    <w:rsid w:val="004F43FA"/>
    <w:rsid w:val="007128BA"/>
    <w:rsid w:val="0083126E"/>
    <w:rsid w:val="008F4CB6"/>
    <w:rsid w:val="00BA4C16"/>
    <w:rsid w:val="00C03F1A"/>
    <w:rsid w:val="00C64D21"/>
    <w:rsid w:val="00CA5C77"/>
    <w:rsid w:val="00CB7A01"/>
    <w:rsid w:val="00FA6E6D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E6D"/>
    <w:rPr>
      <w:sz w:val="18"/>
      <w:szCs w:val="18"/>
    </w:rPr>
  </w:style>
  <w:style w:type="character" w:styleId="a5">
    <w:name w:val="Hyperlink"/>
    <w:basedOn w:val="a0"/>
    <w:uiPriority w:val="99"/>
    <w:unhideWhenUsed/>
    <w:rsid w:val="00FA6E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A4C16"/>
    <w:pPr>
      <w:ind w:firstLineChars="200" w:firstLine="420"/>
    </w:pPr>
  </w:style>
  <w:style w:type="character" w:styleId="a7">
    <w:name w:val="Strong"/>
    <w:basedOn w:val="a0"/>
    <w:uiPriority w:val="22"/>
    <w:qFormat/>
    <w:rsid w:val="00FF4FBB"/>
    <w:rPr>
      <w:b/>
      <w:bCs/>
    </w:rPr>
  </w:style>
  <w:style w:type="paragraph" w:styleId="a8">
    <w:name w:val="Normal (Web)"/>
    <w:basedOn w:val="a"/>
    <w:uiPriority w:val="99"/>
    <w:semiHidden/>
    <w:unhideWhenUsed/>
    <w:rsid w:val="00FF4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FF4FBB"/>
  </w:style>
  <w:style w:type="character" w:customStyle="1" w:styleId="bjh-strong">
    <w:name w:val="bjh-strong"/>
    <w:basedOn w:val="a0"/>
    <w:rsid w:val="00FF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7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5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9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2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4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4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8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11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2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9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0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9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3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896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00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5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68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1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8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1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1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86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04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7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50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49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9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9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3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5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0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1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2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2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29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2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86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0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3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772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98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94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33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08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70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66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4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12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872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85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52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0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33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41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14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024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63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664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222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0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42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2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4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68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6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9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WIN</cp:lastModifiedBy>
  <cp:revision>10</cp:revision>
  <dcterms:created xsi:type="dcterms:W3CDTF">2020-03-19T07:00:00Z</dcterms:created>
  <dcterms:modified xsi:type="dcterms:W3CDTF">2020-03-22T12:09:00Z</dcterms:modified>
</cp:coreProperties>
</file>