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BDD16" w14:textId="77777777" w:rsidR="00971592" w:rsidRDefault="00971592" w:rsidP="005631CC">
      <w:pPr>
        <w:spacing w:line="360" w:lineRule="auto"/>
        <w:ind w:firstLineChars="250" w:firstLine="527"/>
        <w:jc w:val="center"/>
        <w:rPr>
          <w:rFonts w:ascii="宋体" w:hAnsi="宋体" w:hint="eastAsia"/>
          <w:b/>
          <w:szCs w:val="21"/>
          <w:highlight w:val="yellow"/>
        </w:rPr>
      </w:pPr>
      <w:r>
        <w:rPr>
          <w:rFonts w:ascii="宋体" w:hAnsi="宋体" w:hint="eastAsia"/>
          <w:b/>
          <w:szCs w:val="21"/>
          <w:highlight w:val="yellow"/>
        </w:rPr>
        <w:t>第一单元   古代文明的产生与发展</w:t>
      </w:r>
    </w:p>
    <w:p w14:paraId="605535C4" w14:textId="067D8337" w:rsidR="00C411F2" w:rsidRPr="005631CC" w:rsidRDefault="00C411F2" w:rsidP="005631CC">
      <w:pPr>
        <w:spacing w:line="360" w:lineRule="auto"/>
        <w:ind w:firstLineChars="250" w:firstLine="527"/>
        <w:jc w:val="center"/>
        <w:rPr>
          <w:rFonts w:ascii="宋体" w:hAnsi="宋体"/>
          <w:b/>
          <w:szCs w:val="21"/>
        </w:rPr>
      </w:pPr>
      <w:bookmarkStart w:id="0" w:name="_GoBack"/>
      <w:bookmarkEnd w:id="0"/>
      <w:r w:rsidRPr="005631CC">
        <w:rPr>
          <w:rFonts w:ascii="宋体" w:hAnsi="宋体" w:hint="eastAsia"/>
          <w:b/>
          <w:szCs w:val="21"/>
          <w:highlight w:val="yellow"/>
        </w:rPr>
        <w:t>第1课</w:t>
      </w:r>
      <w:r w:rsidRPr="005631CC">
        <w:rPr>
          <w:rFonts w:ascii="宋体" w:hAnsi="宋体"/>
          <w:b/>
          <w:szCs w:val="21"/>
          <w:highlight w:val="yellow"/>
        </w:rPr>
        <w:t xml:space="preserve"> </w:t>
      </w:r>
      <w:r w:rsidR="00B54AD1">
        <w:rPr>
          <w:rFonts w:ascii="宋体" w:hAnsi="宋体" w:hint="eastAsia"/>
          <w:b/>
          <w:szCs w:val="21"/>
          <w:highlight w:val="yellow"/>
        </w:rPr>
        <w:t xml:space="preserve"> </w:t>
      </w:r>
      <w:r w:rsidR="005631CC" w:rsidRPr="005631CC">
        <w:rPr>
          <w:rFonts w:ascii="宋体" w:hAnsi="宋体" w:hint="eastAsia"/>
          <w:b/>
          <w:szCs w:val="21"/>
          <w:highlight w:val="yellow"/>
        </w:rPr>
        <w:t xml:space="preserve">  </w:t>
      </w:r>
      <w:r w:rsidRPr="005631CC">
        <w:rPr>
          <w:rFonts w:ascii="宋体" w:hAnsi="宋体" w:hint="eastAsia"/>
          <w:b/>
          <w:szCs w:val="21"/>
          <w:highlight w:val="yellow"/>
        </w:rPr>
        <w:t>文明的产生与早期发展</w:t>
      </w:r>
    </w:p>
    <w:p w14:paraId="1280B0D7" w14:textId="716925AE" w:rsidR="005631CC" w:rsidRDefault="005631CC" w:rsidP="005631CC">
      <w:pPr>
        <w:spacing w:line="360" w:lineRule="auto"/>
        <w:ind w:firstLineChars="200" w:firstLine="422"/>
        <w:rPr>
          <w:rFonts w:ascii="宋体" w:hAnsi="宋体"/>
          <w:b/>
          <w:bCs/>
          <w:szCs w:val="21"/>
          <w:highlight w:val="green"/>
        </w:rPr>
      </w:pPr>
      <w:r w:rsidRPr="005631CC">
        <w:rPr>
          <w:rFonts w:ascii="宋体" w:hAnsi="宋体" w:hint="eastAsia"/>
          <w:b/>
          <w:bCs/>
          <w:szCs w:val="21"/>
          <w:highlight w:val="green"/>
        </w:rPr>
        <w:t>【学习目标】</w:t>
      </w:r>
      <w:r w:rsidR="007364A4">
        <w:rPr>
          <w:rFonts w:ascii="宋体" w:hAnsi="宋体" w:hint="eastAsia"/>
          <w:b/>
          <w:bCs/>
          <w:szCs w:val="21"/>
          <w:highlight w:val="green"/>
        </w:rPr>
        <w:t xml:space="preserve"> </w:t>
      </w:r>
    </w:p>
    <w:p w14:paraId="33AC999E" w14:textId="77777777" w:rsidR="00584744" w:rsidRPr="005631CC" w:rsidRDefault="00584744" w:rsidP="00584744">
      <w:pPr>
        <w:spacing w:line="360" w:lineRule="auto"/>
        <w:ind w:firstLineChars="200" w:firstLine="420"/>
        <w:rPr>
          <w:rFonts w:ascii="宋体" w:hAnsi="宋体"/>
          <w:szCs w:val="21"/>
        </w:rPr>
      </w:pPr>
      <w:r>
        <w:rPr>
          <w:rFonts w:ascii="宋体" w:hAnsi="宋体" w:hint="eastAsia"/>
          <w:szCs w:val="21"/>
        </w:rPr>
        <w:t>（1）</w:t>
      </w:r>
      <w:r w:rsidRPr="005631CC">
        <w:rPr>
          <w:rFonts w:ascii="宋体" w:hAnsi="宋体" w:hint="eastAsia"/>
          <w:szCs w:val="21"/>
        </w:rPr>
        <w:t>知道早期人类文明的产生</w:t>
      </w:r>
      <w:r>
        <w:rPr>
          <w:rFonts w:ascii="宋体" w:hAnsi="宋体" w:hint="eastAsia"/>
          <w:szCs w:val="21"/>
        </w:rPr>
        <w:t>；</w:t>
      </w:r>
    </w:p>
    <w:p w14:paraId="4FF63719" w14:textId="07855CDD" w:rsidR="00584744" w:rsidRPr="00584744" w:rsidRDefault="00584744" w:rsidP="00584744">
      <w:pPr>
        <w:spacing w:line="360" w:lineRule="auto"/>
        <w:ind w:firstLineChars="200" w:firstLine="420"/>
        <w:rPr>
          <w:rFonts w:ascii="宋体" w:hAnsi="宋体"/>
          <w:szCs w:val="21"/>
        </w:rPr>
      </w:pPr>
      <w:r>
        <w:rPr>
          <w:rFonts w:ascii="宋体" w:hAnsi="宋体" w:hint="eastAsia"/>
          <w:szCs w:val="21"/>
        </w:rPr>
        <w:t>（2）</w:t>
      </w:r>
      <w:r w:rsidRPr="005631CC">
        <w:rPr>
          <w:rFonts w:ascii="宋体" w:hAnsi="宋体" w:hint="eastAsia"/>
          <w:szCs w:val="21"/>
        </w:rPr>
        <w:t>通过了解各文明古国发展的不同特点，认识这些特点形成的不同时空条件。</w:t>
      </w:r>
    </w:p>
    <w:p w14:paraId="1E1291B8" w14:textId="04867C9B" w:rsidR="005631CC" w:rsidRDefault="005631CC" w:rsidP="005631CC">
      <w:pPr>
        <w:spacing w:line="360" w:lineRule="auto"/>
        <w:ind w:firstLineChars="200" w:firstLine="422"/>
        <w:rPr>
          <w:rFonts w:ascii="宋体" w:hAnsi="宋体"/>
          <w:b/>
          <w:bCs/>
          <w:szCs w:val="21"/>
          <w:highlight w:val="green"/>
        </w:rPr>
      </w:pPr>
      <w:r w:rsidRPr="005631CC">
        <w:rPr>
          <w:rFonts w:ascii="宋体" w:hAnsi="宋体" w:hint="eastAsia"/>
          <w:b/>
          <w:bCs/>
          <w:szCs w:val="21"/>
          <w:highlight w:val="green"/>
        </w:rPr>
        <w:t>【学法指导】</w:t>
      </w:r>
    </w:p>
    <w:p w14:paraId="3666FE95" w14:textId="6F154704" w:rsidR="00584744" w:rsidRPr="00584744" w:rsidRDefault="00584744" w:rsidP="00584744">
      <w:pPr>
        <w:spacing w:line="300" w:lineRule="auto"/>
        <w:ind w:firstLineChars="200" w:firstLine="420"/>
        <w:rPr>
          <w:rFonts w:ascii="宋体" w:hAnsi="宋体"/>
          <w:szCs w:val="21"/>
        </w:rPr>
      </w:pPr>
      <w:r>
        <w:rPr>
          <w:rFonts w:ascii="宋体" w:hAnsi="宋体" w:hint="eastAsia"/>
          <w:szCs w:val="21"/>
        </w:rPr>
        <w:t>结合相关地图</w:t>
      </w:r>
      <w:r w:rsidRPr="00584744">
        <w:rPr>
          <w:rFonts w:ascii="宋体" w:hAnsi="宋体" w:hint="eastAsia"/>
          <w:szCs w:val="21"/>
        </w:rPr>
        <w:t>，形成按照时空认识历史的观念；通过阅读教材梳理知识要点，从历史理解和历史解释角度认识历史史</w:t>
      </w:r>
      <w:r>
        <w:rPr>
          <w:rFonts w:ascii="宋体" w:hAnsi="宋体" w:hint="eastAsia"/>
          <w:szCs w:val="21"/>
        </w:rPr>
        <w:t>实</w:t>
      </w:r>
      <w:r w:rsidRPr="00584744">
        <w:rPr>
          <w:rFonts w:ascii="宋体" w:hAnsi="宋体" w:hint="eastAsia"/>
          <w:szCs w:val="21"/>
        </w:rPr>
        <w:t>。</w:t>
      </w:r>
    </w:p>
    <w:p w14:paraId="6BF4BCA0" w14:textId="77777777" w:rsidR="005631CC" w:rsidRDefault="005631CC" w:rsidP="005631CC">
      <w:pPr>
        <w:spacing w:line="360" w:lineRule="auto"/>
        <w:ind w:firstLineChars="200" w:firstLine="422"/>
        <w:rPr>
          <w:rFonts w:ascii="宋体" w:hAnsi="宋体"/>
          <w:b/>
          <w:bCs/>
          <w:szCs w:val="21"/>
        </w:rPr>
      </w:pPr>
      <w:bookmarkStart w:id="1" w:name="_Hlk34056169"/>
      <w:r w:rsidRPr="005631CC">
        <w:rPr>
          <w:rFonts w:ascii="宋体" w:hAnsi="宋体" w:hint="eastAsia"/>
          <w:b/>
          <w:bCs/>
          <w:szCs w:val="21"/>
          <w:highlight w:val="green"/>
        </w:rPr>
        <w:t>【归纳总结】</w:t>
      </w:r>
    </w:p>
    <w:bookmarkEnd w:id="1"/>
    <w:p w14:paraId="53CC7D45" w14:textId="71F497D3" w:rsidR="00584744" w:rsidRPr="00584744" w:rsidRDefault="00584744" w:rsidP="00584744">
      <w:pPr>
        <w:spacing w:line="300" w:lineRule="auto"/>
        <w:ind w:firstLineChars="200" w:firstLine="420"/>
        <w:rPr>
          <w:rFonts w:ascii="宋体" w:hAnsi="宋体"/>
          <w:szCs w:val="21"/>
        </w:rPr>
      </w:pPr>
      <w:r w:rsidRPr="00584744">
        <w:rPr>
          <w:rFonts w:ascii="宋体" w:hAnsi="宋体" w:hint="eastAsia"/>
          <w:szCs w:val="21"/>
        </w:rPr>
        <w:t>（1）阅读教材文本，</w:t>
      </w:r>
      <w:r>
        <w:rPr>
          <w:rFonts w:ascii="宋体" w:hAnsi="宋体" w:hint="eastAsia"/>
          <w:szCs w:val="21"/>
        </w:rPr>
        <w:t>结合地图，</w:t>
      </w:r>
      <w:r w:rsidRPr="00584744">
        <w:rPr>
          <w:rFonts w:ascii="宋体" w:hAnsi="宋体" w:hint="eastAsia"/>
          <w:szCs w:val="21"/>
        </w:rPr>
        <w:t>从时空角度理解</w:t>
      </w:r>
      <w:r>
        <w:rPr>
          <w:rFonts w:ascii="宋体" w:hAnsi="宋体" w:hint="eastAsia"/>
          <w:szCs w:val="21"/>
        </w:rPr>
        <w:t>世界</w:t>
      </w:r>
      <w:r w:rsidRPr="00584744">
        <w:rPr>
          <w:rFonts w:ascii="宋体" w:hAnsi="宋体" w:hint="eastAsia"/>
          <w:szCs w:val="21"/>
        </w:rPr>
        <w:t>文明</w:t>
      </w:r>
      <w:r>
        <w:rPr>
          <w:rFonts w:ascii="宋体" w:hAnsi="宋体" w:hint="eastAsia"/>
          <w:szCs w:val="21"/>
        </w:rPr>
        <w:t>产生的多元特点，理解尊重世界文明的多样性和独特性。</w:t>
      </w:r>
    </w:p>
    <w:p w14:paraId="73CD8A35" w14:textId="087D2380" w:rsidR="006C0E04" w:rsidRDefault="00584744" w:rsidP="00584744">
      <w:pPr>
        <w:spacing w:line="300" w:lineRule="auto"/>
        <w:ind w:firstLineChars="200" w:firstLine="420"/>
        <w:rPr>
          <w:rFonts w:ascii="宋体" w:hAnsi="宋体"/>
          <w:szCs w:val="21"/>
        </w:rPr>
      </w:pPr>
      <w:r w:rsidRPr="00584744">
        <w:rPr>
          <w:rFonts w:ascii="宋体" w:hAnsi="宋体" w:hint="eastAsia"/>
          <w:szCs w:val="21"/>
        </w:rPr>
        <w:t>（2）阅读教材文本，梳理</w:t>
      </w:r>
      <w:r>
        <w:rPr>
          <w:rFonts w:ascii="宋体" w:hAnsi="宋体" w:hint="eastAsia"/>
          <w:szCs w:val="21"/>
        </w:rPr>
        <w:t>古埃及文明、两河流域文明、古印度文明和古希腊文明不同特点，认识这些不同特点形成的地理历史因素。</w:t>
      </w:r>
    </w:p>
    <w:p w14:paraId="7A40A054" w14:textId="403D9EAC" w:rsidR="00F70131" w:rsidRDefault="00F70131" w:rsidP="00F70131">
      <w:pPr>
        <w:spacing w:line="360" w:lineRule="auto"/>
        <w:ind w:firstLineChars="200" w:firstLine="422"/>
        <w:rPr>
          <w:rFonts w:ascii="宋体" w:hAnsi="宋体"/>
          <w:b/>
          <w:bCs/>
          <w:szCs w:val="21"/>
        </w:rPr>
      </w:pPr>
      <w:r w:rsidRPr="005631CC">
        <w:rPr>
          <w:rFonts w:ascii="宋体" w:hAnsi="宋体" w:hint="eastAsia"/>
          <w:b/>
          <w:bCs/>
          <w:szCs w:val="21"/>
          <w:highlight w:val="green"/>
        </w:rPr>
        <w:t>【</w:t>
      </w:r>
      <w:r>
        <w:rPr>
          <w:rFonts w:ascii="宋体" w:hAnsi="宋体" w:hint="eastAsia"/>
          <w:b/>
          <w:bCs/>
          <w:szCs w:val="21"/>
          <w:highlight w:val="green"/>
        </w:rPr>
        <w:t>时空观念</w:t>
      </w:r>
      <w:r w:rsidRPr="005631CC">
        <w:rPr>
          <w:rFonts w:ascii="宋体" w:hAnsi="宋体" w:hint="eastAsia"/>
          <w:b/>
          <w:bCs/>
          <w:szCs w:val="21"/>
          <w:highlight w:val="green"/>
        </w:rPr>
        <w:t>】</w:t>
      </w:r>
    </w:p>
    <w:p w14:paraId="33B2E06D" w14:textId="23B380CE" w:rsidR="00F70131" w:rsidRPr="00F70131" w:rsidRDefault="00B37ECD" w:rsidP="00F70131">
      <w:pPr>
        <w:tabs>
          <w:tab w:val="left" w:pos="4253"/>
        </w:tabs>
        <w:snapToGrid w:val="0"/>
        <w:spacing w:line="360" w:lineRule="auto"/>
        <w:ind w:firstLineChars="150" w:firstLine="315"/>
        <w:rPr>
          <w:rFonts w:ascii="Times New Roman" w:hAnsi="Times New Roman"/>
          <w:sz w:val="24"/>
          <w:szCs w:val="24"/>
        </w:rPr>
      </w:pPr>
      <w:r>
        <w:rPr>
          <w:noProof/>
        </w:rPr>
        <mc:AlternateContent>
          <mc:Choice Requires="wps">
            <w:drawing>
              <wp:anchor distT="0" distB="0" distL="114300" distR="114300" simplePos="0" relativeHeight="251677184" behindDoc="0" locked="0" layoutInCell="1" allowOverlap="1" wp14:anchorId="3D8AEF90" wp14:editId="46284EC4">
                <wp:simplePos x="0" y="0"/>
                <wp:positionH relativeFrom="column">
                  <wp:posOffset>4107180</wp:posOffset>
                </wp:positionH>
                <wp:positionV relativeFrom="paragraph">
                  <wp:posOffset>346710</wp:posOffset>
                </wp:positionV>
                <wp:extent cx="1090930" cy="544830"/>
                <wp:effectExtent l="19050" t="19050" r="13970" b="26670"/>
                <wp:wrapNone/>
                <wp:docPr id="6" name="圆角矩形 5"/>
                <wp:cNvGraphicFramePr/>
                <a:graphic xmlns:a="http://schemas.openxmlformats.org/drawingml/2006/main">
                  <a:graphicData uri="http://schemas.microsoft.com/office/word/2010/wordprocessingShape">
                    <wps:wsp>
                      <wps:cNvSpPr/>
                      <wps:spPr>
                        <a:xfrm>
                          <a:off x="0" y="0"/>
                          <a:ext cx="1090930" cy="544830"/>
                        </a:xfrm>
                        <a:prstGeom prst="roundRect">
                          <a:avLst/>
                        </a:prstGeom>
                        <a:gradFill>
                          <a:gsLst>
                            <a:gs pos="0">
                              <a:srgbClr val="FBFB11"/>
                            </a:gs>
                            <a:gs pos="100000">
                              <a:srgbClr val="838309"/>
                            </a:gs>
                          </a:gsLst>
                          <a:lin ang="5400000" scaled="0"/>
                        </a:gradFill>
                        <a:ln w="28575" cmpd="sng">
                          <a:solidFill>
                            <a:srgbClr val="C0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D2480C7" w14:textId="77777777" w:rsidR="00B37ECD" w:rsidRPr="00B37ECD" w:rsidRDefault="00B37ECD" w:rsidP="00B37ECD">
                            <w:pPr>
                              <w:jc w:val="center"/>
                              <w:rPr>
                                <w:kern w:val="0"/>
                                <w:szCs w:val="21"/>
                              </w:rPr>
                            </w:pPr>
                            <w:r w:rsidRPr="00B37ECD">
                              <w:rPr>
                                <w:rFonts w:ascii="楷体" w:eastAsia="楷体" w:hAnsi="楷体" w:cs="楷体" w:hint="eastAsia"/>
                                <w:b/>
                                <w:bCs/>
                                <w:color w:val="000000" w:themeColor="text1"/>
                                <w:kern w:val="24"/>
                                <w:szCs w:val="21"/>
                              </w:rPr>
                              <w:t>中国文明</w:t>
                            </w:r>
                          </w:p>
                          <w:p w14:paraId="3C6D2ED4" w14:textId="77777777" w:rsidR="00B37ECD" w:rsidRPr="00B37ECD" w:rsidRDefault="00B37ECD" w:rsidP="00B37ECD">
                            <w:pPr>
                              <w:jc w:val="center"/>
                              <w:rPr>
                                <w:szCs w:val="21"/>
                              </w:rPr>
                            </w:pPr>
                            <w:r w:rsidRPr="00B37ECD">
                              <w:rPr>
                                <w:rFonts w:ascii="楷体" w:eastAsia="楷体" w:hAnsi="楷体" w:cs="楷体" w:hint="eastAsia"/>
                                <w:b/>
                                <w:bCs/>
                                <w:color w:val="000000" w:themeColor="text1"/>
                                <w:kern w:val="24"/>
                                <w:szCs w:val="21"/>
                              </w:rPr>
                              <w:t>约BC2070年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D8AEF90" id="圆角矩形 5" o:spid="_x0000_s1026" style="position:absolute;left:0;text-align:left;margin-left:323.4pt;margin-top:27.3pt;width:85.9pt;height:4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" fillcolor="#fbfb11" strokecolor="#c00000" strokeweight="2.25pt">
                <v:fill color2="#838309" focus="100%" type="gradient">
                  <o:fill v:ext="view" type="gradientUnscaled"/>
                </v:fill>
                <v:stroke joinstyle="miter"/>
                <v:textbox>
                  <w:txbxContent>
                    <w:p w14:paraId="3D2480C7" w14:textId="77777777" w:rsidR="00B37ECD" w:rsidRPr="00B37ECD" w:rsidRDefault="00B37ECD" w:rsidP="00B37ECD">
                      <w:pPr>
                        <w:jc w:val="center"/>
                        <w:rPr>
                          <w:kern w:val="0"/>
                          <w:szCs w:val="21"/>
                        </w:rPr>
                      </w:pPr>
                      <w:r w:rsidRPr="00B37ECD">
                        <w:rPr>
                          <w:rFonts w:ascii="楷体" w:eastAsia="楷体" w:hAnsi="楷体" w:cs="楷体" w:hint="eastAsia"/>
                          <w:b/>
                          <w:bCs/>
                          <w:color w:val="000000" w:themeColor="text1"/>
                          <w:kern w:val="24"/>
                          <w:szCs w:val="21"/>
                        </w:rPr>
                        <w:t>中国文明</w:t>
                      </w:r>
                    </w:p>
                    <w:p w14:paraId="3C6D2ED4" w14:textId="77777777" w:rsidR="00B37ECD" w:rsidRPr="00B37ECD" w:rsidRDefault="00B37ECD" w:rsidP="00B37ECD">
                      <w:pPr>
                        <w:jc w:val="center"/>
                        <w:rPr>
                          <w:szCs w:val="21"/>
                        </w:rPr>
                      </w:pPr>
                      <w:r w:rsidRPr="00B37ECD">
                        <w:rPr>
                          <w:rFonts w:ascii="楷体" w:eastAsia="楷体" w:hAnsi="楷体" w:cs="楷体" w:hint="eastAsia"/>
                          <w:b/>
                          <w:bCs/>
                          <w:color w:val="000000" w:themeColor="text1"/>
                          <w:kern w:val="24"/>
                          <w:szCs w:val="21"/>
                        </w:rPr>
                        <w:t>约BC2070年</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14:anchorId="6D341450" wp14:editId="19B9D195">
                <wp:simplePos x="0" y="0"/>
                <wp:positionH relativeFrom="column">
                  <wp:posOffset>742950</wp:posOffset>
                </wp:positionH>
                <wp:positionV relativeFrom="paragraph">
                  <wp:posOffset>1211580</wp:posOffset>
                </wp:positionV>
                <wp:extent cx="1090930" cy="621030"/>
                <wp:effectExtent l="19050" t="19050" r="13970" b="26670"/>
                <wp:wrapNone/>
                <wp:docPr id="9" name="圆角矩形 8"/>
                <wp:cNvGraphicFramePr/>
                <a:graphic xmlns:a="http://schemas.openxmlformats.org/drawingml/2006/main">
                  <a:graphicData uri="http://schemas.microsoft.com/office/word/2010/wordprocessingShape">
                    <wps:wsp>
                      <wps:cNvSpPr/>
                      <wps:spPr>
                        <a:xfrm>
                          <a:off x="0" y="0"/>
                          <a:ext cx="1090930" cy="621030"/>
                        </a:xfrm>
                        <a:prstGeom prst="roundRect">
                          <a:avLst/>
                        </a:prstGeom>
                        <a:gradFill>
                          <a:gsLst>
                            <a:gs pos="0">
                              <a:srgbClr val="FBFB11"/>
                            </a:gs>
                            <a:gs pos="100000">
                              <a:srgbClr val="838309"/>
                            </a:gs>
                          </a:gsLst>
                          <a:lin ang="5400000" scaled="0"/>
                        </a:gradFill>
                        <a:ln w="28575" cmpd="sng">
                          <a:solidFill>
                            <a:srgbClr val="C0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E8CCAE6" w14:textId="77777777" w:rsidR="00B37ECD" w:rsidRPr="00B37ECD" w:rsidRDefault="00B37ECD" w:rsidP="00B37ECD">
                            <w:pPr>
                              <w:jc w:val="center"/>
                              <w:rPr>
                                <w:kern w:val="0"/>
                                <w:szCs w:val="21"/>
                              </w:rPr>
                            </w:pPr>
                            <w:r w:rsidRPr="00B37ECD">
                              <w:rPr>
                                <w:rFonts w:ascii="楷体" w:eastAsia="楷体" w:hAnsi="楷体" w:cs="楷体" w:hint="eastAsia"/>
                                <w:b/>
                                <w:bCs/>
                                <w:color w:val="000000" w:themeColor="text1"/>
                                <w:kern w:val="24"/>
                                <w:szCs w:val="21"/>
                              </w:rPr>
                              <w:t>古埃及文明</w:t>
                            </w:r>
                          </w:p>
                          <w:p w14:paraId="1A50A190" w14:textId="77777777" w:rsidR="00B37ECD" w:rsidRPr="00B37ECD" w:rsidRDefault="00B37ECD" w:rsidP="00B37ECD">
                            <w:pPr>
                              <w:jc w:val="center"/>
                              <w:rPr>
                                <w:szCs w:val="21"/>
                              </w:rPr>
                            </w:pPr>
                            <w:r w:rsidRPr="00B37ECD">
                              <w:rPr>
                                <w:rFonts w:ascii="楷体" w:eastAsia="楷体" w:hAnsi="楷体" w:cs="楷体" w:hint="eastAsia"/>
                                <w:b/>
                                <w:bCs/>
                                <w:color w:val="000000" w:themeColor="text1"/>
                                <w:kern w:val="24"/>
                                <w:szCs w:val="21"/>
                              </w:rPr>
                              <w:t>约BC3100年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D341450" id="圆角矩形 8" o:spid="_x0000_s1027" style="position:absolute;left:0;text-align:left;margin-left:58.5pt;margin-top:95.4pt;width:85.9pt;height:48.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" fillcolor="#fbfb11" strokecolor="#c00000" strokeweight="2.25pt">
                <v:fill color2="#838309" focus="100%" type="gradient">
                  <o:fill v:ext="view" type="gradientUnscaled"/>
                </v:fill>
                <v:stroke joinstyle="miter"/>
                <v:textbox>
                  <w:txbxContent>
                    <w:p w14:paraId="1E8CCAE6" w14:textId="77777777" w:rsidR="00B37ECD" w:rsidRPr="00B37ECD" w:rsidRDefault="00B37ECD" w:rsidP="00B37ECD">
                      <w:pPr>
                        <w:jc w:val="center"/>
                        <w:rPr>
                          <w:kern w:val="0"/>
                          <w:szCs w:val="21"/>
                        </w:rPr>
                      </w:pPr>
                      <w:r w:rsidRPr="00B37ECD">
                        <w:rPr>
                          <w:rFonts w:ascii="楷体" w:eastAsia="楷体" w:hAnsi="楷体" w:cs="楷体" w:hint="eastAsia"/>
                          <w:b/>
                          <w:bCs/>
                          <w:color w:val="000000" w:themeColor="text1"/>
                          <w:kern w:val="24"/>
                          <w:szCs w:val="21"/>
                        </w:rPr>
                        <w:t>古埃及文明</w:t>
                      </w:r>
                    </w:p>
                    <w:p w14:paraId="1A50A190" w14:textId="77777777" w:rsidR="00B37ECD" w:rsidRPr="00B37ECD" w:rsidRDefault="00B37ECD" w:rsidP="00B37ECD">
                      <w:pPr>
                        <w:jc w:val="center"/>
                        <w:rPr>
                          <w:szCs w:val="21"/>
                        </w:rPr>
                      </w:pPr>
                      <w:r w:rsidRPr="00B37ECD">
                        <w:rPr>
                          <w:rFonts w:ascii="楷体" w:eastAsia="楷体" w:hAnsi="楷体" w:cs="楷体" w:hint="eastAsia"/>
                          <w:b/>
                          <w:bCs/>
                          <w:color w:val="000000" w:themeColor="text1"/>
                          <w:kern w:val="24"/>
                          <w:szCs w:val="21"/>
                        </w:rPr>
                        <w:t>约BC3100年</w:t>
                      </w:r>
                    </w:p>
                  </w:txbxContent>
                </v:textbox>
              </v:roundrect>
            </w:pict>
          </mc:Fallback>
        </mc:AlternateContent>
      </w:r>
      <w:r>
        <w:rPr>
          <w:noProof/>
        </w:rPr>
        <mc:AlternateContent>
          <mc:Choice Requires="wps">
            <w:drawing>
              <wp:anchor distT="0" distB="0" distL="114300" distR="114300" simplePos="0" relativeHeight="251675136" behindDoc="0" locked="0" layoutInCell="1" allowOverlap="1" wp14:anchorId="01E3631D" wp14:editId="6814C819">
                <wp:simplePos x="0" y="0"/>
                <wp:positionH relativeFrom="column">
                  <wp:posOffset>3112770</wp:posOffset>
                </wp:positionH>
                <wp:positionV relativeFrom="paragraph">
                  <wp:posOffset>1832610</wp:posOffset>
                </wp:positionV>
                <wp:extent cx="976630" cy="544830"/>
                <wp:effectExtent l="19050" t="19050" r="13970" b="26670"/>
                <wp:wrapNone/>
                <wp:docPr id="8" name="圆角矩形 7"/>
                <wp:cNvGraphicFramePr/>
                <a:graphic xmlns:a="http://schemas.openxmlformats.org/drawingml/2006/main">
                  <a:graphicData uri="http://schemas.microsoft.com/office/word/2010/wordprocessingShape">
                    <wps:wsp>
                      <wps:cNvSpPr/>
                      <wps:spPr>
                        <a:xfrm>
                          <a:off x="0" y="0"/>
                          <a:ext cx="976630" cy="544830"/>
                        </a:xfrm>
                        <a:prstGeom prst="roundRect">
                          <a:avLst/>
                        </a:prstGeom>
                        <a:gradFill>
                          <a:gsLst>
                            <a:gs pos="0">
                              <a:srgbClr val="FBFB11"/>
                            </a:gs>
                            <a:gs pos="100000">
                              <a:srgbClr val="838309"/>
                            </a:gs>
                          </a:gsLst>
                          <a:lin ang="5400000" scaled="0"/>
                        </a:gradFill>
                        <a:ln w="28575" cmpd="sng">
                          <a:solidFill>
                            <a:srgbClr val="C0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A898196" w14:textId="77777777" w:rsidR="00B37ECD" w:rsidRPr="00B37ECD" w:rsidRDefault="00B37ECD" w:rsidP="00B37ECD">
                            <w:pPr>
                              <w:jc w:val="center"/>
                              <w:rPr>
                                <w:kern w:val="0"/>
                                <w:szCs w:val="21"/>
                              </w:rPr>
                            </w:pPr>
                            <w:r w:rsidRPr="00B37ECD">
                              <w:rPr>
                                <w:rFonts w:ascii="楷体" w:eastAsia="楷体" w:hAnsi="楷体" w:cs="楷体" w:hint="eastAsia"/>
                                <w:b/>
                                <w:bCs/>
                                <w:color w:val="000000" w:themeColor="text1"/>
                                <w:kern w:val="24"/>
                                <w:szCs w:val="21"/>
                              </w:rPr>
                              <w:t>古印度文明</w:t>
                            </w:r>
                          </w:p>
                          <w:p w14:paraId="583D1CF3" w14:textId="77777777" w:rsidR="00B37ECD" w:rsidRPr="00B37ECD" w:rsidRDefault="00B37ECD" w:rsidP="00B37ECD">
                            <w:pPr>
                              <w:jc w:val="center"/>
                              <w:rPr>
                                <w:szCs w:val="21"/>
                              </w:rPr>
                            </w:pPr>
                            <w:r w:rsidRPr="00B37ECD">
                              <w:rPr>
                                <w:rFonts w:ascii="楷体" w:eastAsia="楷体" w:hAnsi="楷体" w:cs="楷体" w:hint="eastAsia"/>
                                <w:b/>
                                <w:bCs/>
                                <w:color w:val="000000" w:themeColor="text1"/>
                                <w:kern w:val="24"/>
                                <w:szCs w:val="21"/>
                              </w:rPr>
                              <w:t>约BC2300年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1E3631D" id="圆角矩形 7" o:spid="_x0000_s1028" style="position:absolute;left:0;text-align:left;margin-left:245.1pt;margin-top:144.3pt;width:76.9pt;height:42.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" fillcolor="#fbfb11" strokecolor="#c00000" strokeweight="2.25pt">
                <v:fill color2="#838309" focus="100%" type="gradient">
                  <o:fill v:ext="view" type="gradientUnscaled"/>
                </v:fill>
                <v:stroke joinstyle="miter"/>
                <v:textbox>
                  <w:txbxContent>
                    <w:p w14:paraId="0A898196" w14:textId="77777777" w:rsidR="00B37ECD" w:rsidRPr="00B37ECD" w:rsidRDefault="00B37ECD" w:rsidP="00B37ECD">
                      <w:pPr>
                        <w:jc w:val="center"/>
                        <w:rPr>
                          <w:kern w:val="0"/>
                          <w:szCs w:val="21"/>
                        </w:rPr>
                      </w:pPr>
                      <w:r w:rsidRPr="00B37ECD">
                        <w:rPr>
                          <w:rFonts w:ascii="楷体" w:eastAsia="楷体" w:hAnsi="楷体" w:cs="楷体" w:hint="eastAsia"/>
                          <w:b/>
                          <w:bCs/>
                          <w:color w:val="000000" w:themeColor="text1"/>
                          <w:kern w:val="24"/>
                          <w:szCs w:val="21"/>
                        </w:rPr>
                        <w:t>古印度文明</w:t>
                      </w:r>
                    </w:p>
                    <w:p w14:paraId="583D1CF3" w14:textId="77777777" w:rsidR="00B37ECD" w:rsidRPr="00B37ECD" w:rsidRDefault="00B37ECD" w:rsidP="00B37ECD">
                      <w:pPr>
                        <w:jc w:val="center"/>
                        <w:rPr>
                          <w:szCs w:val="21"/>
                        </w:rPr>
                      </w:pPr>
                      <w:r w:rsidRPr="00B37ECD">
                        <w:rPr>
                          <w:rFonts w:ascii="楷体" w:eastAsia="楷体" w:hAnsi="楷体" w:cs="楷体" w:hint="eastAsia"/>
                          <w:b/>
                          <w:bCs/>
                          <w:color w:val="000000" w:themeColor="text1"/>
                          <w:kern w:val="24"/>
                          <w:szCs w:val="21"/>
                        </w:rPr>
                        <w:t>约BC2300年</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10916727" wp14:editId="3D77E500">
                <wp:simplePos x="0" y="0"/>
                <wp:positionH relativeFrom="column">
                  <wp:posOffset>1615440</wp:posOffset>
                </wp:positionH>
                <wp:positionV relativeFrom="paragraph">
                  <wp:posOffset>331470</wp:posOffset>
                </wp:positionV>
                <wp:extent cx="1349375" cy="533400"/>
                <wp:effectExtent l="19050" t="19050" r="22225" b="19050"/>
                <wp:wrapNone/>
                <wp:docPr id="7" name="圆角矩形 6"/>
                <wp:cNvGraphicFramePr/>
                <a:graphic xmlns:a="http://schemas.openxmlformats.org/drawingml/2006/main">
                  <a:graphicData uri="http://schemas.microsoft.com/office/word/2010/wordprocessingShape">
                    <wps:wsp>
                      <wps:cNvSpPr/>
                      <wps:spPr>
                        <a:xfrm>
                          <a:off x="0" y="0"/>
                          <a:ext cx="1349375" cy="533400"/>
                        </a:xfrm>
                        <a:prstGeom prst="roundRect">
                          <a:avLst/>
                        </a:prstGeom>
                        <a:gradFill>
                          <a:gsLst>
                            <a:gs pos="0">
                              <a:srgbClr val="FBFB11"/>
                            </a:gs>
                            <a:gs pos="100000">
                              <a:srgbClr val="838309"/>
                            </a:gs>
                          </a:gsLst>
                          <a:lin ang="5400000" scaled="0"/>
                        </a:gradFill>
                        <a:ln w="28575" cmpd="sng">
                          <a:solidFill>
                            <a:srgbClr val="C0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A6DD7C0" w14:textId="77777777" w:rsidR="00B37ECD" w:rsidRPr="00B37ECD" w:rsidRDefault="00B37ECD" w:rsidP="00B37ECD">
                            <w:pPr>
                              <w:jc w:val="center"/>
                              <w:rPr>
                                <w:kern w:val="0"/>
                                <w:szCs w:val="21"/>
                              </w:rPr>
                            </w:pPr>
                            <w:r w:rsidRPr="00B37ECD">
                              <w:rPr>
                                <w:rFonts w:ascii="楷体" w:eastAsia="楷体" w:hAnsi="楷体" w:cs="楷体" w:hint="eastAsia"/>
                                <w:b/>
                                <w:bCs/>
                                <w:color w:val="000000" w:themeColor="text1"/>
                                <w:kern w:val="24"/>
                                <w:szCs w:val="21"/>
                              </w:rPr>
                              <w:t>古代两河流域文明</w:t>
                            </w:r>
                          </w:p>
                          <w:p w14:paraId="52FAA84E" w14:textId="77777777" w:rsidR="00B37ECD" w:rsidRPr="00B37ECD" w:rsidRDefault="00B37ECD" w:rsidP="00B37ECD">
                            <w:pPr>
                              <w:jc w:val="center"/>
                              <w:rPr>
                                <w:szCs w:val="21"/>
                              </w:rPr>
                            </w:pPr>
                            <w:r w:rsidRPr="00B37ECD">
                              <w:rPr>
                                <w:rFonts w:ascii="楷体" w:eastAsia="楷体" w:hAnsi="楷体" w:cs="楷体" w:hint="eastAsia"/>
                                <w:b/>
                                <w:bCs/>
                                <w:color w:val="000000" w:themeColor="text1"/>
                                <w:kern w:val="24"/>
                                <w:szCs w:val="21"/>
                              </w:rPr>
                              <w:t>约BC4000年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0916727" id="圆角矩形 6" o:spid="_x0000_s1029" style="position:absolute;left:0;text-align:left;margin-left:127.2pt;margin-top:26.1pt;width:106.2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" fillcolor="#fbfb11" strokecolor="#c00000" strokeweight="2.25pt">
                <v:fill color2="#838309" focus="100%" type="gradient">
                  <o:fill v:ext="view" type="gradientUnscaled"/>
                </v:fill>
                <v:stroke joinstyle="miter"/>
                <v:textbox>
                  <w:txbxContent>
                    <w:p w14:paraId="2A6DD7C0" w14:textId="77777777" w:rsidR="00B37ECD" w:rsidRPr="00B37ECD" w:rsidRDefault="00B37ECD" w:rsidP="00B37ECD">
                      <w:pPr>
                        <w:jc w:val="center"/>
                        <w:rPr>
                          <w:kern w:val="0"/>
                          <w:szCs w:val="21"/>
                        </w:rPr>
                      </w:pPr>
                      <w:r w:rsidRPr="00B37ECD">
                        <w:rPr>
                          <w:rFonts w:ascii="楷体" w:eastAsia="楷体" w:hAnsi="楷体" w:cs="楷体" w:hint="eastAsia"/>
                          <w:b/>
                          <w:bCs/>
                          <w:color w:val="000000" w:themeColor="text1"/>
                          <w:kern w:val="24"/>
                          <w:szCs w:val="21"/>
                        </w:rPr>
                        <w:t>古代两河流域文明</w:t>
                      </w:r>
                    </w:p>
                    <w:p w14:paraId="52FAA84E" w14:textId="77777777" w:rsidR="00B37ECD" w:rsidRPr="00B37ECD" w:rsidRDefault="00B37ECD" w:rsidP="00B37ECD">
                      <w:pPr>
                        <w:jc w:val="center"/>
                        <w:rPr>
                          <w:szCs w:val="21"/>
                        </w:rPr>
                      </w:pPr>
                      <w:r w:rsidRPr="00B37ECD">
                        <w:rPr>
                          <w:rFonts w:ascii="楷体" w:eastAsia="楷体" w:hAnsi="楷体" w:cs="楷体" w:hint="eastAsia"/>
                          <w:b/>
                          <w:bCs/>
                          <w:color w:val="000000" w:themeColor="text1"/>
                          <w:kern w:val="24"/>
                          <w:szCs w:val="21"/>
                        </w:rPr>
                        <w:t>约BC4000年</w:t>
                      </w:r>
                    </w:p>
                  </w:txbxContent>
                </v:textbox>
              </v:roundrect>
            </w:pict>
          </mc:Fallback>
        </mc:AlternateContent>
      </w:r>
      <w:r>
        <w:rPr>
          <w:noProof/>
        </w:rPr>
        <mc:AlternateContent>
          <mc:Choice Requires="wps">
            <w:drawing>
              <wp:anchor distT="0" distB="0" distL="114300" distR="114300" simplePos="0" relativeHeight="251645440" behindDoc="0" locked="0" layoutInCell="1" allowOverlap="1" wp14:anchorId="049398E2" wp14:editId="6D6BE539">
                <wp:simplePos x="0" y="0"/>
                <wp:positionH relativeFrom="column">
                  <wp:posOffset>217170</wp:posOffset>
                </wp:positionH>
                <wp:positionV relativeFrom="paragraph">
                  <wp:posOffset>26670</wp:posOffset>
                </wp:positionV>
                <wp:extent cx="1002030" cy="586740"/>
                <wp:effectExtent l="19050" t="19050" r="26670" b="22860"/>
                <wp:wrapNone/>
                <wp:docPr id="10" name="圆角矩形 9"/>
                <wp:cNvGraphicFramePr/>
                <a:graphic xmlns:a="http://schemas.openxmlformats.org/drawingml/2006/main">
                  <a:graphicData uri="http://schemas.microsoft.com/office/word/2010/wordprocessingShape">
                    <wps:wsp>
                      <wps:cNvSpPr/>
                      <wps:spPr>
                        <a:xfrm>
                          <a:off x="0" y="0"/>
                          <a:ext cx="1002030" cy="586740"/>
                        </a:xfrm>
                        <a:prstGeom prst="roundRect">
                          <a:avLst/>
                        </a:prstGeom>
                        <a:gradFill>
                          <a:gsLst>
                            <a:gs pos="0">
                              <a:srgbClr val="FBFB11"/>
                            </a:gs>
                            <a:gs pos="100000">
                              <a:srgbClr val="838309"/>
                            </a:gs>
                          </a:gsLst>
                          <a:lin ang="5400000" scaled="0"/>
                        </a:gradFill>
                        <a:ln w="28575" cmpd="sng">
                          <a:solidFill>
                            <a:srgbClr val="C0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09644E9" w14:textId="77777777" w:rsidR="00F70131" w:rsidRPr="00B37ECD" w:rsidRDefault="00F70131" w:rsidP="00F70131">
                            <w:pPr>
                              <w:jc w:val="center"/>
                              <w:rPr>
                                <w:kern w:val="0"/>
                                <w:szCs w:val="21"/>
                              </w:rPr>
                            </w:pPr>
                            <w:r w:rsidRPr="00B37ECD">
                              <w:rPr>
                                <w:rFonts w:ascii="楷体" w:eastAsia="楷体" w:hAnsi="楷体" w:cs="楷体" w:hint="eastAsia"/>
                                <w:b/>
                                <w:bCs/>
                                <w:color w:val="000000" w:themeColor="text1"/>
                                <w:kern w:val="24"/>
                                <w:szCs w:val="21"/>
                              </w:rPr>
                              <w:t>古希腊文明</w:t>
                            </w:r>
                          </w:p>
                          <w:p w14:paraId="4FDE7F74" w14:textId="77777777" w:rsidR="00F70131" w:rsidRDefault="00F70131" w:rsidP="00F70131">
                            <w:pPr>
                              <w:jc w:val="center"/>
                            </w:pPr>
                            <w:r w:rsidRPr="00B37ECD">
                              <w:rPr>
                                <w:rFonts w:ascii="楷体" w:eastAsia="楷体" w:hAnsi="楷体" w:cs="楷体" w:hint="eastAsia"/>
                                <w:b/>
                                <w:bCs/>
                                <w:color w:val="000000" w:themeColor="text1"/>
                                <w:kern w:val="24"/>
                                <w:szCs w:val="21"/>
                              </w:rPr>
                              <w:t>约BC800年</w:t>
                            </w:r>
                            <w:r>
                              <w:rPr>
                                <w:rFonts w:ascii="楷体" w:eastAsia="楷体" w:hAnsi="楷体" w:cs="楷体" w:hint="eastAsia"/>
                                <w:b/>
                                <w:bCs/>
                                <w:color w:val="000000" w:themeColor="text1"/>
                                <w:kern w:val="24"/>
                                <w:sz w:val="36"/>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49398E2" id="圆角矩形 9" o:spid="_x0000_s1030" style="position:absolute;left:0;text-align:left;margin-left:17.1pt;margin-top:2.1pt;width:78.9pt;height:46.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" fillcolor="#fbfb11" strokecolor="#c00000" strokeweight="2.25pt">
                <v:fill color2="#838309" focus="100%" type="gradient">
                  <o:fill v:ext="view" type="gradientUnscaled"/>
                </v:fill>
                <v:stroke joinstyle="miter"/>
                <v:textbox>
                  <w:txbxContent>
                    <w:p w14:paraId="709644E9" w14:textId="77777777" w:rsidR="00F70131" w:rsidRPr="00B37ECD" w:rsidRDefault="00F70131" w:rsidP="00F70131">
                      <w:pPr>
                        <w:jc w:val="center"/>
                        <w:rPr>
                          <w:kern w:val="0"/>
                          <w:szCs w:val="21"/>
                        </w:rPr>
                      </w:pPr>
                      <w:r w:rsidRPr="00B37ECD">
                        <w:rPr>
                          <w:rFonts w:ascii="楷体" w:eastAsia="楷体" w:hAnsi="楷体" w:cs="楷体" w:hint="eastAsia"/>
                          <w:b/>
                          <w:bCs/>
                          <w:color w:val="000000" w:themeColor="text1"/>
                          <w:kern w:val="24"/>
                          <w:szCs w:val="21"/>
                        </w:rPr>
                        <w:t>古希腊文明</w:t>
                      </w:r>
                    </w:p>
                    <w:p w14:paraId="4FDE7F74" w14:textId="77777777" w:rsidR="00F70131" w:rsidRDefault="00F70131" w:rsidP="00F70131">
                      <w:pPr>
                        <w:jc w:val="center"/>
                      </w:pPr>
                      <w:r w:rsidRPr="00B37ECD">
                        <w:rPr>
                          <w:rFonts w:ascii="楷体" w:eastAsia="楷体" w:hAnsi="楷体" w:cs="楷体" w:hint="eastAsia"/>
                          <w:b/>
                          <w:bCs/>
                          <w:color w:val="000000" w:themeColor="text1"/>
                          <w:kern w:val="24"/>
                          <w:szCs w:val="21"/>
                        </w:rPr>
                        <w:t>约BC800年</w:t>
                      </w:r>
                      <w:r>
                        <w:rPr>
                          <w:rFonts w:ascii="楷体" w:eastAsia="楷体" w:hAnsi="楷体" w:cs="楷体" w:hint="eastAsia"/>
                          <w:b/>
                          <w:bCs/>
                          <w:color w:val="000000" w:themeColor="text1"/>
                          <w:kern w:val="24"/>
                          <w:sz w:val="36"/>
                          <w:szCs w:val="36"/>
                        </w:rPr>
                        <w:t xml:space="preserve"> </w:t>
                      </w:r>
                    </w:p>
                  </w:txbxContent>
                </v:textbox>
              </v:roundrect>
            </w:pict>
          </mc:Fallback>
        </mc:AlternateContent>
      </w:r>
      <w:r w:rsidR="00F70131">
        <w:rPr>
          <w:noProof/>
        </w:rPr>
        <w:drawing>
          <wp:inline distT="0" distB="0" distL="0" distR="0" wp14:anchorId="702E026B" wp14:editId="10770AF5">
            <wp:extent cx="5274310" cy="2588895"/>
            <wp:effectExtent l="19050" t="19050" r="21590" b="20955"/>
            <wp:docPr id="3"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2"/>
                    <pic:cNvPicPr>
                      <a:picLocks noChangeAspect="1"/>
                    </pic:cNvPicPr>
                  </pic:nvPicPr>
                  <pic:blipFill>
                    <a:blip r:embed="rId8" cstate="print"/>
                    <a:stretch>
                      <a:fillRect/>
                    </a:stretch>
                  </pic:blipFill>
                  <pic:spPr>
                    <a:xfrm>
                      <a:off x="0" y="0"/>
                      <a:ext cx="5274310" cy="2588895"/>
                    </a:xfrm>
                    <a:prstGeom prst="rect">
                      <a:avLst/>
                    </a:prstGeom>
                    <a:ln w="12700" cmpd="sng">
                      <a:solidFill>
                        <a:schemeClr val="tx1"/>
                      </a:solidFill>
                      <a:prstDash val="solid"/>
                    </a:ln>
                  </pic:spPr>
                </pic:pic>
              </a:graphicData>
            </a:graphic>
          </wp:inline>
        </w:drawing>
      </w:r>
    </w:p>
    <w:p w14:paraId="38DA8F29" w14:textId="77777777" w:rsidR="00F70131" w:rsidRPr="005631CC" w:rsidRDefault="00F70131" w:rsidP="00584744">
      <w:pPr>
        <w:spacing w:line="300" w:lineRule="auto"/>
        <w:ind w:firstLineChars="200" w:firstLine="422"/>
        <w:rPr>
          <w:rFonts w:ascii="宋体" w:hAnsi="宋体"/>
          <w:b/>
          <w:bCs/>
          <w:szCs w:val="21"/>
        </w:rPr>
      </w:pPr>
    </w:p>
    <w:p w14:paraId="04003842" w14:textId="77777777" w:rsidR="006C0E04" w:rsidRPr="005631CC" w:rsidRDefault="006C0E04" w:rsidP="005631CC">
      <w:pPr>
        <w:spacing w:line="360" w:lineRule="auto"/>
        <w:ind w:firstLineChars="200" w:firstLine="422"/>
        <w:rPr>
          <w:rFonts w:ascii="宋体" w:hAnsi="宋体"/>
          <w:b/>
          <w:color w:val="000000" w:themeColor="text1"/>
          <w:szCs w:val="21"/>
        </w:rPr>
      </w:pPr>
      <w:r w:rsidRPr="00903C1C">
        <w:rPr>
          <w:rFonts w:ascii="宋体" w:hAnsi="宋体" w:hint="eastAsia"/>
          <w:b/>
          <w:color w:val="000000" w:themeColor="text1"/>
          <w:szCs w:val="21"/>
          <w:highlight w:val="green"/>
        </w:rPr>
        <w:t>知识梳理</w:t>
      </w:r>
    </w:p>
    <w:p w14:paraId="703F6818" w14:textId="092AF189" w:rsidR="00C411F2" w:rsidRPr="005631CC" w:rsidRDefault="006C0E04" w:rsidP="005631CC">
      <w:pPr>
        <w:spacing w:line="360" w:lineRule="auto"/>
        <w:ind w:firstLineChars="200" w:firstLine="422"/>
        <w:rPr>
          <w:rFonts w:ascii="宋体" w:hAnsi="宋体"/>
          <w:b/>
          <w:color w:val="FF0000"/>
          <w:szCs w:val="21"/>
        </w:rPr>
      </w:pPr>
      <w:r w:rsidRPr="005631CC">
        <w:rPr>
          <w:rFonts w:ascii="宋体" w:hAnsi="宋体" w:hint="eastAsia"/>
          <w:b/>
          <w:szCs w:val="21"/>
        </w:rPr>
        <w:t>一、</w:t>
      </w:r>
      <w:r w:rsidR="00C411F2" w:rsidRPr="005631CC">
        <w:rPr>
          <w:rFonts w:ascii="宋体" w:hAnsi="宋体" w:hint="eastAsia"/>
          <w:b/>
          <w:szCs w:val="21"/>
        </w:rPr>
        <w:t>人类文明的产生</w:t>
      </w:r>
    </w:p>
    <w:p w14:paraId="08916ADD" w14:textId="61DB25CC" w:rsidR="0008275D" w:rsidRPr="005631CC" w:rsidRDefault="0008275D" w:rsidP="005631CC">
      <w:pPr>
        <w:spacing w:line="360" w:lineRule="auto"/>
        <w:ind w:firstLineChars="200" w:firstLine="422"/>
        <w:rPr>
          <w:rFonts w:ascii="宋体" w:hAnsi="宋体"/>
          <w:b/>
          <w:color w:val="000000" w:themeColor="text1"/>
          <w:szCs w:val="21"/>
        </w:rPr>
      </w:pPr>
      <w:bookmarkStart w:id="2" w:name="_Hlk31467397"/>
      <w:r w:rsidRPr="005631CC">
        <w:rPr>
          <w:rFonts w:ascii="宋体" w:hAnsi="宋体" w:hint="eastAsia"/>
          <w:b/>
          <w:color w:val="000000" w:themeColor="text1"/>
          <w:szCs w:val="21"/>
        </w:rPr>
        <w:t>学习聚焦：阶级的产生、国家的形成和文字的出现是文明诞生的基本标志。</w:t>
      </w:r>
      <w:bookmarkEnd w:id="2"/>
    </w:p>
    <w:p w14:paraId="4B8953CF" w14:textId="1FBC3986"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 xml:space="preserve">1、文明产生的前提①______ </w:t>
      </w:r>
    </w:p>
    <w:p w14:paraId="3D0DE98A" w14:textId="6ADD098F"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2、文明的标志②_________③______④______。</w:t>
      </w:r>
    </w:p>
    <w:p w14:paraId="59C516A4" w14:textId="5692EF52" w:rsidR="00C411F2" w:rsidRPr="005631CC" w:rsidRDefault="006C0E04" w:rsidP="005631CC">
      <w:pPr>
        <w:spacing w:line="360" w:lineRule="auto"/>
        <w:ind w:firstLineChars="200" w:firstLine="422"/>
        <w:rPr>
          <w:rFonts w:ascii="宋体" w:hAnsi="宋体"/>
          <w:b/>
          <w:szCs w:val="21"/>
        </w:rPr>
      </w:pPr>
      <w:r w:rsidRPr="005631CC">
        <w:rPr>
          <w:rFonts w:ascii="宋体" w:hAnsi="宋体" w:hint="eastAsia"/>
          <w:b/>
          <w:szCs w:val="21"/>
        </w:rPr>
        <w:t>二、</w:t>
      </w:r>
      <w:r w:rsidR="00C411F2" w:rsidRPr="005631CC">
        <w:rPr>
          <w:rFonts w:ascii="宋体" w:hAnsi="宋体" w:hint="eastAsia"/>
          <w:b/>
          <w:szCs w:val="21"/>
        </w:rPr>
        <w:t>古代文明的多元特点</w:t>
      </w:r>
    </w:p>
    <w:p w14:paraId="78C9935D" w14:textId="1C0282B8" w:rsidR="0008275D" w:rsidRPr="005631CC" w:rsidRDefault="0008275D" w:rsidP="005631CC">
      <w:pPr>
        <w:spacing w:line="360" w:lineRule="auto"/>
        <w:ind w:firstLineChars="200" w:firstLine="422"/>
        <w:rPr>
          <w:rFonts w:ascii="宋体" w:hAnsi="宋体"/>
          <w:b/>
          <w:color w:val="000000" w:themeColor="text1"/>
          <w:szCs w:val="21"/>
        </w:rPr>
      </w:pPr>
      <w:r w:rsidRPr="005631CC">
        <w:rPr>
          <w:rFonts w:ascii="宋体" w:hAnsi="宋体" w:hint="eastAsia"/>
          <w:b/>
          <w:color w:val="000000" w:themeColor="text1"/>
          <w:szCs w:val="21"/>
        </w:rPr>
        <w:t>学习聚焦：受地理和历史环境影响，古代西亚、埃及和印度先后建立地区性大国</w:t>
      </w:r>
      <w:r w:rsidR="00B63C7B" w:rsidRPr="005631CC">
        <w:rPr>
          <w:rFonts w:ascii="宋体" w:hAnsi="宋体" w:hint="eastAsia"/>
          <w:b/>
          <w:color w:val="000000" w:themeColor="text1"/>
          <w:szCs w:val="21"/>
        </w:rPr>
        <w:t>，希腊城邦</w:t>
      </w:r>
      <w:r w:rsidR="00B63C7B" w:rsidRPr="005631CC">
        <w:rPr>
          <w:rFonts w:ascii="宋体" w:hAnsi="宋体" w:hint="eastAsia"/>
          <w:b/>
          <w:color w:val="000000" w:themeColor="text1"/>
          <w:szCs w:val="21"/>
        </w:rPr>
        <w:lastRenderedPageBreak/>
        <w:t>成为古代民主政治的摇篮。</w:t>
      </w:r>
    </w:p>
    <w:p w14:paraId="790284AA" w14:textId="77777777" w:rsidR="00C411F2" w:rsidRPr="005631CC" w:rsidRDefault="00C411F2" w:rsidP="005631CC">
      <w:pPr>
        <w:spacing w:line="360" w:lineRule="auto"/>
        <w:ind w:firstLineChars="200" w:firstLine="422"/>
        <w:rPr>
          <w:rFonts w:ascii="宋体" w:hAnsi="宋体"/>
          <w:b/>
          <w:szCs w:val="21"/>
        </w:rPr>
      </w:pPr>
      <w:r w:rsidRPr="005631CC">
        <w:rPr>
          <w:rFonts w:ascii="宋体" w:hAnsi="宋体" w:hint="eastAsia"/>
          <w:b/>
          <w:szCs w:val="21"/>
        </w:rPr>
        <w:t>1、西亚两河流域</w:t>
      </w:r>
    </w:p>
    <w:p w14:paraId="088F481E" w14:textId="62AD781A" w:rsidR="00C411F2" w:rsidRPr="005631CC" w:rsidRDefault="00142AF6" w:rsidP="005631CC">
      <w:pPr>
        <w:spacing w:line="360" w:lineRule="auto"/>
        <w:ind w:firstLineChars="200" w:firstLine="420"/>
        <w:rPr>
          <w:rFonts w:ascii="宋体" w:hAnsi="宋体"/>
          <w:szCs w:val="21"/>
        </w:rPr>
      </w:pPr>
      <w:r w:rsidRPr="005631CC">
        <w:rPr>
          <w:rFonts w:ascii="宋体" w:hAnsi="宋体" w:hint="eastAsia"/>
          <w:szCs w:val="21"/>
        </w:rPr>
        <w:t>（1）</w:t>
      </w:r>
      <w:r w:rsidR="00C411F2" w:rsidRPr="005631CC">
        <w:rPr>
          <w:rFonts w:ascii="宋体" w:hAnsi="宋体" w:hint="eastAsia"/>
          <w:szCs w:val="21"/>
        </w:rPr>
        <w:t>约公元前2900 年，两河下游的苏美尔地区出现一系列城市国家。</w:t>
      </w:r>
    </w:p>
    <w:p w14:paraId="7BCE60F7" w14:textId="0C786230" w:rsidR="00C411F2" w:rsidRPr="005631CC" w:rsidRDefault="00142AF6" w:rsidP="005631CC">
      <w:pPr>
        <w:spacing w:line="360" w:lineRule="auto"/>
        <w:ind w:firstLineChars="200" w:firstLine="420"/>
        <w:rPr>
          <w:rFonts w:ascii="宋体" w:hAnsi="宋体"/>
          <w:szCs w:val="21"/>
        </w:rPr>
      </w:pPr>
      <w:r w:rsidRPr="005631CC">
        <w:rPr>
          <w:rFonts w:ascii="宋体" w:hAnsi="宋体" w:hint="eastAsia"/>
          <w:szCs w:val="21"/>
        </w:rPr>
        <w:t>（2）</w:t>
      </w:r>
      <w:r w:rsidR="00C411F2" w:rsidRPr="005631CC">
        <w:rPr>
          <w:rFonts w:ascii="宋体" w:hAnsi="宋体" w:hint="eastAsia"/>
          <w:szCs w:val="21"/>
        </w:rPr>
        <w:t>约公元前18 世纪，古巴比伦的汉</w:t>
      </w:r>
      <w:proofErr w:type="gramStart"/>
      <w:r w:rsidR="00C411F2" w:rsidRPr="005631CC">
        <w:rPr>
          <w:rFonts w:ascii="宋体" w:hAnsi="宋体" w:hint="eastAsia"/>
          <w:szCs w:val="21"/>
        </w:rPr>
        <w:t>谟</w:t>
      </w:r>
      <w:proofErr w:type="gramEnd"/>
      <w:r w:rsidR="00C411F2" w:rsidRPr="005631CC">
        <w:rPr>
          <w:rFonts w:ascii="宋体" w:hAnsi="宋体" w:hint="eastAsia"/>
          <w:szCs w:val="21"/>
        </w:rPr>
        <w:t>拉比基本统一了两河流域，建立君主专制制度，颁布《⑤__________________》，宣扬君权神授，维护奴隶主的利益和权威。</w:t>
      </w:r>
    </w:p>
    <w:p w14:paraId="376ADB2B" w14:textId="2E30B036" w:rsidR="00C411F2" w:rsidRPr="005631CC" w:rsidRDefault="00142AF6" w:rsidP="005631CC">
      <w:pPr>
        <w:spacing w:line="360" w:lineRule="auto"/>
        <w:ind w:firstLineChars="200" w:firstLine="420"/>
        <w:rPr>
          <w:rFonts w:ascii="宋体" w:hAnsi="宋体"/>
          <w:szCs w:val="21"/>
        </w:rPr>
      </w:pPr>
      <w:r w:rsidRPr="005631CC">
        <w:rPr>
          <w:rFonts w:ascii="宋体" w:hAnsi="宋体" w:hint="eastAsia"/>
          <w:szCs w:val="21"/>
        </w:rPr>
        <w:t>（3）</w:t>
      </w:r>
      <w:r w:rsidR="00C411F2" w:rsidRPr="005631CC">
        <w:rPr>
          <w:rFonts w:ascii="宋体" w:hAnsi="宋体" w:hint="eastAsia"/>
          <w:szCs w:val="21"/>
        </w:rPr>
        <w:t>文化成就：</w:t>
      </w:r>
      <w:r w:rsidR="0008275D" w:rsidRPr="005631CC">
        <w:rPr>
          <w:rFonts w:ascii="宋体" w:hAnsi="宋体" w:cs="MS Mincho" w:hint="eastAsia"/>
          <w:szCs w:val="21"/>
        </w:rPr>
        <w:t>楔形</w:t>
      </w:r>
      <w:r w:rsidR="00C411F2" w:rsidRPr="005631CC">
        <w:rPr>
          <w:rFonts w:ascii="宋体" w:hAnsi="宋体" w:hint="eastAsia"/>
          <w:szCs w:val="21"/>
        </w:rPr>
        <w:t>文字、《吉尔伽美什》、洪水和方舟传说、发明</w:t>
      </w:r>
      <w:r w:rsidR="00C411F2" w:rsidRPr="005631CC">
        <w:rPr>
          <w:rFonts w:ascii="宋体" w:hAnsi="宋体" w:cs="MS Mincho" w:hint="eastAsia"/>
          <w:szCs w:val="21"/>
        </w:rPr>
        <w:t>6</w:t>
      </w:r>
      <w:r w:rsidR="00C411F2" w:rsidRPr="005631CC">
        <w:rPr>
          <w:rFonts w:ascii="宋体" w:hAnsi="宋体" w:cs="MS Mincho"/>
          <w:szCs w:val="21"/>
        </w:rPr>
        <w:t>0</w:t>
      </w:r>
      <w:r w:rsidR="00C411F2" w:rsidRPr="005631CC">
        <w:rPr>
          <w:rFonts w:ascii="宋体" w:hAnsi="宋体" w:hint="eastAsia"/>
          <w:szCs w:val="21"/>
        </w:rPr>
        <w:t>进位制。</w:t>
      </w:r>
    </w:p>
    <w:p w14:paraId="1966C8C8" w14:textId="77777777" w:rsidR="00C411F2" w:rsidRPr="005631CC" w:rsidRDefault="00C411F2" w:rsidP="005631CC">
      <w:pPr>
        <w:spacing w:line="360" w:lineRule="auto"/>
        <w:ind w:firstLineChars="200" w:firstLine="422"/>
        <w:rPr>
          <w:rFonts w:ascii="宋体" w:hAnsi="宋体"/>
          <w:b/>
          <w:szCs w:val="21"/>
        </w:rPr>
      </w:pPr>
      <w:r w:rsidRPr="005631CC">
        <w:rPr>
          <w:rFonts w:ascii="宋体" w:hAnsi="宋体" w:hint="eastAsia"/>
          <w:b/>
          <w:szCs w:val="21"/>
        </w:rPr>
        <w:t>2、埃及的尼罗河流域</w:t>
      </w:r>
    </w:p>
    <w:p w14:paraId="17315110" w14:textId="77777777"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⑴公元前3100 年左右，埃及初步实现统一</w:t>
      </w:r>
    </w:p>
    <w:p w14:paraId="59FF9353" w14:textId="5B625BC6"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⑵⑥______被视为神在人间的代表。</w:t>
      </w:r>
    </w:p>
    <w:p w14:paraId="3CC3C00D" w14:textId="7AC08524"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⑶</w:t>
      </w:r>
      <w:r w:rsidR="0008275D" w:rsidRPr="005631CC">
        <w:rPr>
          <w:rFonts w:ascii="宋体" w:hAnsi="宋体" w:cs="MS Mincho" w:hint="eastAsia"/>
          <w:szCs w:val="21"/>
        </w:rPr>
        <w:t>金字塔</w:t>
      </w:r>
      <w:r w:rsidRPr="005631CC">
        <w:rPr>
          <w:rFonts w:ascii="宋体" w:hAnsi="宋体" w:hint="eastAsia"/>
          <w:szCs w:val="21"/>
        </w:rPr>
        <w:t>是古代埃及人民智慧的结晶。</w:t>
      </w:r>
    </w:p>
    <w:p w14:paraId="3CAB97F4" w14:textId="4B0C6E21"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⑷文化：</w:t>
      </w:r>
      <w:r w:rsidR="0008275D" w:rsidRPr="005631CC">
        <w:rPr>
          <w:rFonts w:ascii="宋体" w:hAnsi="宋体" w:hint="eastAsia"/>
          <w:szCs w:val="21"/>
        </w:rPr>
        <w:t>象形</w:t>
      </w:r>
      <w:r w:rsidRPr="005631CC">
        <w:rPr>
          <w:rFonts w:ascii="宋体" w:hAnsi="宋体" w:hint="eastAsia"/>
          <w:szCs w:val="21"/>
        </w:rPr>
        <w:t>文字、太阳历、能计算圆周率、开平方根，纸莎草</w:t>
      </w:r>
    </w:p>
    <w:p w14:paraId="1DF12E54" w14:textId="77777777" w:rsidR="00C411F2" w:rsidRPr="005631CC" w:rsidRDefault="00C411F2" w:rsidP="005631CC">
      <w:pPr>
        <w:spacing w:line="360" w:lineRule="auto"/>
        <w:ind w:firstLineChars="200" w:firstLine="422"/>
        <w:rPr>
          <w:rFonts w:ascii="宋体" w:hAnsi="宋体"/>
          <w:b/>
          <w:szCs w:val="21"/>
        </w:rPr>
      </w:pPr>
      <w:r w:rsidRPr="005631CC">
        <w:rPr>
          <w:rFonts w:ascii="宋体" w:hAnsi="宋体" w:hint="eastAsia"/>
          <w:b/>
          <w:szCs w:val="21"/>
        </w:rPr>
        <w:t>3、南亚的印度河和恒河流域</w:t>
      </w:r>
    </w:p>
    <w:p w14:paraId="488B1951" w14:textId="101169CF"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⑴古代印度文明最初诞生于</w:t>
      </w:r>
      <w:r w:rsidR="0008275D" w:rsidRPr="005631CC">
        <w:rPr>
          <w:rFonts w:ascii="宋体" w:hAnsi="宋体" w:hint="eastAsia"/>
          <w:szCs w:val="21"/>
        </w:rPr>
        <w:t>印度河</w:t>
      </w:r>
      <w:r w:rsidRPr="005631CC">
        <w:rPr>
          <w:rFonts w:ascii="宋体" w:hAnsi="宋体" w:hint="eastAsia"/>
          <w:szCs w:val="21"/>
        </w:rPr>
        <w:t>流域，到公元前6 世纪，</w:t>
      </w:r>
      <w:r w:rsidR="0008275D" w:rsidRPr="005631CC">
        <w:rPr>
          <w:rFonts w:ascii="宋体" w:hAnsi="宋体" w:hint="eastAsia"/>
          <w:szCs w:val="21"/>
        </w:rPr>
        <w:t>恒河流域</w:t>
      </w:r>
      <w:r w:rsidRPr="005631CC">
        <w:rPr>
          <w:rFonts w:ascii="宋体" w:hAnsi="宋体" w:hint="eastAsia"/>
          <w:szCs w:val="21"/>
        </w:rPr>
        <w:t>形成一系列国家。</w:t>
      </w:r>
    </w:p>
    <w:p w14:paraId="1B57193C" w14:textId="7669ECB7"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⑵</w:t>
      </w:r>
      <w:r w:rsidR="0008275D" w:rsidRPr="005631CC">
        <w:rPr>
          <w:rFonts w:ascii="宋体" w:hAnsi="宋体" w:hint="eastAsia"/>
          <w:szCs w:val="21"/>
        </w:rPr>
        <w:t>⑦</w:t>
      </w:r>
      <w:r w:rsidRPr="005631CC">
        <w:rPr>
          <w:rFonts w:ascii="宋体" w:hAnsi="宋体" w:hint="eastAsia"/>
          <w:szCs w:val="21"/>
        </w:rPr>
        <w:t>______制度：婆罗门、刹帝利、吠舍、首</w:t>
      </w:r>
      <w:proofErr w:type="gramStart"/>
      <w:r w:rsidRPr="005631CC">
        <w:rPr>
          <w:rFonts w:ascii="宋体" w:hAnsi="宋体" w:hint="eastAsia"/>
          <w:szCs w:val="21"/>
        </w:rPr>
        <w:t>陀罗</w:t>
      </w:r>
      <w:proofErr w:type="gramEnd"/>
      <w:r w:rsidRPr="005631CC">
        <w:rPr>
          <w:rFonts w:ascii="宋体" w:hAnsi="宋体" w:hint="eastAsia"/>
          <w:szCs w:val="21"/>
        </w:rPr>
        <w:t>、贱民。</w:t>
      </w:r>
    </w:p>
    <w:p w14:paraId="776FE058" w14:textId="43F2D338"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⑶公元前6—前4 世纪，北印度产生了多个重要的思想流派，影响最大的是释迦牟尼创立的</w:t>
      </w:r>
      <w:r w:rsidR="0008275D" w:rsidRPr="005631CC">
        <w:rPr>
          <w:rFonts w:ascii="宋体" w:hAnsi="宋体" w:hint="eastAsia"/>
          <w:szCs w:val="21"/>
        </w:rPr>
        <w:t>佛教</w:t>
      </w:r>
      <w:r w:rsidRPr="005631CC">
        <w:rPr>
          <w:rFonts w:ascii="宋体" w:hAnsi="宋体" w:hint="eastAsia"/>
          <w:szCs w:val="21"/>
        </w:rPr>
        <w:t>，主张众生平等，冲击了种姓制度。</w:t>
      </w:r>
    </w:p>
    <w:p w14:paraId="19FE9019" w14:textId="77777777" w:rsidR="00C411F2" w:rsidRPr="005631CC" w:rsidRDefault="00C411F2" w:rsidP="005631CC">
      <w:pPr>
        <w:spacing w:line="360" w:lineRule="auto"/>
        <w:ind w:firstLineChars="200" w:firstLine="422"/>
        <w:rPr>
          <w:rFonts w:ascii="宋体" w:hAnsi="宋体"/>
          <w:b/>
          <w:szCs w:val="21"/>
        </w:rPr>
      </w:pPr>
      <w:r w:rsidRPr="005631CC">
        <w:rPr>
          <w:rFonts w:ascii="宋体" w:hAnsi="宋体" w:hint="eastAsia"/>
          <w:b/>
          <w:szCs w:val="21"/>
        </w:rPr>
        <w:t>4、欧洲巴尔干半岛南部和爱琴海的部分岛屿上</w:t>
      </w:r>
    </w:p>
    <w:p w14:paraId="55EAD9EF" w14:textId="536FBE11"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⑴公元前8—前6 世纪，</w:t>
      </w:r>
      <w:r w:rsidR="0008275D" w:rsidRPr="005631CC">
        <w:rPr>
          <w:rFonts w:ascii="宋体" w:hAnsi="宋体" w:hint="eastAsia"/>
          <w:szCs w:val="21"/>
        </w:rPr>
        <w:t xml:space="preserve"> 城邦</w:t>
      </w:r>
      <w:r w:rsidRPr="005631CC">
        <w:rPr>
          <w:rFonts w:ascii="宋体" w:hAnsi="宋体" w:hint="eastAsia"/>
          <w:szCs w:val="21"/>
        </w:rPr>
        <w:t>兴起，典型特征是</w:t>
      </w:r>
      <w:r w:rsidR="0008275D" w:rsidRPr="005631CC">
        <w:rPr>
          <w:rFonts w:ascii="宋体" w:hAnsi="宋体" w:hint="eastAsia"/>
          <w:szCs w:val="21"/>
        </w:rPr>
        <w:t>⑧_</w:t>
      </w:r>
      <w:r w:rsidRPr="005631CC">
        <w:rPr>
          <w:rFonts w:ascii="宋体" w:hAnsi="宋体" w:hint="eastAsia"/>
          <w:szCs w:val="21"/>
        </w:rPr>
        <w:t>____________。</w:t>
      </w:r>
    </w:p>
    <w:p w14:paraId="2DB79146" w14:textId="4C0581C5"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⑵斯巴达和雅典是其中最为著名的两个城邦。斯巴达是寡头政治的代表，雅典是</w:t>
      </w:r>
      <w:r w:rsidR="0008275D" w:rsidRPr="005631CC">
        <w:rPr>
          <w:rFonts w:ascii="宋体" w:hAnsi="宋体" w:hint="eastAsia"/>
          <w:szCs w:val="21"/>
        </w:rPr>
        <w:t>⑨</w:t>
      </w:r>
      <w:r w:rsidRPr="005631CC">
        <w:rPr>
          <w:rFonts w:ascii="宋体" w:hAnsi="宋体" w:hint="eastAsia"/>
          <w:szCs w:val="21"/>
        </w:rPr>
        <w:t>______政治的典型。</w:t>
      </w:r>
    </w:p>
    <w:p w14:paraId="764CF009" w14:textId="2C8C2B39" w:rsidR="00C411F2"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⑶古希腊文化：神话、悲剧、喜剧，西方“历史学之父”</w:t>
      </w:r>
      <w:r w:rsidR="0008275D" w:rsidRPr="005631CC">
        <w:rPr>
          <w:rFonts w:ascii="宋体" w:hAnsi="宋体" w:hint="eastAsia"/>
          <w:szCs w:val="21"/>
        </w:rPr>
        <w:t>希罗多德，</w:t>
      </w:r>
      <w:r w:rsidRPr="005631CC">
        <w:rPr>
          <w:rFonts w:ascii="宋体" w:hAnsi="宋体" w:hint="eastAsia"/>
          <w:szCs w:val="21"/>
        </w:rPr>
        <w:t>首创“历史”一词，</w:t>
      </w:r>
      <w:r w:rsidR="0008275D" w:rsidRPr="005631CC">
        <w:rPr>
          <w:rFonts w:ascii="宋体" w:hAnsi="宋体" w:hint="eastAsia"/>
          <w:szCs w:val="21"/>
        </w:rPr>
        <w:t>修昔底德</w:t>
      </w:r>
      <w:r w:rsidRPr="005631CC">
        <w:rPr>
          <w:rFonts w:ascii="宋体" w:hAnsi="宋体" w:hint="eastAsia"/>
          <w:szCs w:val="21"/>
        </w:rPr>
        <w:t>_是政治</w:t>
      </w:r>
      <w:proofErr w:type="gramStart"/>
      <w:r w:rsidRPr="005631CC">
        <w:rPr>
          <w:rFonts w:ascii="宋体" w:hAnsi="宋体" w:hint="eastAsia"/>
          <w:szCs w:val="21"/>
        </w:rPr>
        <w:t>史传统</w:t>
      </w:r>
      <w:proofErr w:type="gramEnd"/>
      <w:r w:rsidRPr="005631CC">
        <w:rPr>
          <w:rFonts w:ascii="宋体" w:hAnsi="宋体" w:hint="eastAsia"/>
          <w:szCs w:val="21"/>
        </w:rPr>
        <w:t>的奠基人，</w:t>
      </w:r>
      <w:r w:rsidR="0008275D" w:rsidRPr="005631CC">
        <w:rPr>
          <w:rFonts w:ascii="宋体" w:hAnsi="宋体" w:hint="eastAsia"/>
          <w:szCs w:val="21"/>
        </w:rPr>
        <w:t>⑩</w:t>
      </w:r>
      <w:r w:rsidRPr="005631CC">
        <w:rPr>
          <w:rFonts w:ascii="宋体" w:hAnsi="宋体" w:hint="eastAsia"/>
          <w:szCs w:val="21"/>
        </w:rPr>
        <w:t>_____________、柏拉图、亚里士多德奠定了西方哲学的基础。</w:t>
      </w:r>
    </w:p>
    <w:p w14:paraId="00A17FA9" w14:textId="5E510341" w:rsidR="00C411F2" w:rsidRPr="005631CC" w:rsidRDefault="00C411F2" w:rsidP="00761845">
      <w:pPr>
        <w:spacing w:line="360" w:lineRule="auto"/>
        <w:ind w:firstLineChars="200" w:firstLine="420"/>
        <w:jc w:val="left"/>
        <w:rPr>
          <w:rFonts w:ascii="宋体" w:hAnsi="宋体"/>
          <w:szCs w:val="21"/>
        </w:rPr>
      </w:pPr>
      <w:r w:rsidRPr="005631CC">
        <w:rPr>
          <w:rFonts w:ascii="宋体" w:hAnsi="宋体" w:hint="eastAsia"/>
          <w:szCs w:val="21"/>
        </w:rPr>
        <w:t>⑷希腊城邦民主政治建立在奴隶制基础之上，享有民主权利的仅是</w:t>
      </w:r>
      <w:r w:rsidR="0008275D" w:rsidRPr="005631CC">
        <w:rPr>
          <w:rFonts w:ascii="Cambria Math" w:hAnsi="Cambria Math" w:cs="Cambria Math"/>
          <w:szCs w:val="21"/>
        </w:rPr>
        <w:t>⑪</w:t>
      </w:r>
      <w:r w:rsidR="00761845">
        <w:rPr>
          <w:rFonts w:ascii="宋体" w:hAnsi="宋体" w:hint="eastAsia"/>
          <w:szCs w:val="21"/>
        </w:rPr>
        <w:t xml:space="preserve">______________  </w:t>
      </w:r>
      <w:r w:rsidRPr="005631CC">
        <w:rPr>
          <w:rFonts w:ascii="宋体" w:hAnsi="宋体" w:hint="eastAsia"/>
          <w:szCs w:val="21"/>
        </w:rPr>
        <w:t>，而且</w:t>
      </w:r>
      <w:r w:rsidR="0008275D" w:rsidRPr="005631CC">
        <w:rPr>
          <w:rFonts w:ascii="宋体" w:hAnsi="宋体" w:hint="eastAsia"/>
          <w:szCs w:val="21"/>
        </w:rPr>
        <w:t>妇女、外侨、奴隶</w:t>
      </w:r>
      <w:r w:rsidRPr="005631CC">
        <w:rPr>
          <w:rFonts w:ascii="宋体" w:hAnsi="宋体" w:hint="eastAsia"/>
          <w:szCs w:val="21"/>
        </w:rPr>
        <w:t>缺少最基本的权利。</w:t>
      </w:r>
    </w:p>
    <w:p w14:paraId="4EAB2992" w14:textId="77777777" w:rsidR="00C411F2" w:rsidRPr="005631CC" w:rsidRDefault="00C411F2" w:rsidP="005631CC">
      <w:pPr>
        <w:spacing w:line="360" w:lineRule="auto"/>
        <w:ind w:firstLineChars="200" w:firstLine="422"/>
        <w:rPr>
          <w:rFonts w:ascii="宋体" w:hAnsi="宋体"/>
          <w:b/>
          <w:szCs w:val="21"/>
        </w:rPr>
      </w:pPr>
      <w:r w:rsidRPr="005631CC">
        <w:rPr>
          <w:rFonts w:ascii="宋体" w:hAnsi="宋体" w:hint="eastAsia"/>
          <w:b/>
          <w:szCs w:val="21"/>
        </w:rPr>
        <w:t>5、中国的黄河、长江流域</w:t>
      </w:r>
    </w:p>
    <w:p w14:paraId="1766A234" w14:textId="494E7887" w:rsidR="00C411F2" w:rsidRPr="005631CC" w:rsidRDefault="00C411F2" w:rsidP="005631CC">
      <w:pPr>
        <w:spacing w:line="360" w:lineRule="auto"/>
        <w:ind w:firstLineChars="200" w:firstLine="422"/>
        <w:rPr>
          <w:rFonts w:ascii="宋体" w:hAnsi="宋体" w:cs="Courier New"/>
          <w:szCs w:val="21"/>
        </w:rPr>
      </w:pPr>
      <w:r w:rsidRPr="005631CC">
        <w:rPr>
          <w:rFonts w:ascii="宋体" w:hAnsi="宋体" w:cs="Courier New" w:hint="eastAsia"/>
          <w:b/>
          <w:szCs w:val="21"/>
        </w:rPr>
        <w:t>6、特点</w:t>
      </w:r>
      <w:r w:rsidRPr="005631CC">
        <w:rPr>
          <w:rFonts w:ascii="宋体" w:hAnsi="宋体" w:cs="Courier New" w:hint="eastAsia"/>
          <w:szCs w:val="21"/>
        </w:rPr>
        <w:t>：各个文明基本独立发展，明显的</w:t>
      </w:r>
      <w:r w:rsidR="0008275D" w:rsidRPr="005631CC">
        <w:rPr>
          <w:rFonts w:ascii="Cambria Math" w:hAnsi="Cambria Math" w:cs="Cambria Math"/>
          <w:szCs w:val="21"/>
        </w:rPr>
        <w:t>⑫</w:t>
      </w:r>
      <w:r w:rsidRPr="005631CC">
        <w:rPr>
          <w:rFonts w:ascii="宋体" w:hAnsi="宋体" w:cs="Courier New" w:hint="eastAsia"/>
          <w:szCs w:val="21"/>
        </w:rPr>
        <w:t>______特征。</w:t>
      </w:r>
    </w:p>
    <w:p w14:paraId="576973DD" w14:textId="77777777" w:rsidR="00C411F2" w:rsidRPr="005631CC" w:rsidRDefault="00C411F2" w:rsidP="005631CC">
      <w:pPr>
        <w:spacing w:line="360" w:lineRule="auto"/>
        <w:ind w:firstLineChars="200" w:firstLine="420"/>
        <w:rPr>
          <w:rFonts w:ascii="宋体" w:hAnsi="宋体"/>
          <w:szCs w:val="21"/>
        </w:rPr>
      </w:pPr>
    </w:p>
    <w:p w14:paraId="038ED05D" w14:textId="77777777" w:rsidR="00C411F2" w:rsidRPr="005631CC" w:rsidRDefault="00C411F2" w:rsidP="005631CC">
      <w:pPr>
        <w:spacing w:line="360" w:lineRule="auto"/>
        <w:ind w:firstLineChars="200" w:firstLine="422"/>
        <w:rPr>
          <w:rFonts w:ascii="宋体" w:hAnsi="宋体"/>
          <w:szCs w:val="21"/>
        </w:rPr>
      </w:pPr>
      <w:r w:rsidRPr="005631CC">
        <w:rPr>
          <w:rFonts w:ascii="宋体" w:hAnsi="宋体" w:hint="eastAsia"/>
          <w:b/>
          <w:szCs w:val="21"/>
        </w:rPr>
        <w:t>【自主核对】</w:t>
      </w:r>
    </w:p>
    <w:p w14:paraId="52A4E740" w14:textId="766B6D0D" w:rsidR="00D13BEE" w:rsidRPr="005631CC" w:rsidRDefault="00C411F2" w:rsidP="005631CC">
      <w:pPr>
        <w:spacing w:line="360" w:lineRule="auto"/>
        <w:ind w:firstLineChars="200" w:firstLine="420"/>
        <w:rPr>
          <w:rFonts w:ascii="宋体" w:hAnsi="宋体"/>
          <w:szCs w:val="21"/>
        </w:rPr>
      </w:pPr>
      <w:r w:rsidRPr="005631CC">
        <w:rPr>
          <w:rFonts w:ascii="宋体" w:hAnsi="宋体" w:hint="eastAsia"/>
          <w:szCs w:val="21"/>
        </w:rPr>
        <w:t>农耕畜牧的发展</w:t>
      </w:r>
      <w:r w:rsidRPr="005631CC">
        <w:rPr>
          <w:rFonts w:ascii="宋体" w:hAnsi="宋体"/>
          <w:szCs w:val="21"/>
        </w:rPr>
        <w:t xml:space="preserve"> </w:t>
      </w:r>
      <w:r w:rsidRPr="005631CC">
        <w:rPr>
          <w:rFonts w:ascii="宋体" w:hAnsi="宋体" w:hint="eastAsia"/>
          <w:szCs w:val="21"/>
        </w:rPr>
        <w:t>②阶级</w:t>
      </w:r>
      <w:r w:rsidRPr="005631CC">
        <w:rPr>
          <w:rFonts w:ascii="宋体" w:hAnsi="宋体"/>
          <w:szCs w:val="21"/>
        </w:rPr>
        <w:t xml:space="preserve"> </w:t>
      </w:r>
      <w:r w:rsidRPr="005631CC">
        <w:rPr>
          <w:rFonts w:ascii="宋体" w:hAnsi="宋体" w:hint="eastAsia"/>
          <w:szCs w:val="21"/>
        </w:rPr>
        <w:t>③国家</w:t>
      </w:r>
      <w:r w:rsidRPr="005631CC">
        <w:rPr>
          <w:rFonts w:ascii="宋体" w:hAnsi="宋体"/>
          <w:szCs w:val="21"/>
        </w:rPr>
        <w:t xml:space="preserve"> </w:t>
      </w:r>
      <w:r w:rsidRPr="005631CC">
        <w:rPr>
          <w:rFonts w:ascii="宋体" w:hAnsi="宋体" w:hint="eastAsia"/>
          <w:szCs w:val="21"/>
        </w:rPr>
        <w:t>④文字</w:t>
      </w:r>
      <w:bookmarkStart w:id="3" w:name="_Hlk31466710"/>
      <w:r w:rsidRPr="005631CC">
        <w:rPr>
          <w:rFonts w:ascii="宋体" w:hAnsi="宋体" w:hint="eastAsia"/>
          <w:szCs w:val="21"/>
        </w:rPr>
        <w:t xml:space="preserve"> ⑤汉</w:t>
      </w:r>
      <w:proofErr w:type="gramStart"/>
      <w:r w:rsidRPr="005631CC">
        <w:rPr>
          <w:rFonts w:ascii="宋体" w:hAnsi="宋体" w:hint="eastAsia"/>
          <w:szCs w:val="21"/>
        </w:rPr>
        <w:t>谟</w:t>
      </w:r>
      <w:proofErr w:type="gramEnd"/>
      <w:r w:rsidRPr="005631CC">
        <w:rPr>
          <w:rFonts w:ascii="宋体" w:hAnsi="宋体" w:hint="eastAsia"/>
          <w:szCs w:val="21"/>
        </w:rPr>
        <w:t>拉比法典</w:t>
      </w:r>
      <w:r w:rsidRPr="005631CC">
        <w:rPr>
          <w:rFonts w:ascii="宋体" w:hAnsi="宋体"/>
          <w:szCs w:val="21"/>
        </w:rPr>
        <w:t xml:space="preserve"> </w:t>
      </w:r>
      <w:r w:rsidRPr="005631CC">
        <w:rPr>
          <w:rFonts w:ascii="宋体" w:hAnsi="宋体" w:hint="eastAsia"/>
          <w:szCs w:val="21"/>
        </w:rPr>
        <w:t>⑥</w:t>
      </w:r>
      <w:r w:rsidR="0008275D" w:rsidRPr="005631CC">
        <w:rPr>
          <w:rFonts w:ascii="宋体" w:hAnsi="宋体" w:hint="eastAsia"/>
          <w:szCs w:val="21"/>
        </w:rPr>
        <w:t>法老</w:t>
      </w:r>
      <w:r w:rsidRPr="005631CC">
        <w:rPr>
          <w:rFonts w:ascii="宋体" w:hAnsi="宋体"/>
          <w:szCs w:val="21"/>
        </w:rPr>
        <w:t xml:space="preserve"> </w:t>
      </w:r>
      <w:r w:rsidRPr="005631CC">
        <w:rPr>
          <w:rFonts w:ascii="宋体" w:hAnsi="宋体" w:hint="eastAsia"/>
          <w:szCs w:val="21"/>
        </w:rPr>
        <w:t>⑦</w:t>
      </w:r>
      <w:r w:rsidR="0008275D" w:rsidRPr="005631CC">
        <w:rPr>
          <w:rFonts w:ascii="宋体" w:hAnsi="宋体" w:hint="eastAsia"/>
          <w:szCs w:val="21"/>
        </w:rPr>
        <w:t>种姓</w:t>
      </w:r>
      <w:r w:rsidRPr="005631CC">
        <w:rPr>
          <w:rFonts w:ascii="宋体" w:hAnsi="宋体"/>
          <w:szCs w:val="21"/>
        </w:rPr>
        <w:t xml:space="preserve"> </w:t>
      </w:r>
      <w:bookmarkStart w:id="4" w:name="_Hlk31466938"/>
      <w:r w:rsidRPr="005631CC">
        <w:rPr>
          <w:rFonts w:ascii="宋体" w:hAnsi="宋体" w:hint="eastAsia"/>
          <w:szCs w:val="21"/>
        </w:rPr>
        <w:t>⑧</w:t>
      </w:r>
      <w:bookmarkEnd w:id="3"/>
      <w:bookmarkEnd w:id="4"/>
      <w:r w:rsidR="0008275D" w:rsidRPr="005631CC">
        <w:rPr>
          <w:rFonts w:ascii="宋体" w:hAnsi="宋体" w:hint="eastAsia"/>
          <w:szCs w:val="21"/>
        </w:rPr>
        <w:t>小国寡民⑨小国寡民</w:t>
      </w:r>
      <w:r w:rsidRPr="005631CC">
        <w:rPr>
          <w:rFonts w:ascii="宋体" w:hAnsi="宋体"/>
          <w:szCs w:val="21"/>
        </w:rPr>
        <w:t xml:space="preserve"> </w:t>
      </w:r>
      <w:r w:rsidRPr="005631CC">
        <w:rPr>
          <w:rFonts w:ascii="宋体" w:hAnsi="宋体" w:hint="eastAsia"/>
          <w:szCs w:val="21"/>
        </w:rPr>
        <w:t>⑩</w:t>
      </w:r>
      <w:r w:rsidR="0008275D" w:rsidRPr="005631CC">
        <w:rPr>
          <w:rFonts w:ascii="宋体" w:hAnsi="宋体" w:hint="eastAsia"/>
          <w:szCs w:val="21"/>
        </w:rPr>
        <w:t>苏格拉底</w:t>
      </w:r>
      <w:r w:rsidRPr="005631CC">
        <w:rPr>
          <w:rFonts w:ascii="宋体" w:hAnsi="宋体"/>
          <w:szCs w:val="21"/>
        </w:rPr>
        <w:t xml:space="preserve"> </w:t>
      </w:r>
      <w:r w:rsidRPr="005631CC">
        <w:rPr>
          <w:rFonts w:ascii="Cambria Math" w:hAnsi="Cambria Math" w:cs="Cambria Math"/>
          <w:szCs w:val="21"/>
        </w:rPr>
        <w:t>⑪</w:t>
      </w:r>
      <w:bookmarkStart w:id="5" w:name="_Hlk31467139"/>
      <w:r w:rsidR="0008275D" w:rsidRPr="005631CC">
        <w:rPr>
          <w:rFonts w:ascii="宋体" w:hAnsi="宋体" w:hint="eastAsia"/>
          <w:szCs w:val="21"/>
        </w:rPr>
        <w:t>成年男性公民</w:t>
      </w:r>
      <w:r w:rsidR="0008275D" w:rsidRPr="005631CC">
        <w:rPr>
          <w:rFonts w:ascii="Cambria Math" w:hAnsi="Cambria Math" w:cs="Cambria Math"/>
          <w:szCs w:val="21"/>
        </w:rPr>
        <w:t>⑫</w:t>
      </w:r>
      <w:bookmarkEnd w:id="5"/>
      <w:r w:rsidR="0008275D" w:rsidRPr="005631CC">
        <w:rPr>
          <w:rFonts w:ascii="宋体" w:hAnsi="宋体" w:hint="eastAsia"/>
          <w:szCs w:val="21"/>
        </w:rPr>
        <w:t>多元</w:t>
      </w:r>
      <w:r w:rsidRPr="005631CC">
        <w:rPr>
          <w:rFonts w:ascii="宋体" w:hAnsi="宋体"/>
          <w:szCs w:val="21"/>
        </w:rPr>
        <w:t xml:space="preserve"> </w:t>
      </w:r>
    </w:p>
    <w:p w14:paraId="68EAD701" w14:textId="77777777" w:rsidR="00142AF6" w:rsidRPr="005631CC" w:rsidRDefault="00142AF6" w:rsidP="005631CC">
      <w:pPr>
        <w:spacing w:line="360" w:lineRule="auto"/>
        <w:ind w:firstLineChars="200" w:firstLine="422"/>
        <w:rPr>
          <w:rFonts w:ascii="宋体" w:hAnsi="宋体"/>
          <w:b/>
          <w:szCs w:val="21"/>
        </w:rPr>
      </w:pPr>
    </w:p>
    <w:p w14:paraId="58D0E1A3" w14:textId="662C3F52" w:rsidR="00142AF6" w:rsidRPr="005631CC" w:rsidRDefault="00142AF6" w:rsidP="005631CC">
      <w:pPr>
        <w:spacing w:line="360" w:lineRule="auto"/>
        <w:ind w:firstLineChars="200" w:firstLine="422"/>
        <w:rPr>
          <w:rFonts w:ascii="宋体" w:hAnsi="宋体"/>
          <w:b/>
          <w:szCs w:val="21"/>
        </w:rPr>
      </w:pPr>
      <w:r w:rsidRPr="005631CC">
        <w:rPr>
          <w:rFonts w:ascii="宋体" w:hAnsi="宋体" w:hint="eastAsia"/>
          <w:b/>
          <w:szCs w:val="21"/>
        </w:rPr>
        <w:t>第一单元</w:t>
      </w:r>
      <w:r w:rsidR="003C7EC2" w:rsidRPr="005631CC">
        <w:rPr>
          <w:rFonts w:ascii="宋体" w:hAnsi="宋体" w:hint="eastAsia"/>
          <w:b/>
          <w:szCs w:val="21"/>
        </w:rPr>
        <w:t xml:space="preserve">  </w:t>
      </w:r>
      <w:r w:rsidRPr="005631CC">
        <w:rPr>
          <w:rFonts w:ascii="宋体" w:hAnsi="宋体" w:hint="eastAsia"/>
          <w:b/>
          <w:szCs w:val="21"/>
        </w:rPr>
        <w:t>单元过关</w:t>
      </w:r>
    </w:p>
    <w:p w14:paraId="23CD0796" w14:textId="77777777" w:rsidR="00903C1C" w:rsidRDefault="00142AF6" w:rsidP="005631CC">
      <w:pPr>
        <w:spacing w:line="360" w:lineRule="auto"/>
        <w:ind w:firstLineChars="200" w:firstLine="420"/>
        <w:rPr>
          <w:rFonts w:ascii="宋体" w:hAnsi="宋体"/>
          <w:szCs w:val="21"/>
        </w:rPr>
      </w:pPr>
      <w:r w:rsidRPr="005631CC">
        <w:rPr>
          <w:rFonts w:ascii="宋体" w:hAnsi="宋体"/>
          <w:szCs w:val="21"/>
        </w:rPr>
        <w:t>1</w:t>
      </w:r>
      <w:r w:rsidRPr="005631CC">
        <w:rPr>
          <w:rFonts w:ascii="宋体" w:hAnsi="宋体" w:hint="eastAsia"/>
          <w:szCs w:val="21"/>
        </w:rPr>
        <w:t>．率先在两河流域建立城市国家，并成为该地区古代文明奠基者的是（   ）</w:t>
      </w:r>
    </w:p>
    <w:p w14:paraId="606CFF42" w14:textId="0BA8C5DC" w:rsidR="00142AF6" w:rsidRPr="005631CC" w:rsidRDefault="00142AF6" w:rsidP="005631CC">
      <w:pPr>
        <w:spacing w:line="360" w:lineRule="auto"/>
        <w:ind w:firstLineChars="200" w:firstLine="420"/>
        <w:rPr>
          <w:rFonts w:ascii="宋体" w:hAnsi="宋体"/>
          <w:szCs w:val="21"/>
        </w:rPr>
      </w:pPr>
      <w:r w:rsidRPr="005631CC">
        <w:rPr>
          <w:rFonts w:ascii="宋体" w:hAnsi="宋体" w:hint="eastAsia"/>
          <w:szCs w:val="21"/>
        </w:rPr>
        <w:t>A．苏美尔人      B．阿卡德人       C．阿摩利人      D．亚述人</w:t>
      </w:r>
    </w:p>
    <w:p w14:paraId="505FB308" w14:textId="77777777" w:rsidR="00903C1C" w:rsidRDefault="00142AF6" w:rsidP="005631CC">
      <w:pPr>
        <w:spacing w:line="360" w:lineRule="auto"/>
        <w:ind w:firstLineChars="200" w:firstLine="420"/>
        <w:rPr>
          <w:rFonts w:ascii="宋体" w:hAnsi="宋体"/>
          <w:szCs w:val="21"/>
        </w:rPr>
      </w:pPr>
      <w:r w:rsidRPr="005631CC">
        <w:rPr>
          <w:rFonts w:ascii="宋体" w:hAnsi="宋体"/>
          <w:szCs w:val="21"/>
        </w:rPr>
        <w:t>2</w:t>
      </w:r>
      <w:r w:rsidRPr="005631CC">
        <w:rPr>
          <w:rFonts w:ascii="宋体" w:hAnsi="宋体" w:hint="eastAsia"/>
          <w:szCs w:val="21"/>
        </w:rPr>
        <w:t>．金字塔是古代埃及文明的象征。通过考察研究它，我们可以了解到当时哪些方面的社会状况？（   ）</w:t>
      </w:r>
    </w:p>
    <w:p w14:paraId="09A9478C" w14:textId="77777777" w:rsidR="00903C1C" w:rsidRDefault="00142AF6" w:rsidP="005631CC">
      <w:pPr>
        <w:spacing w:line="360" w:lineRule="auto"/>
        <w:ind w:firstLineChars="200" w:firstLine="420"/>
        <w:rPr>
          <w:rFonts w:ascii="宋体" w:hAnsi="宋体"/>
          <w:szCs w:val="21"/>
        </w:rPr>
      </w:pPr>
      <w:r w:rsidRPr="005631CC">
        <w:rPr>
          <w:rFonts w:ascii="宋体" w:hAnsi="宋体" w:hint="eastAsia"/>
          <w:szCs w:val="21"/>
        </w:rPr>
        <w:t>①</w:t>
      </w:r>
      <w:r w:rsidRPr="005631CC">
        <w:rPr>
          <w:rFonts w:ascii="宋体" w:hAnsi="宋体"/>
          <w:szCs w:val="21"/>
        </w:rPr>
        <w:t>建筑技术</w:t>
      </w:r>
      <w:r w:rsidRPr="005631CC">
        <w:rPr>
          <w:rFonts w:ascii="宋体" w:hAnsi="宋体" w:hint="eastAsia"/>
          <w:szCs w:val="21"/>
        </w:rPr>
        <w:t>②</w:t>
      </w:r>
      <w:r w:rsidRPr="005631CC">
        <w:rPr>
          <w:rFonts w:ascii="宋体" w:hAnsi="宋体"/>
          <w:szCs w:val="21"/>
        </w:rPr>
        <w:t>宗教信仰</w:t>
      </w:r>
      <w:r w:rsidRPr="005631CC">
        <w:rPr>
          <w:rFonts w:ascii="宋体" w:hAnsi="宋体" w:hint="eastAsia"/>
          <w:szCs w:val="21"/>
        </w:rPr>
        <w:t>③</w:t>
      </w:r>
      <w:r w:rsidRPr="005631CC">
        <w:rPr>
          <w:rFonts w:ascii="宋体" w:hAnsi="宋体"/>
          <w:szCs w:val="21"/>
        </w:rPr>
        <w:t>自然科学</w:t>
      </w:r>
      <w:r w:rsidRPr="005631CC">
        <w:rPr>
          <w:rFonts w:ascii="宋体" w:hAnsi="宋体" w:hint="eastAsia"/>
          <w:szCs w:val="21"/>
        </w:rPr>
        <w:t>④</w:t>
      </w:r>
      <w:r w:rsidRPr="005631CC">
        <w:rPr>
          <w:rFonts w:ascii="宋体" w:hAnsi="宋体"/>
          <w:szCs w:val="21"/>
        </w:rPr>
        <w:t>专制制度</w:t>
      </w:r>
    </w:p>
    <w:p w14:paraId="50896709" w14:textId="3E2A749D" w:rsidR="00142AF6" w:rsidRPr="005631CC" w:rsidRDefault="00142AF6" w:rsidP="005631CC">
      <w:pPr>
        <w:spacing w:line="360" w:lineRule="auto"/>
        <w:ind w:firstLineChars="200" w:firstLine="420"/>
        <w:rPr>
          <w:rFonts w:ascii="宋体" w:hAnsi="宋体"/>
          <w:szCs w:val="21"/>
        </w:rPr>
      </w:pPr>
      <w:r w:rsidRPr="005631CC">
        <w:rPr>
          <w:rFonts w:ascii="宋体" w:hAnsi="宋体"/>
          <w:szCs w:val="21"/>
        </w:rPr>
        <w:t>A</w:t>
      </w:r>
      <w:r w:rsidRPr="005631CC">
        <w:rPr>
          <w:rFonts w:ascii="宋体" w:hAnsi="宋体" w:hint="eastAsia"/>
          <w:szCs w:val="21"/>
        </w:rPr>
        <w:t>．①</w:t>
      </w:r>
      <w:r w:rsidRPr="005631CC">
        <w:rPr>
          <w:rFonts w:ascii="宋体" w:hAnsi="宋体"/>
          <w:szCs w:val="21"/>
        </w:rPr>
        <w:t xml:space="preserve">      B．</w:t>
      </w:r>
      <w:r w:rsidRPr="005631CC">
        <w:rPr>
          <w:rFonts w:ascii="宋体" w:hAnsi="宋体" w:hint="eastAsia"/>
          <w:szCs w:val="21"/>
        </w:rPr>
        <w:t xml:space="preserve">①②      </w:t>
      </w:r>
      <w:r w:rsidRPr="005631CC">
        <w:rPr>
          <w:rFonts w:ascii="宋体" w:hAnsi="宋体"/>
          <w:szCs w:val="21"/>
        </w:rPr>
        <w:t xml:space="preserve"> C．</w:t>
      </w:r>
      <w:r w:rsidRPr="005631CC">
        <w:rPr>
          <w:rFonts w:ascii="宋体" w:hAnsi="宋体" w:hint="eastAsia"/>
          <w:szCs w:val="21"/>
        </w:rPr>
        <w:t>①②③</w:t>
      </w:r>
      <w:r w:rsidRPr="005631CC">
        <w:rPr>
          <w:rFonts w:ascii="宋体" w:hAnsi="宋体"/>
          <w:szCs w:val="21"/>
        </w:rPr>
        <w:t xml:space="preserve">      D．</w:t>
      </w:r>
      <w:r w:rsidRPr="005631CC">
        <w:rPr>
          <w:rFonts w:ascii="宋体" w:hAnsi="宋体" w:hint="eastAsia"/>
          <w:szCs w:val="21"/>
        </w:rPr>
        <w:t>①②③④</w:t>
      </w:r>
    </w:p>
    <w:p w14:paraId="1298404A" w14:textId="77777777" w:rsidR="00903C1C" w:rsidRDefault="00142AF6" w:rsidP="005631CC">
      <w:pPr>
        <w:spacing w:line="360" w:lineRule="auto"/>
        <w:ind w:firstLineChars="200" w:firstLine="420"/>
        <w:rPr>
          <w:rFonts w:ascii="宋体" w:hAnsi="宋体"/>
          <w:szCs w:val="21"/>
        </w:rPr>
      </w:pPr>
      <w:r w:rsidRPr="005631CC">
        <w:rPr>
          <w:rFonts w:ascii="宋体" w:hAnsi="宋体"/>
          <w:szCs w:val="21"/>
        </w:rPr>
        <w:t>3</w:t>
      </w:r>
      <w:r w:rsidRPr="005631CC">
        <w:rPr>
          <w:rFonts w:ascii="宋体" w:hAnsi="宋体" w:hint="eastAsia"/>
          <w:szCs w:val="21"/>
        </w:rPr>
        <w:t>．诞生于古代印度的世界性宗教是（   ）</w:t>
      </w:r>
    </w:p>
    <w:p w14:paraId="424298DD" w14:textId="75E70DA7" w:rsidR="00142AF6" w:rsidRPr="005631CC" w:rsidRDefault="00142AF6" w:rsidP="005631CC">
      <w:pPr>
        <w:spacing w:line="360" w:lineRule="auto"/>
        <w:ind w:firstLineChars="200" w:firstLine="420"/>
        <w:rPr>
          <w:rFonts w:ascii="宋体" w:hAnsi="宋体"/>
          <w:szCs w:val="21"/>
        </w:rPr>
      </w:pPr>
      <w:r w:rsidRPr="005631CC">
        <w:rPr>
          <w:rFonts w:ascii="宋体" w:hAnsi="宋体" w:hint="eastAsia"/>
          <w:szCs w:val="21"/>
        </w:rPr>
        <w:t>A．婆罗门教      B．佛教       C．伊斯兰教      D．基督教</w:t>
      </w:r>
    </w:p>
    <w:p w14:paraId="759FCE72" w14:textId="77777777" w:rsidR="00903C1C" w:rsidRDefault="00142AF6" w:rsidP="005631CC">
      <w:pPr>
        <w:spacing w:line="360" w:lineRule="auto"/>
        <w:ind w:firstLineChars="200" w:firstLine="420"/>
        <w:rPr>
          <w:rFonts w:ascii="宋体" w:hAnsi="宋体"/>
          <w:szCs w:val="21"/>
        </w:rPr>
      </w:pPr>
      <w:r w:rsidRPr="005631CC">
        <w:rPr>
          <w:rFonts w:ascii="宋体" w:hAnsi="宋体"/>
          <w:szCs w:val="21"/>
        </w:rPr>
        <w:t>4</w:t>
      </w:r>
      <w:r w:rsidRPr="005631CC">
        <w:rPr>
          <w:rFonts w:ascii="宋体" w:hAnsi="宋体" w:hint="eastAsia"/>
          <w:szCs w:val="21"/>
        </w:rPr>
        <w:t>．</w:t>
      </w:r>
      <w:r w:rsidRPr="005631CC">
        <w:rPr>
          <w:rFonts w:ascii="宋体" w:hAnsi="宋体"/>
          <w:szCs w:val="21"/>
        </w:rPr>
        <w:t>《荷马史诗》描述了特</w:t>
      </w:r>
      <w:proofErr w:type="gramStart"/>
      <w:r w:rsidRPr="005631CC">
        <w:rPr>
          <w:rFonts w:ascii="宋体" w:hAnsi="宋体"/>
          <w:szCs w:val="21"/>
        </w:rPr>
        <w:t>洛</w:t>
      </w:r>
      <w:proofErr w:type="gramEnd"/>
      <w:r w:rsidRPr="005631CC">
        <w:rPr>
          <w:rFonts w:ascii="宋体" w:hAnsi="宋体"/>
          <w:szCs w:val="21"/>
        </w:rPr>
        <w:t>伊战争的故事，其中穿插了希腊神话和传说故事。但是，19世纪70年代，德国考古学家谢里曼就是依据这部颇具神话色彩的史诗的描述发现特</w:t>
      </w:r>
      <w:proofErr w:type="gramStart"/>
      <w:r w:rsidRPr="005631CC">
        <w:rPr>
          <w:rFonts w:ascii="宋体" w:hAnsi="宋体"/>
          <w:szCs w:val="21"/>
        </w:rPr>
        <w:t>洛</w:t>
      </w:r>
      <w:proofErr w:type="gramEnd"/>
      <w:r w:rsidRPr="005631CC">
        <w:rPr>
          <w:rFonts w:ascii="宋体" w:hAnsi="宋体"/>
          <w:szCs w:val="21"/>
        </w:rPr>
        <w:t>伊古城的。由此可见，《荷马史诗》</w:t>
      </w:r>
      <w:r w:rsidRPr="005631CC">
        <w:rPr>
          <w:rFonts w:ascii="宋体" w:hAnsi="宋体" w:hint="eastAsia"/>
          <w:szCs w:val="21"/>
        </w:rPr>
        <w:t>（   ）</w:t>
      </w:r>
    </w:p>
    <w:p w14:paraId="0E95FC36" w14:textId="77777777" w:rsidR="00903C1C" w:rsidRDefault="00142AF6" w:rsidP="005631CC">
      <w:pPr>
        <w:spacing w:line="360" w:lineRule="auto"/>
        <w:ind w:firstLineChars="200" w:firstLine="420"/>
        <w:rPr>
          <w:rFonts w:ascii="宋体" w:hAnsi="宋体"/>
          <w:szCs w:val="21"/>
        </w:rPr>
      </w:pPr>
      <w:r w:rsidRPr="005631CC">
        <w:rPr>
          <w:rFonts w:ascii="宋体" w:hAnsi="宋体" w:cs="Cambria"/>
          <w:szCs w:val="21"/>
          <w:lang w:bidi="en-US"/>
        </w:rPr>
        <w:t>A．</w:t>
      </w:r>
      <w:r w:rsidRPr="005631CC">
        <w:rPr>
          <w:rFonts w:ascii="宋体" w:hAnsi="宋体"/>
          <w:szCs w:val="21"/>
        </w:rPr>
        <w:t>是很严谨的史学专著</w:t>
      </w:r>
      <w:r w:rsidRPr="005631CC">
        <w:rPr>
          <w:rFonts w:ascii="宋体" w:hAnsi="宋体" w:cs="Cambria"/>
          <w:szCs w:val="21"/>
          <w:lang w:bidi="en-US"/>
        </w:rPr>
        <w:t xml:space="preserve">      B．</w:t>
      </w:r>
      <w:r w:rsidRPr="005631CC">
        <w:rPr>
          <w:rFonts w:ascii="宋体" w:hAnsi="宋体"/>
          <w:szCs w:val="21"/>
        </w:rPr>
        <w:t>具有很高的史料价值</w:t>
      </w:r>
    </w:p>
    <w:p w14:paraId="0FEF32E6" w14:textId="2AF954B2" w:rsidR="00142AF6" w:rsidRPr="005631CC" w:rsidRDefault="00142AF6" w:rsidP="005631CC">
      <w:pPr>
        <w:spacing w:line="360" w:lineRule="auto"/>
        <w:ind w:firstLineChars="200" w:firstLine="420"/>
        <w:rPr>
          <w:rFonts w:ascii="宋体" w:hAnsi="宋体"/>
          <w:szCs w:val="21"/>
        </w:rPr>
      </w:pPr>
      <w:r w:rsidRPr="005631CC">
        <w:rPr>
          <w:rFonts w:ascii="宋体" w:hAnsi="宋体" w:cs="Cambria"/>
          <w:szCs w:val="21"/>
          <w:lang w:bidi="en-US"/>
        </w:rPr>
        <w:t>C．</w:t>
      </w:r>
      <w:r w:rsidRPr="005631CC">
        <w:rPr>
          <w:rFonts w:ascii="宋体" w:hAnsi="宋体"/>
          <w:szCs w:val="21"/>
        </w:rPr>
        <w:t>是较可靠的一手资料</w:t>
      </w:r>
      <w:r w:rsidRPr="005631CC">
        <w:rPr>
          <w:rFonts w:ascii="宋体" w:hAnsi="宋体" w:cs="Cambria"/>
          <w:szCs w:val="21"/>
          <w:lang w:bidi="en-US"/>
        </w:rPr>
        <w:t xml:space="preserve">      D．</w:t>
      </w:r>
      <w:r w:rsidRPr="005631CC">
        <w:rPr>
          <w:rFonts w:ascii="宋体" w:hAnsi="宋体"/>
          <w:szCs w:val="21"/>
        </w:rPr>
        <w:t>具有较高的文学价值</w:t>
      </w:r>
    </w:p>
    <w:p w14:paraId="53016A37" w14:textId="77777777" w:rsidR="00903C1C" w:rsidRDefault="00142AF6" w:rsidP="005631CC">
      <w:pPr>
        <w:spacing w:line="360" w:lineRule="auto"/>
        <w:ind w:firstLineChars="200" w:firstLine="420"/>
        <w:rPr>
          <w:rFonts w:ascii="宋体" w:hAnsi="宋体"/>
          <w:szCs w:val="21"/>
        </w:rPr>
      </w:pPr>
      <w:r w:rsidRPr="005631CC">
        <w:rPr>
          <w:rFonts w:ascii="宋体" w:hAnsi="宋体"/>
          <w:szCs w:val="21"/>
        </w:rPr>
        <w:t>5</w:t>
      </w:r>
      <w:r w:rsidRPr="005631CC">
        <w:rPr>
          <w:rFonts w:ascii="宋体" w:hAnsi="宋体" w:hint="eastAsia"/>
          <w:szCs w:val="21"/>
        </w:rPr>
        <w:t>．</w:t>
      </w:r>
      <w:r w:rsidRPr="005631CC">
        <w:rPr>
          <w:rFonts w:ascii="宋体" w:hAnsi="宋体"/>
          <w:szCs w:val="21"/>
        </w:rPr>
        <w:t>公元前</w:t>
      </w:r>
      <w:r w:rsidRPr="005631CC">
        <w:rPr>
          <w:rFonts w:ascii="宋体" w:hAnsi="宋体" w:cs="Cambria"/>
          <w:szCs w:val="21"/>
        </w:rPr>
        <w:t>425</w:t>
      </w:r>
      <w:r w:rsidRPr="005631CC">
        <w:rPr>
          <w:rFonts w:ascii="宋体" w:hAnsi="宋体"/>
          <w:szCs w:val="21"/>
        </w:rPr>
        <w:t>年左右，意大利南部的塔林</w:t>
      </w:r>
      <w:proofErr w:type="gramStart"/>
      <w:r w:rsidRPr="005631CC">
        <w:rPr>
          <w:rFonts w:ascii="宋体" w:hAnsi="宋体"/>
          <w:szCs w:val="21"/>
        </w:rPr>
        <w:t>敦</w:t>
      </w:r>
      <w:proofErr w:type="gramEnd"/>
      <w:r w:rsidRPr="005631CC">
        <w:rPr>
          <w:rFonts w:ascii="宋体" w:hAnsi="宋体"/>
          <w:szCs w:val="21"/>
        </w:rPr>
        <w:t>海湾岸边高地上竖起一座面向大海的新坟。墓前石碑上刻着如下铭文:“此墓收葬吕克瑟司之子……的骸骨，他是用爱奥尼亚方言写作的历史学家之中最优秀者，……他来到图里</w:t>
      </w:r>
      <w:proofErr w:type="gramStart"/>
      <w:r w:rsidRPr="005631CC">
        <w:rPr>
          <w:rFonts w:ascii="宋体" w:hAnsi="宋体"/>
          <w:szCs w:val="21"/>
        </w:rPr>
        <w:t>邑</w:t>
      </w:r>
      <w:proofErr w:type="gramEnd"/>
      <w:r w:rsidRPr="005631CC">
        <w:rPr>
          <w:rFonts w:ascii="宋体" w:hAnsi="宋体"/>
          <w:szCs w:val="21"/>
        </w:rPr>
        <w:t>，并最后长眠于这里。”这位客死异乡并被尊称为“史学之父”的人是（   ）</w:t>
      </w:r>
      <w:bookmarkStart w:id="6" w:name="bookmark4"/>
    </w:p>
    <w:p w14:paraId="66806882" w14:textId="7854A894" w:rsidR="00142AF6" w:rsidRPr="005631CC" w:rsidRDefault="00142AF6" w:rsidP="005631CC">
      <w:pPr>
        <w:spacing w:line="360" w:lineRule="auto"/>
        <w:ind w:firstLineChars="200" w:firstLine="420"/>
        <w:rPr>
          <w:rFonts w:ascii="宋体" w:hAnsi="宋体"/>
          <w:szCs w:val="21"/>
        </w:rPr>
      </w:pPr>
      <w:r w:rsidRPr="005631CC">
        <w:rPr>
          <w:rFonts w:ascii="宋体" w:hAnsi="宋体"/>
          <w:szCs w:val="21"/>
        </w:rPr>
        <w:t>A．</w:t>
      </w:r>
      <w:r w:rsidRPr="005631CC">
        <w:rPr>
          <w:rFonts w:ascii="宋体" w:hAnsi="宋体" w:hint="eastAsia"/>
          <w:szCs w:val="21"/>
        </w:rPr>
        <w:t>荷马</w:t>
      </w:r>
      <w:r w:rsidRPr="005631CC">
        <w:rPr>
          <w:rFonts w:ascii="宋体" w:hAnsi="宋体"/>
          <w:szCs w:val="21"/>
        </w:rPr>
        <w:t xml:space="preserve">      B．</w:t>
      </w:r>
      <w:bookmarkEnd w:id="6"/>
      <w:r w:rsidRPr="005631CC">
        <w:rPr>
          <w:rFonts w:ascii="宋体" w:hAnsi="宋体" w:cs="Arial"/>
          <w:szCs w:val="21"/>
          <w:shd w:val="clear" w:color="auto" w:fill="FFFFFF"/>
        </w:rPr>
        <w:t>修昔底德</w:t>
      </w:r>
      <w:bookmarkStart w:id="7" w:name="bookmark5"/>
      <w:r w:rsidRPr="005631CC">
        <w:rPr>
          <w:rFonts w:ascii="宋体" w:hAnsi="宋体" w:hint="eastAsia"/>
          <w:szCs w:val="21"/>
        </w:rPr>
        <w:t xml:space="preserve">      </w:t>
      </w:r>
      <w:r w:rsidRPr="005631CC">
        <w:rPr>
          <w:rFonts w:ascii="宋体" w:hAnsi="宋体"/>
          <w:szCs w:val="21"/>
        </w:rPr>
        <w:t xml:space="preserve"> C．</w:t>
      </w:r>
      <w:r w:rsidRPr="005631CC">
        <w:rPr>
          <w:rFonts w:ascii="宋体" w:hAnsi="宋体" w:cs="Arial"/>
          <w:szCs w:val="21"/>
          <w:shd w:val="clear" w:color="auto" w:fill="FFFFFF"/>
        </w:rPr>
        <w:t>希罗多德</w:t>
      </w:r>
      <w:r w:rsidRPr="005631CC">
        <w:rPr>
          <w:rFonts w:ascii="宋体" w:hAnsi="宋体"/>
          <w:szCs w:val="21"/>
        </w:rPr>
        <w:t xml:space="preserve">      D．</w:t>
      </w:r>
      <w:bookmarkEnd w:id="7"/>
      <w:r w:rsidRPr="005631CC">
        <w:rPr>
          <w:rFonts w:ascii="宋体" w:hAnsi="宋体" w:cs="Arial"/>
          <w:szCs w:val="21"/>
          <w:shd w:val="clear" w:color="auto" w:fill="FFFFFF"/>
        </w:rPr>
        <w:t>伯里克利</w:t>
      </w:r>
    </w:p>
    <w:p w14:paraId="7FAED94A" w14:textId="77777777" w:rsidR="00903C1C" w:rsidRDefault="00142AF6" w:rsidP="005631CC">
      <w:pPr>
        <w:spacing w:line="360" w:lineRule="auto"/>
        <w:ind w:firstLineChars="200" w:firstLine="420"/>
        <w:rPr>
          <w:rFonts w:ascii="宋体" w:hAnsi="宋体"/>
          <w:szCs w:val="21"/>
        </w:rPr>
      </w:pPr>
      <w:r w:rsidRPr="005631CC">
        <w:rPr>
          <w:rFonts w:ascii="宋体" w:hAnsi="宋体"/>
          <w:szCs w:val="21"/>
        </w:rPr>
        <w:t>6</w:t>
      </w:r>
      <w:r w:rsidRPr="005631CC">
        <w:rPr>
          <w:rFonts w:ascii="宋体" w:hAnsi="宋体" w:hint="eastAsia"/>
          <w:szCs w:val="21"/>
        </w:rPr>
        <w:t>．</w:t>
      </w:r>
      <w:r w:rsidRPr="005631CC">
        <w:rPr>
          <w:rFonts w:ascii="宋体" w:hAnsi="宋体"/>
          <w:szCs w:val="21"/>
        </w:rPr>
        <w:t>下列关于苏格拉底．柏拉图和亚里士多德的介绍中，不正确的一项是（   ）</w:t>
      </w:r>
    </w:p>
    <w:p w14:paraId="7D642101" w14:textId="77777777" w:rsidR="00903C1C" w:rsidRDefault="00142AF6" w:rsidP="005631CC">
      <w:pPr>
        <w:spacing w:line="360" w:lineRule="auto"/>
        <w:ind w:firstLineChars="200" w:firstLine="420"/>
        <w:rPr>
          <w:rFonts w:ascii="宋体" w:hAnsi="宋体"/>
          <w:szCs w:val="21"/>
        </w:rPr>
      </w:pPr>
      <w:r w:rsidRPr="005631CC">
        <w:rPr>
          <w:rFonts w:ascii="宋体" w:hAnsi="宋体" w:cs="Cambria"/>
          <w:szCs w:val="21"/>
          <w:lang w:bidi="en-US"/>
        </w:rPr>
        <w:t>A．</w:t>
      </w:r>
      <w:r w:rsidRPr="005631CC">
        <w:rPr>
          <w:rFonts w:ascii="宋体" w:hAnsi="宋体"/>
          <w:szCs w:val="21"/>
        </w:rPr>
        <w:t>生活于古希腊的“古典时代”</w:t>
      </w:r>
      <w:r w:rsidRPr="005631CC">
        <w:rPr>
          <w:rFonts w:ascii="宋体" w:hAnsi="宋体" w:cs="Cambria"/>
          <w:szCs w:val="21"/>
          <w:lang w:bidi="en-US"/>
        </w:rPr>
        <w:t xml:space="preserve">      B．</w:t>
      </w:r>
      <w:r w:rsidRPr="005631CC">
        <w:rPr>
          <w:rFonts w:ascii="宋体" w:hAnsi="宋体"/>
          <w:szCs w:val="21"/>
        </w:rPr>
        <w:t>同被誉为“三大哲人”</w:t>
      </w:r>
    </w:p>
    <w:p w14:paraId="673643F4" w14:textId="05531735" w:rsidR="00142AF6" w:rsidRPr="005631CC" w:rsidRDefault="00142AF6" w:rsidP="005631CC">
      <w:pPr>
        <w:spacing w:line="360" w:lineRule="auto"/>
        <w:ind w:firstLineChars="200" w:firstLine="420"/>
        <w:rPr>
          <w:rFonts w:ascii="宋体" w:hAnsi="宋体"/>
          <w:szCs w:val="21"/>
        </w:rPr>
      </w:pPr>
      <w:r w:rsidRPr="005631CC">
        <w:rPr>
          <w:rFonts w:ascii="宋体" w:hAnsi="宋体" w:cs="Cambria"/>
          <w:szCs w:val="21"/>
          <w:lang w:bidi="en-US"/>
        </w:rPr>
        <w:t>C．</w:t>
      </w:r>
      <w:r w:rsidRPr="005631CC">
        <w:rPr>
          <w:rFonts w:ascii="宋体" w:hAnsi="宋体"/>
          <w:szCs w:val="21"/>
        </w:rPr>
        <w:t>用宗教的观念解释世界</w:t>
      </w:r>
      <w:r w:rsidRPr="005631CC">
        <w:rPr>
          <w:rFonts w:ascii="宋体" w:hAnsi="宋体" w:cs="Cambria"/>
          <w:szCs w:val="21"/>
          <w:lang w:bidi="en-US"/>
        </w:rPr>
        <w:t xml:space="preserve">    </w:t>
      </w:r>
      <w:r w:rsidRPr="005631CC">
        <w:rPr>
          <w:rFonts w:ascii="宋体" w:hAnsi="宋体" w:cs="Cambria" w:hint="eastAsia"/>
          <w:szCs w:val="21"/>
          <w:lang w:bidi="en-US"/>
        </w:rPr>
        <w:t xml:space="preserve">      </w:t>
      </w:r>
      <w:r w:rsidRPr="005631CC">
        <w:rPr>
          <w:rFonts w:ascii="宋体" w:hAnsi="宋体" w:cs="Cambria"/>
          <w:szCs w:val="21"/>
          <w:lang w:bidi="en-US"/>
        </w:rPr>
        <w:t xml:space="preserve">  D．</w:t>
      </w:r>
      <w:r w:rsidRPr="005631CC">
        <w:rPr>
          <w:rFonts w:ascii="宋体" w:hAnsi="宋体"/>
          <w:szCs w:val="21"/>
        </w:rPr>
        <w:t>他们之间具有师承关系</w:t>
      </w:r>
    </w:p>
    <w:p w14:paraId="30300681" w14:textId="77777777" w:rsidR="00903C1C" w:rsidRDefault="00142AF6" w:rsidP="005631CC">
      <w:pPr>
        <w:spacing w:line="360" w:lineRule="auto"/>
        <w:ind w:firstLineChars="200" w:firstLine="420"/>
        <w:rPr>
          <w:rFonts w:ascii="宋体" w:hAnsi="宋体"/>
          <w:szCs w:val="21"/>
        </w:rPr>
      </w:pPr>
      <w:r w:rsidRPr="005631CC">
        <w:rPr>
          <w:rFonts w:ascii="宋体" w:hAnsi="宋体" w:cs="宋体"/>
          <w:szCs w:val="21"/>
        </w:rPr>
        <w:t>7</w:t>
      </w:r>
      <w:r w:rsidRPr="005631CC">
        <w:rPr>
          <w:rFonts w:ascii="宋体" w:hAnsi="宋体" w:hint="eastAsia"/>
          <w:szCs w:val="21"/>
        </w:rPr>
        <w:t>．公元前546年，波斯征服</w:t>
      </w:r>
      <w:proofErr w:type="gramStart"/>
      <w:r w:rsidRPr="005631CC">
        <w:rPr>
          <w:rFonts w:ascii="宋体" w:hAnsi="宋体" w:hint="eastAsia"/>
          <w:szCs w:val="21"/>
        </w:rPr>
        <w:t>吕</w:t>
      </w:r>
      <w:proofErr w:type="gramEnd"/>
      <w:r w:rsidRPr="005631CC">
        <w:rPr>
          <w:rFonts w:ascii="宋体" w:hAnsi="宋体" w:hint="eastAsia"/>
          <w:szCs w:val="21"/>
        </w:rPr>
        <w:t>底亚，随后向小亚细亚西岸的希腊人发起进攻。有些希腊城邦既无力抵抗波斯，又不愿受波斯统治，于是举国迁移，有的到了爱琴海北岸，有的则到了西地中海。这反映出这些城邦（   ）</w:t>
      </w:r>
    </w:p>
    <w:p w14:paraId="3A58ED6B" w14:textId="77777777" w:rsidR="00903C1C" w:rsidRDefault="00142AF6" w:rsidP="005631CC">
      <w:pPr>
        <w:spacing w:line="360" w:lineRule="auto"/>
        <w:ind w:firstLineChars="200" w:firstLine="420"/>
        <w:rPr>
          <w:rFonts w:ascii="宋体" w:hAnsi="宋体"/>
          <w:szCs w:val="21"/>
        </w:rPr>
      </w:pPr>
      <w:r w:rsidRPr="005631CC">
        <w:rPr>
          <w:rFonts w:ascii="宋体" w:hAnsi="宋体" w:hint="eastAsia"/>
          <w:szCs w:val="21"/>
        </w:rPr>
        <w:t>A．珍视举国搬迁的传统      B．具有直接民主的特点</w:t>
      </w:r>
    </w:p>
    <w:p w14:paraId="27D9C3BB" w14:textId="0098FDBD" w:rsidR="00142AF6" w:rsidRPr="005631CC" w:rsidRDefault="00142AF6" w:rsidP="005631CC">
      <w:pPr>
        <w:spacing w:line="360" w:lineRule="auto"/>
        <w:ind w:firstLineChars="200" w:firstLine="420"/>
        <w:rPr>
          <w:rFonts w:ascii="宋体" w:hAnsi="宋体"/>
          <w:szCs w:val="21"/>
        </w:rPr>
      </w:pPr>
      <w:r w:rsidRPr="005631CC">
        <w:rPr>
          <w:rFonts w:ascii="宋体" w:hAnsi="宋体" w:hint="eastAsia"/>
          <w:szCs w:val="21"/>
        </w:rPr>
        <w:t>C．把公民集体作为核心      D．富含深厚的海洋情结</w:t>
      </w:r>
    </w:p>
    <w:p w14:paraId="3E09E049" w14:textId="77777777" w:rsidR="00903C1C" w:rsidRDefault="00142AF6" w:rsidP="005631CC">
      <w:pPr>
        <w:spacing w:line="360" w:lineRule="auto"/>
        <w:ind w:firstLineChars="200" w:firstLine="420"/>
        <w:rPr>
          <w:rFonts w:ascii="宋体" w:hAnsi="宋体"/>
          <w:szCs w:val="21"/>
        </w:rPr>
      </w:pPr>
      <w:r w:rsidRPr="005631CC">
        <w:rPr>
          <w:rFonts w:ascii="宋体" w:hAnsi="宋体"/>
          <w:szCs w:val="21"/>
        </w:rPr>
        <w:t>8</w:t>
      </w:r>
      <w:r w:rsidRPr="005631CC">
        <w:rPr>
          <w:rFonts w:ascii="宋体" w:hAnsi="宋体" w:hint="eastAsia"/>
          <w:szCs w:val="21"/>
        </w:rPr>
        <w:t>．学者陈乐民说“我认为它（雅典民主政治）是一种没有修饰过的民主，带有相当大的本能性：群众说了算。”这种民主政治根植于古希腊（   ）</w:t>
      </w:r>
    </w:p>
    <w:p w14:paraId="07E6BE49" w14:textId="77777777" w:rsidR="00903C1C" w:rsidRDefault="00142AF6" w:rsidP="005631CC">
      <w:pPr>
        <w:spacing w:line="360" w:lineRule="auto"/>
        <w:ind w:firstLineChars="200" w:firstLine="420"/>
        <w:rPr>
          <w:rFonts w:ascii="宋体" w:hAnsi="宋体"/>
          <w:szCs w:val="21"/>
        </w:rPr>
      </w:pPr>
      <w:r w:rsidRPr="005631CC">
        <w:rPr>
          <w:rFonts w:ascii="宋体" w:hAnsi="宋体" w:hint="eastAsia"/>
          <w:szCs w:val="21"/>
        </w:rPr>
        <w:lastRenderedPageBreak/>
        <w:t>A．人文思想严重缺失的蒙昧国情      B．小国寡民特色凸显的政治土壤</w:t>
      </w:r>
    </w:p>
    <w:p w14:paraId="68369979" w14:textId="3A1E9E3B" w:rsidR="00142AF6" w:rsidRPr="005631CC" w:rsidRDefault="00142AF6" w:rsidP="005631CC">
      <w:pPr>
        <w:spacing w:line="360" w:lineRule="auto"/>
        <w:ind w:firstLineChars="200" w:firstLine="420"/>
        <w:rPr>
          <w:rFonts w:ascii="宋体" w:hAnsi="宋体"/>
          <w:szCs w:val="21"/>
        </w:rPr>
      </w:pPr>
      <w:r w:rsidRPr="005631CC">
        <w:rPr>
          <w:rFonts w:ascii="宋体" w:hAnsi="宋体" w:hint="eastAsia"/>
          <w:szCs w:val="21"/>
        </w:rPr>
        <w:t>C．法律体系非常完备的法治环境      D．商品经济十分落后的发展水平</w:t>
      </w:r>
    </w:p>
    <w:p w14:paraId="4A7B5841" w14:textId="77777777" w:rsidR="00903C1C" w:rsidRDefault="00142AF6" w:rsidP="005631CC">
      <w:pPr>
        <w:spacing w:line="360" w:lineRule="auto"/>
        <w:ind w:firstLineChars="200" w:firstLine="420"/>
        <w:rPr>
          <w:rFonts w:ascii="宋体" w:hAnsi="宋体"/>
          <w:szCs w:val="21"/>
        </w:rPr>
      </w:pPr>
      <w:r w:rsidRPr="005631CC">
        <w:rPr>
          <w:rFonts w:ascii="宋体" w:hAnsi="宋体"/>
          <w:szCs w:val="21"/>
        </w:rPr>
        <w:t>9</w:t>
      </w:r>
      <w:r w:rsidRPr="005631CC">
        <w:rPr>
          <w:rFonts w:ascii="宋体" w:hAnsi="宋体" w:hint="eastAsia"/>
          <w:szCs w:val="21"/>
        </w:rPr>
        <w:t>．</w:t>
      </w:r>
      <w:r w:rsidRPr="005631CC">
        <w:rPr>
          <w:rFonts w:ascii="宋体" w:hAnsi="宋体"/>
          <w:szCs w:val="21"/>
        </w:rPr>
        <w:t>汉代，佛教从印度传</w:t>
      </w:r>
      <w:r w:rsidRPr="005631CC">
        <w:rPr>
          <w:rFonts w:ascii="宋体" w:hAnsi="宋体" w:hint="eastAsia"/>
          <w:szCs w:val="21"/>
        </w:rPr>
        <w:t>入</w:t>
      </w:r>
      <w:r w:rsidRPr="005631CC">
        <w:rPr>
          <w:rFonts w:ascii="宋体" w:hAnsi="宋体"/>
          <w:szCs w:val="21"/>
        </w:rPr>
        <w:t>我国。研究佛教对中国历史文化发展的影响，下列选项中没有参考价值的是</w:t>
      </w:r>
      <w:r w:rsidRPr="005631CC">
        <w:rPr>
          <w:rFonts w:ascii="宋体" w:hAnsi="宋体" w:hint="eastAsia"/>
          <w:szCs w:val="21"/>
        </w:rPr>
        <w:t>（   ）</w:t>
      </w:r>
    </w:p>
    <w:p w14:paraId="11AAAE2C" w14:textId="11184A39" w:rsidR="00142AF6" w:rsidRPr="005631CC" w:rsidRDefault="00142AF6" w:rsidP="005631CC">
      <w:pPr>
        <w:spacing w:line="360" w:lineRule="auto"/>
        <w:ind w:firstLineChars="200" w:firstLine="420"/>
        <w:rPr>
          <w:rFonts w:ascii="宋体" w:hAnsi="宋体"/>
          <w:szCs w:val="21"/>
        </w:rPr>
      </w:pPr>
      <w:r w:rsidRPr="005631CC">
        <w:rPr>
          <w:rFonts w:ascii="宋体" w:hAnsi="宋体"/>
          <w:szCs w:val="21"/>
          <w:lang w:bidi="en-US"/>
        </w:rPr>
        <w:t>A</w:t>
      </w:r>
      <w:r w:rsidRPr="005631CC">
        <w:rPr>
          <w:rFonts w:ascii="宋体" w:hAnsi="宋体" w:cs="宋体" w:hint="eastAsia"/>
          <w:szCs w:val="21"/>
          <w:lang w:bidi="en-US"/>
        </w:rPr>
        <w:t>．</w:t>
      </w:r>
      <w:r w:rsidRPr="005631CC">
        <w:rPr>
          <w:rFonts w:ascii="宋体" w:hAnsi="宋体"/>
          <w:szCs w:val="21"/>
        </w:rPr>
        <w:t>敦煌莫高窟</w:t>
      </w:r>
      <w:r w:rsidRPr="005631CC">
        <w:rPr>
          <w:rFonts w:ascii="宋体" w:hAnsi="宋体" w:hint="eastAsia"/>
          <w:szCs w:val="21"/>
        </w:rPr>
        <w:t xml:space="preserve">  </w:t>
      </w:r>
      <w:r w:rsidRPr="005631CC">
        <w:rPr>
          <w:rFonts w:ascii="宋体" w:hAnsi="宋体"/>
          <w:szCs w:val="21"/>
          <w:lang w:bidi="en-US"/>
        </w:rPr>
        <w:t>B．</w:t>
      </w:r>
      <w:r w:rsidRPr="005631CC">
        <w:rPr>
          <w:rFonts w:ascii="宋体" w:hAnsi="宋体"/>
          <w:szCs w:val="21"/>
        </w:rPr>
        <w:t>西安大雁塔</w:t>
      </w:r>
      <w:r w:rsidR="00903C1C">
        <w:rPr>
          <w:rFonts w:ascii="宋体" w:hAnsi="宋体" w:hint="eastAsia"/>
          <w:szCs w:val="21"/>
        </w:rPr>
        <w:t xml:space="preserve">  </w:t>
      </w:r>
      <w:r w:rsidRPr="005631CC">
        <w:rPr>
          <w:rFonts w:ascii="宋体" w:hAnsi="宋体"/>
          <w:szCs w:val="21"/>
          <w:lang w:bidi="en-US"/>
        </w:rPr>
        <w:t>C</w:t>
      </w:r>
      <w:r w:rsidRPr="005631CC">
        <w:rPr>
          <w:rFonts w:ascii="宋体" w:hAnsi="宋体" w:cs="宋体" w:hint="eastAsia"/>
          <w:szCs w:val="21"/>
          <w:lang w:bidi="en-US"/>
        </w:rPr>
        <w:t>．</w:t>
      </w:r>
      <w:r w:rsidRPr="005631CC">
        <w:rPr>
          <w:rFonts w:ascii="宋体" w:hAnsi="宋体"/>
          <w:szCs w:val="21"/>
        </w:rPr>
        <w:t>《诗经》和《楚辞》</w:t>
      </w:r>
      <w:r w:rsidR="00903C1C">
        <w:rPr>
          <w:rFonts w:ascii="宋体" w:hAnsi="宋体"/>
          <w:szCs w:val="21"/>
          <w:lang w:bidi="en-US"/>
        </w:rPr>
        <w:t xml:space="preserve"> </w:t>
      </w:r>
      <w:r w:rsidRPr="005631CC">
        <w:rPr>
          <w:rFonts w:ascii="宋体" w:hAnsi="宋体"/>
          <w:szCs w:val="21"/>
          <w:lang w:bidi="en-US"/>
        </w:rPr>
        <w:t xml:space="preserve"> D．</w:t>
      </w:r>
      <w:r w:rsidRPr="005631CC">
        <w:rPr>
          <w:rFonts w:ascii="宋体" w:hAnsi="宋体"/>
          <w:szCs w:val="21"/>
        </w:rPr>
        <w:t>《大唐西域记》</w:t>
      </w:r>
    </w:p>
    <w:p w14:paraId="293AC22E" w14:textId="77777777" w:rsidR="00903C1C" w:rsidRDefault="00142AF6" w:rsidP="005631CC">
      <w:pPr>
        <w:spacing w:line="360" w:lineRule="auto"/>
        <w:ind w:firstLineChars="200" w:firstLine="420"/>
        <w:rPr>
          <w:rFonts w:ascii="宋体" w:hAnsi="宋体"/>
          <w:szCs w:val="21"/>
        </w:rPr>
      </w:pPr>
      <w:r w:rsidRPr="005631CC">
        <w:rPr>
          <w:rFonts w:ascii="宋体" w:hAnsi="宋体" w:hint="eastAsia"/>
          <w:szCs w:val="21"/>
        </w:rPr>
        <w:t>1</w:t>
      </w:r>
      <w:r w:rsidRPr="005631CC">
        <w:rPr>
          <w:rFonts w:ascii="宋体" w:hAnsi="宋体"/>
          <w:szCs w:val="21"/>
        </w:rPr>
        <w:t>0</w:t>
      </w:r>
      <w:r w:rsidRPr="005631CC">
        <w:rPr>
          <w:rFonts w:ascii="宋体" w:hAnsi="宋体" w:hint="eastAsia"/>
          <w:szCs w:val="21"/>
        </w:rPr>
        <w:t>．古希腊悲剧《被缚的普罗米修斯》讲述的是，普罗米修斯为人类盗取火种而遭到主神宙斯严厉惩罚的故事，剧中借普罗米修斯之口说：“说句老实话，我憎恨所有的神。”该剧深受雅典人的喜爱。这反映出当时雅典人（   ）</w:t>
      </w:r>
    </w:p>
    <w:p w14:paraId="6D822892" w14:textId="77777777" w:rsidR="00903C1C" w:rsidRDefault="00142AF6" w:rsidP="005631CC">
      <w:pPr>
        <w:spacing w:line="360" w:lineRule="auto"/>
        <w:ind w:firstLineChars="200" w:firstLine="420"/>
        <w:rPr>
          <w:rFonts w:ascii="宋体" w:hAnsi="宋体"/>
          <w:szCs w:val="21"/>
        </w:rPr>
      </w:pPr>
      <w:r w:rsidRPr="005631CC">
        <w:rPr>
          <w:rFonts w:ascii="宋体" w:hAnsi="宋体" w:hint="eastAsia"/>
          <w:szCs w:val="21"/>
        </w:rPr>
        <w:t>A．宗教意识淡薄      B．反对神灵崇拜</w:t>
      </w:r>
    </w:p>
    <w:p w14:paraId="5BE88116" w14:textId="355B4A72" w:rsidR="00142AF6" w:rsidRPr="005631CC" w:rsidRDefault="00142AF6" w:rsidP="005631CC">
      <w:pPr>
        <w:spacing w:line="360" w:lineRule="auto"/>
        <w:ind w:firstLineChars="200" w:firstLine="420"/>
        <w:rPr>
          <w:rFonts w:ascii="宋体" w:hAnsi="宋体"/>
          <w:szCs w:val="21"/>
        </w:rPr>
      </w:pPr>
      <w:r w:rsidRPr="005631CC">
        <w:rPr>
          <w:rFonts w:ascii="宋体" w:hAnsi="宋体" w:hint="eastAsia"/>
          <w:szCs w:val="21"/>
        </w:rPr>
        <w:t>C．注重物质生活      D．强调人的价值</w:t>
      </w:r>
    </w:p>
    <w:p w14:paraId="0D4AD381" w14:textId="2234ADA1" w:rsidR="006C0E04" w:rsidRPr="005631CC" w:rsidRDefault="00142AF6" w:rsidP="00903C1C">
      <w:pPr>
        <w:spacing w:line="360" w:lineRule="auto"/>
        <w:ind w:firstLineChars="200" w:firstLine="422"/>
        <w:rPr>
          <w:rFonts w:ascii="宋体" w:hAnsi="宋体"/>
          <w:szCs w:val="21"/>
        </w:rPr>
      </w:pPr>
      <w:r w:rsidRPr="005631CC">
        <w:rPr>
          <w:rFonts w:ascii="宋体" w:hAnsi="宋体" w:hint="eastAsia"/>
          <w:b/>
          <w:szCs w:val="21"/>
        </w:rPr>
        <w:t>参考答案</w:t>
      </w:r>
      <w:r w:rsidR="00903C1C">
        <w:rPr>
          <w:rFonts w:ascii="宋体" w:hAnsi="宋体" w:hint="eastAsia"/>
          <w:b/>
          <w:szCs w:val="21"/>
        </w:rPr>
        <w:t xml:space="preserve">  </w:t>
      </w:r>
      <w:r w:rsidRPr="005631CC">
        <w:rPr>
          <w:rFonts w:ascii="宋体" w:hAnsi="宋体" w:hint="eastAsia"/>
          <w:szCs w:val="21"/>
        </w:rPr>
        <w:t>1—</w:t>
      </w:r>
      <w:r w:rsidR="00903C1C">
        <w:rPr>
          <w:rFonts w:ascii="宋体" w:hAnsi="宋体" w:hint="eastAsia"/>
          <w:szCs w:val="21"/>
        </w:rPr>
        <w:t>10  ADBBC  CCBCD</w:t>
      </w:r>
    </w:p>
    <w:p w14:paraId="63EBBB9A" w14:textId="7989BE14" w:rsidR="006C0E04" w:rsidRPr="005631CC" w:rsidRDefault="00903C1C" w:rsidP="005631CC">
      <w:pPr>
        <w:spacing w:line="360" w:lineRule="auto"/>
        <w:ind w:firstLineChars="200" w:firstLine="422"/>
        <w:rPr>
          <w:rFonts w:ascii="宋体" w:hAnsi="宋体"/>
          <w:b/>
          <w:szCs w:val="21"/>
        </w:rPr>
      </w:pPr>
      <w:r>
        <w:rPr>
          <w:rFonts w:ascii="宋体" w:hAnsi="宋体" w:hint="eastAsia"/>
          <w:b/>
          <w:szCs w:val="21"/>
        </w:rPr>
        <w:t>【</w:t>
      </w:r>
      <w:r w:rsidRPr="005631CC">
        <w:rPr>
          <w:rFonts w:ascii="宋体" w:hAnsi="宋体" w:hint="eastAsia"/>
          <w:b/>
          <w:szCs w:val="21"/>
        </w:rPr>
        <w:t>拓展资源</w:t>
      </w:r>
      <w:r>
        <w:rPr>
          <w:rFonts w:ascii="宋体" w:hAnsi="宋体" w:hint="eastAsia"/>
          <w:b/>
          <w:szCs w:val="21"/>
        </w:rPr>
        <w:t>】</w:t>
      </w:r>
      <w:r w:rsidR="001B2628">
        <w:rPr>
          <w:rFonts w:ascii="宋体" w:hAnsi="宋体" w:hint="eastAsia"/>
          <w:b/>
          <w:szCs w:val="21"/>
        </w:rPr>
        <w:t xml:space="preserve">   </w:t>
      </w:r>
      <w:r w:rsidR="006C0E04" w:rsidRPr="005631CC">
        <w:rPr>
          <w:rFonts w:ascii="宋体" w:hAnsi="宋体" w:hint="eastAsia"/>
          <w:b/>
          <w:szCs w:val="21"/>
        </w:rPr>
        <w:t>文明</w:t>
      </w:r>
    </w:p>
    <w:p w14:paraId="6588F9EE" w14:textId="77777777" w:rsidR="006C0E04" w:rsidRPr="005631CC" w:rsidRDefault="006C0E04" w:rsidP="005631CC">
      <w:pPr>
        <w:spacing w:line="360" w:lineRule="auto"/>
        <w:ind w:firstLineChars="200" w:firstLine="420"/>
        <w:rPr>
          <w:rFonts w:ascii="宋体" w:hAnsi="宋体"/>
          <w:szCs w:val="21"/>
        </w:rPr>
      </w:pPr>
      <w:r w:rsidRPr="005631CC">
        <w:rPr>
          <w:rFonts w:ascii="宋体" w:hAnsi="宋体" w:hint="eastAsia"/>
          <w:szCs w:val="21"/>
        </w:rPr>
        <w:t>历史学领域的文明是一个综合指标，泛指原始社会之后的漫长历史阶段。文明与原始相对应，意味文明社会较原始社会有巨大的社会进步。从生产的基本方式和财富的基本来源角度讲，世界文明史可以依次划分出农耕文明与工业文明两大文明类型；从社会制度角度分析，又有奴隶制文明、封建制文明、资本主义文明、社会主义文明等循序渐进或者并列的文明；从文化形态角度看，则有佛教文明、基督教文明、儒学文明、伊斯兰文明等。判断一个地区的社会是否进入文明可用如下基本标志：</w:t>
      </w:r>
    </w:p>
    <w:p w14:paraId="52E90A62" w14:textId="77777777" w:rsidR="006C0E04" w:rsidRPr="005631CC" w:rsidRDefault="006C0E04" w:rsidP="005631CC">
      <w:pPr>
        <w:spacing w:line="360" w:lineRule="auto"/>
        <w:ind w:firstLineChars="200" w:firstLine="420"/>
        <w:rPr>
          <w:rFonts w:ascii="宋体" w:hAnsi="宋体"/>
          <w:szCs w:val="21"/>
        </w:rPr>
      </w:pPr>
      <w:r w:rsidRPr="005631CC">
        <w:rPr>
          <w:rFonts w:ascii="宋体" w:hAnsi="宋体" w:hint="eastAsia"/>
          <w:szCs w:val="21"/>
        </w:rPr>
        <w:t>1、有了比石器效率更高的工具——金属器。</w:t>
      </w:r>
    </w:p>
    <w:p w14:paraId="51403328" w14:textId="77777777" w:rsidR="006C0E04" w:rsidRPr="005631CC" w:rsidRDefault="006C0E04" w:rsidP="005631CC">
      <w:pPr>
        <w:spacing w:line="360" w:lineRule="auto"/>
        <w:ind w:firstLineChars="200" w:firstLine="420"/>
        <w:rPr>
          <w:rFonts w:ascii="宋体" w:hAnsi="宋体"/>
          <w:szCs w:val="21"/>
        </w:rPr>
      </w:pPr>
      <w:r w:rsidRPr="005631CC">
        <w:rPr>
          <w:rFonts w:ascii="宋体" w:hAnsi="宋体" w:hint="eastAsia"/>
          <w:szCs w:val="21"/>
        </w:rPr>
        <w:t>2、社会分化为具有不同经济利益和政治诉求的阶级和等级。</w:t>
      </w:r>
    </w:p>
    <w:p w14:paraId="26F77267" w14:textId="77777777" w:rsidR="006C0E04" w:rsidRPr="005631CC" w:rsidRDefault="006C0E04" w:rsidP="005631CC">
      <w:pPr>
        <w:spacing w:line="360" w:lineRule="auto"/>
        <w:ind w:firstLineChars="200" w:firstLine="420"/>
        <w:rPr>
          <w:rFonts w:ascii="宋体" w:hAnsi="宋体"/>
          <w:szCs w:val="21"/>
        </w:rPr>
      </w:pPr>
      <w:r w:rsidRPr="005631CC">
        <w:rPr>
          <w:rFonts w:ascii="宋体" w:hAnsi="宋体" w:hint="eastAsia"/>
          <w:szCs w:val="21"/>
        </w:rPr>
        <w:t>3、产生了由公职人员、政府机关、军队、法庭、监狱等部门构成的多层次的（中央与地方的）公共权力机关——国家，并因此产生了法律、法规和税赋等国家权力的派生物。</w:t>
      </w:r>
    </w:p>
    <w:p w14:paraId="7DECB055" w14:textId="77777777" w:rsidR="006C0E04" w:rsidRPr="005631CC" w:rsidRDefault="006C0E04" w:rsidP="005631CC">
      <w:pPr>
        <w:spacing w:line="360" w:lineRule="auto"/>
        <w:ind w:firstLineChars="200" w:firstLine="420"/>
        <w:rPr>
          <w:rFonts w:ascii="宋体" w:hAnsi="宋体"/>
          <w:szCs w:val="21"/>
        </w:rPr>
      </w:pPr>
      <w:r w:rsidRPr="005631CC">
        <w:rPr>
          <w:rFonts w:ascii="宋体" w:hAnsi="宋体" w:hint="eastAsia"/>
          <w:szCs w:val="21"/>
        </w:rPr>
        <w:t>4、作为政治、经济、文化和军事防御中心的城市出现，并成为一定地域上的国家与国民的权力中心。</w:t>
      </w:r>
    </w:p>
    <w:p w14:paraId="7C35A1B0" w14:textId="77777777" w:rsidR="006C0E04" w:rsidRPr="005631CC" w:rsidRDefault="006C0E04" w:rsidP="005631CC">
      <w:pPr>
        <w:spacing w:line="360" w:lineRule="auto"/>
        <w:ind w:firstLineChars="200" w:firstLine="420"/>
        <w:rPr>
          <w:rFonts w:ascii="宋体" w:hAnsi="宋体"/>
          <w:szCs w:val="21"/>
        </w:rPr>
      </w:pPr>
      <w:r w:rsidRPr="005631CC">
        <w:rPr>
          <w:rFonts w:ascii="宋体" w:hAnsi="宋体" w:hint="eastAsia"/>
          <w:szCs w:val="21"/>
        </w:rPr>
        <w:t>5、文字的发明和脑力劳动与体力劳动的分工，形成了专门化的文学艺术与科学知识部门。</w:t>
      </w:r>
    </w:p>
    <w:p w14:paraId="3088E409" w14:textId="77777777" w:rsidR="006C0E04" w:rsidRPr="005631CC" w:rsidRDefault="006C0E04" w:rsidP="005631CC">
      <w:pPr>
        <w:spacing w:line="360" w:lineRule="auto"/>
        <w:ind w:firstLineChars="200" w:firstLine="420"/>
        <w:rPr>
          <w:rFonts w:ascii="宋体" w:hAnsi="宋体"/>
          <w:szCs w:val="21"/>
        </w:rPr>
      </w:pPr>
      <w:r w:rsidRPr="005631CC">
        <w:rPr>
          <w:rFonts w:ascii="宋体" w:hAnsi="宋体" w:hint="eastAsia"/>
          <w:szCs w:val="21"/>
        </w:rPr>
        <w:t>这些文明的标志虽然不是同时出现，但毕竟构成了判断文明到来的基本参数。在新石器时代与金属器时代之交，即铜石并用时代，世界上产生了五个独立的文明：公元前</w:t>
      </w:r>
      <w:proofErr w:type="gramStart"/>
      <w:r w:rsidRPr="005631CC">
        <w:rPr>
          <w:rFonts w:ascii="宋体" w:hAnsi="宋体" w:hint="eastAsia"/>
          <w:szCs w:val="21"/>
        </w:rPr>
        <w:t>4000</w:t>
      </w:r>
      <w:proofErr w:type="gramEnd"/>
      <w:r w:rsidRPr="005631CC">
        <w:rPr>
          <w:rFonts w:ascii="宋体" w:hAnsi="宋体" w:hint="eastAsia"/>
          <w:szCs w:val="21"/>
        </w:rPr>
        <w:t>年代末出现的西亚两河（底格里斯河与幼发拉底河）流域、北非尼罗河流域文明，公元前</w:t>
      </w:r>
      <w:proofErr w:type="gramStart"/>
      <w:r w:rsidRPr="005631CC">
        <w:rPr>
          <w:rFonts w:ascii="宋体" w:hAnsi="宋体" w:hint="eastAsia"/>
          <w:szCs w:val="21"/>
        </w:rPr>
        <w:t>3000</w:t>
      </w:r>
      <w:proofErr w:type="gramEnd"/>
      <w:r w:rsidRPr="005631CC">
        <w:rPr>
          <w:rFonts w:ascii="宋体" w:hAnsi="宋体" w:hint="eastAsia"/>
          <w:szCs w:val="21"/>
        </w:rPr>
        <w:t>年代末出现的东亚两河（黄河与长江）流域、南亚两河（印度河与恒河）流域文明，公元前1世纪左右出现的中美与南美文明。文明的产生与人类社会生产力的进步紧密联系在—起，有什么样的生产力就会有</w:t>
      </w:r>
      <w:r w:rsidRPr="005631CC">
        <w:rPr>
          <w:rFonts w:ascii="宋体" w:hAnsi="宋体" w:hint="eastAsia"/>
          <w:szCs w:val="21"/>
        </w:rPr>
        <w:lastRenderedPageBreak/>
        <w:t>什么样的社会形态和文明。</w:t>
      </w:r>
    </w:p>
    <w:p w14:paraId="674F0EC8" w14:textId="77777777" w:rsidR="0008275D" w:rsidRPr="005631CC" w:rsidRDefault="0008275D" w:rsidP="005631CC">
      <w:pPr>
        <w:spacing w:line="360" w:lineRule="auto"/>
        <w:ind w:firstLineChars="200" w:firstLine="420"/>
        <w:rPr>
          <w:rFonts w:ascii="宋体" w:hAnsi="宋体"/>
          <w:szCs w:val="21"/>
        </w:rPr>
      </w:pPr>
    </w:p>
    <w:sectPr w:rsidR="0008275D" w:rsidRPr="005631CC" w:rsidSect="00761845">
      <w:footerReference w:type="default" r:id="rId9"/>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CBD70" w14:textId="77777777" w:rsidR="004C4ED4" w:rsidRDefault="004C4ED4" w:rsidP="006C0E04">
      <w:r>
        <w:separator/>
      </w:r>
    </w:p>
  </w:endnote>
  <w:endnote w:type="continuationSeparator" w:id="0">
    <w:p w14:paraId="3CFB1ADD" w14:textId="77777777" w:rsidR="004C4ED4" w:rsidRDefault="004C4ED4" w:rsidP="006C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67117"/>
      <w:docPartObj>
        <w:docPartGallery w:val="Page Numbers (Bottom of Page)"/>
        <w:docPartUnique/>
      </w:docPartObj>
    </w:sdtPr>
    <w:sdtEndPr/>
    <w:sdtContent>
      <w:p w14:paraId="3C6FFD31" w14:textId="548941FC" w:rsidR="00903C1C" w:rsidRDefault="00903C1C">
        <w:pPr>
          <w:pStyle w:val="a6"/>
          <w:jc w:val="center"/>
        </w:pPr>
        <w:r>
          <w:fldChar w:fldCharType="begin"/>
        </w:r>
        <w:r>
          <w:instrText>PAGE   \* MERGEFORMAT</w:instrText>
        </w:r>
        <w:r>
          <w:fldChar w:fldCharType="separate"/>
        </w:r>
        <w:r w:rsidR="00971592" w:rsidRPr="00971592">
          <w:rPr>
            <w:noProof/>
            <w:lang w:val="zh-CN"/>
          </w:rPr>
          <w:t>1</w:t>
        </w:r>
        <w:r>
          <w:fldChar w:fldCharType="end"/>
        </w:r>
      </w:p>
    </w:sdtContent>
  </w:sdt>
  <w:p w14:paraId="1090D5C4" w14:textId="77777777" w:rsidR="00903C1C" w:rsidRDefault="00903C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5BAF6" w14:textId="77777777" w:rsidR="004C4ED4" w:rsidRDefault="004C4ED4" w:rsidP="006C0E04">
      <w:r>
        <w:separator/>
      </w:r>
    </w:p>
  </w:footnote>
  <w:footnote w:type="continuationSeparator" w:id="0">
    <w:p w14:paraId="3C9C2BFE" w14:textId="77777777" w:rsidR="004C4ED4" w:rsidRDefault="004C4ED4" w:rsidP="006C0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464B"/>
    <w:multiLevelType w:val="hybridMultilevel"/>
    <w:tmpl w:val="612C3DCC"/>
    <w:lvl w:ilvl="0" w:tplc="B226D31A">
      <w:start w:val="1"/>
      <w:numFmt w:val="decimal"/>
      <w:lvlText w:val="%1、"/>
      <w:lvlJc w:val="left"/>
      <w:pPr>
        <w:ind w:left="360" w:hanging="360"/>
      </w:pPr>
      <w:rPr>
        <w:rFonts w:hint="default"/>
      </w:rPr>
    </w:lvl>
    <w:lvl w:ilvl="1" w:tplc="303241D4">
      <w:start w:val="1"/>
      <w:numFmt w:val="japaneseCounting"/>
      <w:lvlText w:val="%2、"/>
      <w:lvlJc w:val="left"/>
      <w:pPr>
        <w:ind w:left="924" w:hanging="50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A82164"/>
    <w:multiLevelType w:val="hybridMultilevel"/>
    <w:tmpl w:val="AC827578"/>
    <w:lvl w:ilvl="0" w:tplc="E752F214">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056AD8"/>
    <w:multiLevelType w:val="hybridMultilevel"/>
    <w:tmpl w:val="C504B322"/>
    <w:lvl w:ilvl="0" w:tplc="0E842938">
      <w:start w:val="1"/>
      <w:numFmt w:val="japaneseCounting"/>
      <w:lvlText w:val="%1、"/>
      <w:lvlJc w:val="left"/>
      <w:pPr>
        <w:ind w:left="-57" w:hanging="504"/>
      </w:pPr>
      <w:rPr>
        <w:rFonts w:hint="default"/>
      </w:rPr>
    </w:lvl>
    <w:lvl w:ilvl="1" w:tplc="04090019" w:tentative="1">
      <w:start w:val="1"/>
      <w:numFmt w:val="lowerLetter"/>
      <w:lvlText w:val="%2)"/>
      <w:lvlJc w:val="left"/>
      <w:pPr>
        <w:ind w:left="279" w:hanging="420"/>
      </w:pPr>
    </w:lvl>
    <w:lvl w:ilvl="2" w:tplc="0409001B" w:tentative="1">
      <w:start w:val="1"/>
      <w:numFmt w:val="lowerRoman"/>
      <w:lvlText w:val="%3."/>
      <w:lvlJc w:val="right"/>
      <w:pPr>
        <w:ind w:left="699" w:hanging="420"/>
      </w:pPr>
    </w:lvl>
    <w:lvl w:ilvl="3" w:tplc="0409000F" w:tentative="1">
      <w:start w:val="1"/>
      <w:numFmt w:val="decimal"/>
      <w:lvlText w:val="%4."/>
      <w:lvlJc w:val="left"/>
      <w:pPr>
        <w:ind w:left="1119" w:hanging="420"/>
      </w:pPr>
    </w:lvl>
    <w:lvl w:ilvl="4" w:tplc="04090019" w:tentative="1">
      <w:start w:val="1"/>
      <w:numFmt w:val="lowerLetter"/>
      <w:lvlText w:val="%5)"/>
      <w:lvlJc w:val="left"/>
      <w:pPr>
        <w:ind w:left="1539" w:hanging="420"/>
      </w:pPr>
    </w:lvl>
    <w:lvl w:ilvl="5" w:tplc="0409001B" w:tentative="1">
      <w:start w:val="1"/>
      <w:numFmt w:val="lowerRoman"/>
      <w:lvlText w:val="%6."/>
      <w:lvlJc w:val="right"/>
      <w:pPr>
        <w:ind w:left="1959" w:hanging="420"/>
      </w:pPr>
    </w:lvl>
    <w:lvl w:ilvl="6" w:tplc="0409000F" w:tentative="1">
      <w:start w:val="1"/>
      <w:numFmt w:val="decimal"/>
      <w:lvlText w:val="%7."/>
      <w:lvlJc w:val="left"/>
      <w:pPr>
        <w:ind w:left="2379" w:hanging="420"/>
      </w:pPr>
    </w:lvl>
    <w:lvl w:ilvl="7" w:tplc="04090019" w:tentative="1">
      <w:start w:val="1"/>
      <w:numFmt w:val="lowerLetter"/>
      <w:lvlText w:val="%8)"/>
      <w:lvlJc w:val="left"/>
      <w:pPr>
        <w:ind w:left="2799" w:hanging="420"/>
      </w:pPr>
    </w:lvl>
    <w:lvl w:ilvl="8" w:tplc="0409001B" w:tentative="1">
      <w:start w:val="1"/>
      <w:numFmt w:val="lowerRoman"/>
      <w:lvlText w:val="%9."/>
      <w:lvlJc w:val="right"/>
      <w:pPr>
        <w:ind w:left="3219" w:hanging="420"/>
      </w:pPr>
    </w:lvl>
  </w:abstractNum>
  <w:abstractNum w:abstractNumId="3">
    <w:nsid w:val="71341F79"/>
    <w:multiLevelType w:val="hybridMultilevel"/>
    <w:tmpl w:val="51BAE5EE"/>
    <w:lvl w:ilvl="0" w:tplc="D84214E0">
      <w:start w:val="1"/>
      <w:numFmt w:val="japaneseCounting"/>
      <w:lvlText w:val="%1、"/>
      <w:lvlJc w:val="left"/>
      <w:pPr>
        <w:ind w:left="-57" w:hanging="504"/>
      </w:pPr>
      <w:rPr>
        <w:rFonts w:hint="default"/>
      </w:rPr>
    </w:lvl>
    <w:lvl w:ilvl="1" w:tplc="04090019" w:tentative="1">
      <w:start w:val="1"/>
      <w:numFmt w:val="lowerLetter"/>
      <w:lvlText w:val="%2)"/>
      <w:lvlJc w:val="left"/>
      <w:pPr>
        <w:ind w:left="279" w:hanging="420"/>
      </w:pPr>
    </w:lvl>
    <w:lvl w:ilvl="2" w:tplc="0409001B" w:tentative="1">
      <w:start w:val="1"/>
      <w:numFmt w:val="lowerRoman"/>
      <w:lvlText w:val="%3."/>
      <w:lvlJc w:val="right"/>
      <w:pPr>
        <w:ind w:left="699" w:hanging="420"/>
      </w:pPr>
    </w:lvl>
    <w:lvl w:ilvl="3" w:tplc="0409000F" w:tentative="1">
      <w:start w:val="1"/>
      <w:numFmt w:val="decimal"/>
      <w:lvlText w:val="%4."/>
      <w:lvlJc w:val="left"/>
      <w:pPr>
        <w:ind w:left="1119" w:hanging="420"/>
      </w:pPr>
    </w:lvl>
    <w:lvl w:ilvl="4" w:tplc="04090019" w:tentative="1">
      <w:start w:val="1"/>
      <w:numFmt w:val="lowerLetter"/>
      <w:lvlText w:val="%5)"/>
      <w:lvlJc w:val="left"/>
      <w:pPr>
        <w:ind w:left="1539" w:hanging="420"/>
      </w:pPr>
    </w:lvl>
    <w:lvl w:ilvl="5" w:tplc="0409001B" w:tentative="1">
      <w:start w:val="1"/>
      <w:numFmt w:val="lowerRoman"/>
      <w:lvlText w:val="%6."/>
      <w:lvlJc w:val="right"/>
      <w:pPr>
        <w:ind w:left="1959" w:hanging="420"/>
      </w:pPr>
    </w:lvl>
    <w:lvl w:ilvl="6" w:tplc="0409000F" w:tentative="1">
      <w:start w:val="1"/>
      <w:numFmt w:val="decimal"/>
      <w:lvlText w:val="%7."/>
      <w:lvlJc w:val="left"/>
      <w:pPr>
        <w:ind w:left="2379" w:hanging="420"/>
      </w:pPr>
    </w:lvl>
    <w:lvl w:ilvl="7" w:tplc="04090019" w:tentative="1">
      <w:start w:val="1"/>
      <w:numFmt w:val="lowerLetter"/>
      <w:lvlText w:val="%8)"/>
      <w:lvlJc w:val="left"/>
      <w:pPr>
        <w:ind w:left="2799" w:hanging="420"/>
      </w:pPr>
    </w:lvl>
    <w:lvl w:ilvl="8" w:tplc="0409001B" w:tentative="1">
      <w:start w:val="1"/>
      <w:numFmt w:val="lowerRoman"/>
      <w:lvlText w:val="%9."/>
      <w:lvlJc w:val="right"/>
      <w:pPr>
        <w:ind w:left="3219"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B3"/>
    <w:rsid w:val="0008275D"/>
    <w:rsid w:val="00142AF6"/>
    <w:rsid w:val="001A5D07"/>
    <w:rsid w:val="001B2628"/>
    <w:rsid w:val="001C1B49"/>
    <w:rsid w:val="00257F43"/>
    <w:rsid w:val="002971B6"/>
    <w:rsid w:val="0032771B"/>
    <w:rsid w:val="003C7EC2"/>
    <w:rsid w:val="004132FD"/>
    <w:rsid w:val="004843B3"/>
    <w:rsid w:val="004C4ED4"/>
    <w:rsid w:val="00500005"/>
    <w:rsid w:val="005631CC"/>
    <w:rsid w:val="00584744"/>
    <w:rsid w:val="006C0E04"/>
    <w:rsid w:val="007364A4"/>
    <w:rsid w:val="00761845"/>
    <w:rsid w:val="007627A1"/>
    <w:rsid w:val="007B01F3"/>
    <w:rsid w:val="008C4178"/>
    <w:rsid w:val="00903C1C"/>
    <w:rsid w:val="0091675F"/>
    <w:rsid w:val="00971592"/>
    <w:rsid w:val="009A0F0B"/>
    <w:rsid w:val="00A67374"/>
    <w:rsid w:val="00B37ECD"/>
    <w:rsid w:val="00B54AD1"/>
    <w:rsid w:val="00B63C7B"/>
    <w:rsid w:val="00C411F2"/>
    <w:rsid w:val="00D124DC"/>
    <w:rsid w:val="00D13BEE"/>
    <w:rsid w:val="00F7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7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1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C411F2"/>
    <w:rPr>
      <w:rFonts w:ascii="宋体" w:eastAsia="宋体" w:hAnsi="Courier New" w:cs="Courier New"/>
      <w:szCs w:val="21"/>
    </w:rPr>
  </w:style>
  <w:style w:type="paragraph" w:styleId="a3">
    <w:name w:val="Plain Text"/>
    <w:basedOn w:val="a"/>
    <w:link w:val="Char"/>
    <w:rsid w:val="00C411F2"/>
    <w:rPr>
      <w:rFonts w:ascii="宋体" w:hAnsi="Courier New" w:cs="Courier New"/>
      <w:szCs w:val="21"/>
    </w:rPr>
  </w:style>
  <w:style w:type="character" w:customStyle="1" w:styleId="1">
    <w:name w:val="纯文本 字符1"/>
    <w:basedOn w:val="a0"/>
    <w:uiPriority w:val="99"/>
    <w:semiHidden/>
    <w:rsid w:val="00C411F2"/>
    <w:rPr>
      <w:rFonts w:asciiTheme="minorEastAsia" w:hAnsi="Courier New" w:cs="Courier New"/>
    </w:rPr>
  </w:style>
  <w:style w:type="paragraph" w:styleId="a4">
    <w:name w:val="List Paragraph"/>
    <w:basedOn w:val="a"/>
    <w:uiPriority w:val="34"/>
    <w:qFormat/>
    <w:rsid w:val="00C411F2"/>
    <w:pPr>
      <w:ind w:firstLineChars="200" w:firstLine="420"/>
    </w:pPr>
  </w:style>
  <w:style w:type="paragraph" w:styleId="a5">
    <w:name w:val="header"/>
    <w:basedOn w:val="a"/>
    <w:link w:val="Char0"/>
    <w:uiPriority w:val="99"/>
    <w:unhideWhenUsed/>
    <w:rsid w:val="006C0E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0E04"/>
    <w:rPr>
      <w:rFonts w:ascii="Calibri" w:eastAsia="宋体" w:hAnsi="Calibri" w:cs="Times New Roman"/>
      <w:sz w:val="18"/>
      <w:szCs w:val="18"/>
    </w:rPr>
  </w:style>
  <w:style w:type="paragraph" w:styleId="a6">
    <w:name w:val="footer"/>
    <w:basedOn w:val="a"/>
    <w:link w:val="Char1"/>
    <w:uiPriority w:val="99"/>
    <w:unhideWhenUsed/>
    <w:rsid w:val="006C0E04"/>
    <w:pPr>
      <w:tabs>
        <w:tab w:val="center" w:pos="4153"/>
        <w:tab w:val="right" w:pos="8306"/>
      </w:tabs>
      <w:snapToGrid w:val="0"/>
      <w:jc w:val="left"/>
    </w:pPr>
    <w:rPr>
      <w:sz w:val="18"/>
      <w:szCs w:val="18"/>
    </w:rPr>
  </w:style>
  <w:style w:type="character" w:customStyle="1" w:styleId="Char1">
    <w:name w:val="页脚 Char"/>
    <w:basedOn w:val="a0"/>
    <w:link w:val="a6"/>
    <w:uiPriority w:val="99"/>
    <w:rsid w:val="006C0E04"/>
    <w:rPr>
      <w:rFonts w:ascii="Calibri" w:eastAsia="宋体" w:hAnsi="Calibri" w:cs="Times New Roman"/>
      <w:sz w:val="18"/>
      <w:szCs w:val="18"/>
    </w:rPr>
  </w:style>
  <w:style w:type="paragraph" w:styleId="a7">
    <w:name w:val="Balloon Text"/>
    <w:basedOn w:val="a"/>
    <w:link w:val="Char2"/>
    <w:uiPriority w:val="99"/>
    <w:semiHidden/>
    <w:unhideWhenUsed/>
    <w:rsid w:val="00761845"/>
    <w:rPr>
      <w:sz w:val="18"/>
      <w:szCs w:val="18"/>
    </w:rPr>
  </w:style>
  <w:style w:type="character" w:customStyle="1" w:styleId="Char2">
    <w:name w:val="批注框文本 Char"/>
    <w:basedOn w:val="a0"/>
    <w:link w:val="a7"/>
    <w:uiPriority w:val="99"/>
    <w:semiHidden/>
    <w:rsid w:val="0076184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1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C411F2"/>
    <w:rPr>
      <w:rFonts w:ascii="宋体" w:eastAsia="宋体" w:hAnsi="Courier New" w:cs="Courier New"/>
      <w:szCs w:val="21"/>
    </w:rPr>
  </w:style>
  <w:style w:type="paragraph" w:styleId="a3">
    <w:name w:val="Plain Text"/>
    <w:basedOn w:val="a"/>
    <w:link w:val="Char"/>
    <w:rsid w:val="00C411F2"/>
    <w:rPr>
      <w:rFonts w:ascii="宋体" w:hAnsi="Courier New" w:cs="Courier New"/>
      <w:szCs w:val="21"/>
    </w:rPr>
  </w:style>
  <w:style w:type="character" w:customStyle="1" w:styleId="1">
    <w:name w:val="纯文本 字符1"/>
    <w:basedOn w:val="a0"/>
    <w:uiPriority w:val="99"/>
    <w:semiHidden/>
    <w:rsid w:val="00C411F2"/>
    <w:rPr>
      <w:rFonts w:asciiTheme="minorEastAsia" w:hAnsi="Courier New" w:cs="Courier New"/>
    </w:rPr>
  </w:style>
  <w:style w:type="paragraph" w:styleId="a4">
    <w:name w:val="List Paragraph"/>
    <w:basedOn w:val="a"/>
    <w:uiPriority w:val="34"/>
    <w:qFormat/>
    <w:rsid w:val="00C411F2"/>
    <w:pPr>
      <w:ind w:firstLineChars="200" w:firstLine="420"/>
    </w:pPr>
  </w:style>
  <w:style w:type="paragraph" w:styleId="a5">
    <w:name w:val="header"/>
    <w:basedOn w:val="a"/>
    <w:link w:val="Char0"/>
    <w:uiPriority w:val="99"/>
    <w:unhideWhenUsed/>
    <w:rsid w:val="006C0E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0E04"/>
    <w:rPr>
      <w:rFonts w:ascii="Calibri" w:eastAsia="宋体" w:hAnsi="Calibri" w:cs="Times New Roman"/>
      <w:sz w:val="18"/>
      <w:szCs w:val="18"/>
    </w:rPr>
  </w:style>
  <w:style w:type="paragraph" w:styleId="a6">
    <w:name w:val="footer"/>
    <w:basedOn w:val="a"/>
    <w:link w:val="Char1"/>
    <w:uiPriority w:val="99"/>
    <w:unhideWhenUsed/>
    <w:rsid w:val="006C0E04"/>
    <w:pPr>
      <w:tabs>
        <w:tab w:val="center" w:pos="4153"/>
        <w:tab w:val="right" w:pos="8306"/>
      </w:tabs>
      <w:snapToGrid w:val="0"/>
      <w:jc w:val="left"/>
    </w:pPr>
    <w:rPr>
      <w:sz w:val="18"/>
      <w:szCs w:val="18"/>
    </w:rPr>
  </w:style>
  <w:style w:type="character" w:customStyle="1" w:styleId="Char1">
    <w:name w:val="页脚 Char"/>
    <w:basedOn w:val="a0"/>
    <w:link w:val="a6"/>
    <w:uiPriority w:val="99"/>
    <w:rsid w:val="006C0E04"/>
    <w:rPr>
      <w:rFonts w:ascii="Calibri" w:eastAsia="宋体" w:hAnsi="Calibri" w:cs="Times New Roman"/>
      <w:sz w:val="18"/>
      <w:szCs w:val="18"/>
    </w:rPr>
  </w:style>
  <w:style w:type="paragraph" w:styleId="a7">
    <w:name w:val="Balloon Text"/>
    <w:basedOn w:val="a"/>
    <w:link w:val="Char2"/>
    <w:uiPriority w:val="99"/>
    <w:semiHidden/>
    <w:unhideWhenUsed/>
    <w:rsid w:val="00761845"/>
    <w:rPr>
      <w:sz w:val="18"/>
      <w:szCs w:val="18"/>
    </w:rPr>
  </w:style>
  <w:style w:type="character" w:customStyle="1" w:styleId="Char2">
    <w:name w:val="批注框文本 Char"/>
    <w:basedOn w:val="a0"/>
    <w:link w:val="a7"/>
    <w:uiPriority w:val="99"/>
    <w:semiHidden/>
    <w:rsid w:val="0076184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ning</dc:creator>
  <cp:keywords/>
  <dc:description/>
  <cp:lastModifiedBy>user</cp:lastModifiedBy>
  <cp:revision>10</cp:revision>
  <dcterms:created xsi:type="dcterms:W3CDTF">2020-03-02T07:49:00Z</dcterms:created>
  <dcterms:modified xsi:type="dcterms:W3CDTF">2020-04-04T02:16:00Z</dcterms:modified>
</cp:coreProperties>
</file>