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7DF" w:rsidRPr="002022A5" w:rsidRDefault="002022A5" w:rsidP="002022A5">
      <w:pPr>
        <w:spacing w:line="360" w:lineRule="auto"/>
        <w:ind w:firstLineChars="196" w:firstLine="413"/>
        <w:rPr>
          <w:rFonts w:ascii="Times New Roman" w:eastAsia="宋体" w:hAnsi="Times New Roman"/>
          <w:b/>
        </w:rPr>
      </w:pPr>
      <w:r w:rsidRPr="002022A5">
        <w:rPr>
          <w:rFonts w:ascii="Times New Roman" w:eastAsia="宋体" w:hAnsi="Times New Roman" w:hint="eastAsia"/>
          <w:b/>
        </w:rPr>
        <w:t>拓展作业</w:t>
      </w:r>
      <w:proofErr w:type="gramStart"/>
      <w:r w:rsidRPr="002022A5">
        <w:rPr>
          <w:rFonts w:ascii="Times New Roman" w:eastAsia="宋体" w:hAnsi="Times New Roman" w:hint="eastAsia"/>
          <w:b/>
        </w:rPr>
        <w:t>一</w:t>
      </w:r>
      <w:proofErr w:type="gramEnd"/>
      <w:r w:rsidRPr="002022A5">
        <w:rPr>
          <w:rFonts w:ascii="Times New Roman" w:eastAsia="宋体" w:hAnsi="Times New Roman" w:hint="eastAsia"/>
          <w:b/>
        </w:rPr>
        <w:t>：</w:t>
      </w:r>
    </w:p>
    <w:p w:rsidR="00F517DF" w:rsidRPr="00384DD2" w:rsidRDefault="00F517DF" w:rsidP="00F517DF">
      <w:pPr>
        <w:spacing w:line="360" w:lineRule="auto"/>
        <w:ind w:firstLineChars="196" w:firstLine="412"/>
        <w:rPr>
          <w:rFonts w:ascii="Times New Roman" w:eastAsia="宋体" w:hAnsi="Times New Roman"/>
        </w:rPr>
      </w:pPr>
      <w:r w:rsidRPr="00384DD2">
        <w:rPr>
          <w:rFonts w:ascii="Times New Roman" w:eastAsia="宋体" w:hAnsi="Times New Roman" w:hint="eastAsia"/>
        </w:rPr>
        <w:t>可能：</w:t>
      </w:r>
      <w:r w:rsidR="00F927C0">
        <w:rPr>
          <w:rFonts w:ascii="Times New Roman" w:eastAsia="宋体" w:hAnsi="Times New Roman" w:hint="eastAsia"/>
        </w:rPr>
        <w:t>随着科技的发展，</w:t>
      </w:r>
      <w:r w:rsidRPr="00384DD2">
        <w:rPr>
          <w:rFonts w:ascii="Times New Roman" w:eastAsia="宋体" w:hAnsi="Times New Roman" w:hint="eastAsia"/>
        </w:rPr>
        <w:t>西部</w:t>
      </w:r>
      <w:r w:rsidR="00F927C0">
        <w:rPr>
          <w:rFonts w:ascii="Times New Roman" w:eastAsia="宋体" w:hAnsi="Times New Roman" w:hint="eastAsia"/>
        </w:rPr>
        <w:t>可以通过发展节水农业或加强非耗水的现代服务业，</w:t>
      </w:r>
      <w:r w:rsidRPr="00384DD2">
        <w:rPr>
          <w:rFonts w:ascii="Times New Roman" w:eastAsia="宋体" w:hAnsi="Times New Roman" w:hint="eastAsia"/>
        </w:rPr>
        <w:t>聚集产业</w:t>
      </w:r>
      <w:r w:rsidR="00F927C0">
        <w:rPr>
          <w:rFonts w:ascii="Times New Roman" w:eastAsia="宋体" w:hAnsi="Times New Roman" w:hint="eastAsia"/>
        </w:rPr>
        <w:t>与人口</w:t>
      </w:r>
      <w:r w:rsidRPr="00384DD2">
        <w:rPr>
          <w:rFonts w:ascii="Times New Roman" w:eastAsia="宋体" w:hAnsi="Times New Roman" w:hint="eastAsia"/>
        </w:rPr>
        <w:t>；一带一路的</w:t>
      </w:r>
      <w:r w:rsidR="00F927C0">
        <w:rPr>
          <w:rFonts w:ascii="Times New Roman" w:eastAsia="宋体" w:hAnsi="Times New Roman" w:hint="eastAsia"/>
        </w:rPr>
        <w:t>发展，为我国西部发展提供良机</w:t>
      </w:r>
      <w:r w:rsidRPr="00384DD2">
        <w:rPr>
          <w:rFonts w:ascii="Times New Roman" w:eastAsia="宋体" w:hAnsi="Times New Roman" w:hint="eastAsia"/>
        </w:rPr>
        <w:t>…</w:t>
      </w:r>
    </w:p>
    <w:p w:rsidR="00F517DF" w:rsidRPr="00670A93" w:rsidRDefault="00F517DF" w:rsidP="00670A93">
      <w:pPr>
        <w:spacing w:line="360" w:lineRule="auto"/>
        <w:ind w:firstLineChars="196" w:firstLine="412"/>
        <w:rPr>
          <w:rFonts w:ascii="Times New Roman" w:eastAsia="宋体" w:hAnsi="Times New Roman"/>
        </w:rPr>
      </w:pPr>
      <w:r w:rsidRPr="00384DD2">
        <w:rPr>
          <w:rFonts w:ascii="Times New Roman" w:eastAsia="宋体" w:hAnsi="Times New Roman" w:hint="eastAsia"/>
        </w:rPr>
        <w:t>不可能：气候</w:t>
      </w:r>
      <w:r w:rsidR="00B15E00">
        <w:rPr>
          <w:rFonts w:ascii="Times New Roman" w:eastAsia="宋体" w:hAnsi="Times New Roman" w:hint="eastAsia"/>
        </w:rPr>
        <w:t>、地形等影响人口分布</w:t>
      </w:r>
      <w:r w:rsidR="00EE16FD">
        <w:rPr>
          <w:rFonts w:ascii="Times New Roman" w:eastAsia="宋体" w:hAnsi="Times New Roman" w:hint="eastAsia"/>
        </w:rPr>
        <w:t>的</w:t>
      </w:r>
      <w:r w:rsidR="00B15E00">
        <w:rPr>
          <w:rFonts w:ascii="Times New Roman" w:eastAsia="宋体" w:hAnsi="Times New Roman" w:hint="eastAsia"/>
        </w:rPr>
        <w:t>自然因素相对稳定</w:t>
      </w:r>
      <w:r w:rsidRPr="00384DD2">
        <w:rPr>
          <w:rFonts w:ascii="Times New Roman" w:eastAsia="宋体" w:hAnsi="Times New Roman" w:hint="eastAsia"/>
        </w:rPr>
        <w:t>；</w:t>
      </w:r>
      <w:r w:rsidR="00DC1E81">
        <w:rPr>
          <w:rFonts w:ascii="Times New Roman" w:eastAsia="宋体" w:hAnsi="Times New Roman" w:hint="eastAsia"/>
        </w:rPr>
        <w:t>科技的进步和全球化的</w:t>
      </w:r>
      <w:r w:rsidRPr="00384DD2">
        <w:rPr>
          <w:rFonts w:ascii="Times New Roman" w:eastAsia="宋体" w:hAnsi="Times New Roman" w:hint="eastAsia"/>
        </w:rPr>
        <w:t>发展，</w:t>
      </w:r>
      <w:r w:rsidR="00DC1E81">
        <w:rPr>
          <w:rFonts w:ascii="Times New Roman" w:eastAsia="宋体" w:hAnsi="Times New Roman" w:hint="eastAsia"/>
        </w:rPr>
        <w:t>更加强了沿海发展的优势，</w:t>
      </w:r>
      <w:r w:rsidRPr="00384DD2">
        <w:rPr>
          <w:rFonts w:ascii="Times New Roman" w:eastAsia="宋体" w:hAnsi="Times New Roman" w:hint="eastAsia"/>
        </w:rPr>
        <w:t>东西部的经济差距会越来越大</w:t>
      </w:r>
      <w:r w:rsidR="00914428">
        <w:rPr>
          <w:rFonts w:ascii="Times New Roman" w:eastAsia="宋体" w:hAnsi="Times New Roman" w:hint="eastAsia"/>
        </w:rPr>
        <w:t>；经济水平差异、历史积淀的差距导致东西部教育文化水平差距越来越大</w:t>
      </w:r>
      <w:r w:rsidR="00F80FF0">
        <w:rPr>
          <w:rFonts w:ascii="Times New Roman" w:eastAsia="宋体" w:hAnsi="Times New Roman" w:hint="eastAsia"/>
        </w:rPr>
        <w:t>……</w:t>
      </w:r>
    </w:p>
    <w:p w:rsidR="00F517DF" w:rsidRDefault="00F517DF"/>
    <w:p w:rsidR="00F517DF" w:rsidRDefault="00F517DF"/>
    <w:p w:rsidR="00F517DF" w:rsidRDefault="00F517DF">
      <w:bookmarkStart w:id="0" w:name="_GoBack"/>
      <w:bookmarkEnd w:id="0"/>
    </w:p>
    <w:sectPr w:rsidR="00F51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BAE" w:rsidRDefault="00BD0BAE" w:rsidP="00E86140">
      <w:r>
        <w:separator/>
      </w:r>
    </w:p>
  </w:endnote>
  <w:endnote w:type="continuationSeparator" w:id="0">
    <w:p w:rsidR="00BD0BAE" w:rsidRDefault="00BD0BAE" w:rsidP="00E86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BAE" w:rsidRDefault="00BD0BAE" w:rsidP="00E86140">
      <w:r>
        <w:separator/>
      </w:r>
    </w:p>
  </w:footnote>
  <w:footnote w:type="continuationSeparator" w:id="0">
    <w:p w:rsidR="00BD0BAE" w:rsidRDefault="00BD0BAE" w:rsidP="00E861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47A"/>
    <w:rsid w:val="002022A5"/>
    <w:rsid w:val="002E1CBE"/>
    <w:rsid w:val="004F1386"/>
    <w:rsid w:val="00670A93"/>
    <w:rsid w:val="006838D0"/>
    <w:rsid w:val="006E5EC0"/>
    <w:rsid w:val="0082309B"/>
    <w:rsid w:val="00914428"/>
    <w:rsid w:val="00B15E00"/>
    <w:rsid w:val="00BC6A0F"/>
    <w:rsid w:val="00BD0BAE"/>
    <w:rsid w:val="00D90386"/>
    <w:rsid w:val="00DC1E81"/>
    <w:rsid w:val="00E7347A"/>
    <w:rsid w:val="00E86140"/>
    <w:rsid w:val="00EE16FD"/>
    <w:rsid w:val="00F517DF"/>
    <w:rsid w:val="00F80FF0"/>
    <w:rsid w:val="00F9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7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61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61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61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614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861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7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61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61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61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614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861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25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dcterms:created xsi:type="dcterms:W3CDTF">2020-03-03T06:22:00Z</dcterms:created>
  <dcterms:modified xsi:type="dcterms:W3CDTF">2020-03-04T02:14:00Z</dcterms:modified>
</cp:coreProperties>
</file>