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45" w:rsidRPr="00A300B7" w:rsidRDefault="00445B45" w:rsidP="00C43CE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A300B7">
        <w:rPr>
          <w:rFonts w:ascii="Times New Roman" w:hAnsi="Times New Roman" w:cs="Times New Roman" w:hint="eastAsia"/>
          <w:b/>
          <w:bCs/>
          <w:sz w:val="24"/>
        </w:rPr>
        <w:t>高一</w:t>
      </w:r>
      <w:r w:rsidRPr="00A300B7">
        <w:rPr>
          <w:rFonts w:ascii="Times New Roman" w:hAnsi="Times New Roman" w:cs="Times New Roman"/>
          <w:b/>
          <w:bCs/>
          <w:sz w:val="24"/>
        </w:rPr>
        <w:t>年级化学</w:t>
      </w:r>
      <w:r w:rsidRPr="00A300B7">
        <w:rPr>
          <w:rFonts w:ascii="Times New Roman" w:hAnsi="Times New Roman" w:cs="Times New Roman" w:hint="eastAsia"/>
          <w:b/>
          <w:bCs/>
          <w:sz w:val="24"/>
        </w:rPr>
        <w:t>第</w:t>
      </w:r>
      <w:r w:rsidR="00AF751E">
        <w:rPr>
          <w:rFonts w:ascii="Times New Roman" w:hAnsi="Times New Roman" w:cs="Times New Roman" w:hint="eastAsia"/>
          <w:b/>
          <w:bCs/>
          <w:sz w:val="24"/>
        </w:rPr>
        <w:t>2</w:t>
      </w:r>
      <w:r w:rsidRPr="00A300B7">
        <w:rPr>
          <w:rFonts w:ascii="Times New Roman" w:hAnsi="Times New Roman" w:cs="Times New Roman" w:hint="eastAsia"/>
          <w:b/>
          <w:bCs/>
          <w:sz w:val="24"/>
        </w:rPr>
        <w:t>课时学习指南</w:t>
      </w:r>
    </w:p>
    <w:p w:rsidR="00445B45" w:rsidRPr="00A300B7" w:rsidRDefault="00AF751E" w:rsidP="00C43CE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硫酸</w:t>
      </w:r>
    </w:p>
    <w:p w:rsidR="00445B45" w:rsidRDefault="00A300B7" w:rsidP="00C43CED">
      <w:pPr>
        <w:spacing w:line="360" w:lineRule="auto"/>
        <w:rPr>
          <w:rFonts w:ascii="宋体" w:eastAsia="宋体" w:hAnsi="宋体" w:cs="Times New Roman"/>
          <w:b/>
          <w:bCs/>
          <w:szCs w:val="21"/>
        </w:rPr>
      </w:pPr>
      <w:r w:rsidRPr="00A300B7">
        <w:rPr>
          <w:rFonts w:ascii="宋体" w:eastAsia="宋体" w:hAnsi="宋体" w:cs="Times New Roman" w:hint="eastAsia"/>
          <w:b/>
          <w:bCs/>
          <w:szCs w:val="21"/>
        </w:rPr>
        <w:t>【学习目标】</w:t>
      </w:r>
    </w:p>
    <w:p w:rsidR="00AF751E" w:rsidRPr="00AF751E" w:rsidRDefault="00AF751E" w:rsidP="00AF751E">
      <w:pPr>
        <w:spacing w:line="360" w:lineRule="auto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1.</w:t>
      </w:r>
      <w:r w:rsidRPr="00AF751E">
        <w:rPr>
          <w:rFonts w:ascii="宋体" w:eastAsia="宋体" w:hAnsi="宋体" w:hint="eastAsia"/>
          <w:bCs/>
          <w:szCs w:val="21"/>
        </w:rPr>
        <w:t>能从</w:t>
      </w:r>
      <w:r w:rsidRPr="00AF751E">
        <w:rPr>
          <w:rFonts w:ascii="宋体" w:eastAsia="宋体" w:hAnsi="宋体"/>
          <w:bCs/>
          <w:szCs w:val="21"/>
        </w:rPr>
        <w:t>核心元素化合价角度分析硫酸的</w:t>
      </w:r>
      <w:r w:rsidRPr="00AF751E">
        <w:rPr>
          <w:rFonts w:ascii="宋体" w:eastAsia="宋体" w:hAnsi="宋体" w:hint="eastAsia"/>
          <w:bCs/>
          <w:szCs w:val="21"/>
        </w:rPr>
        <w:t>化学</w:t>
      </w:r>
      <w:r w:rsidRPr="00AF751E">
        <w:rPr>
          <w:rFonts w:ascii="宋体" w:eastAsia="宋体" w:hAnsi="宋体"/>
          <w:bCs/>
          <w:szCs w:val="21"/>
        </w:rPr>
        <w:t>性质</w:t>
      </w:r>
      <w:r w:rsidRPr="00AF751E">
        <w:rPr>
          <w:rFonts w:ascii="宋体" w:eastAsia="宋体" w:hAnsi="宋体" w:hint="eastAsia"/>
          <w:bCs/>
          <w:szCs w:val="21"/>
        </w:rPr>
        <w:t>；</w:t>
      </w:r>
    </w:p>
    <w:p w:rsidR="00AF751E" w:rsidRPr="00AF751E" w:rsidRDefault="00AF751E" w:rsidP="00AF751E">
      <w:pPr>
        <w:spacing w:line="360" w:lineRule="auto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2.</w:t>
      </w:r>
      <w:r w:rsidRPr="00AF751E">
        <w:rPr>
          <w:rFonts w:ascii="宋体" w:eastAsia="宋体" w:hAnsi="宋体" w:hint="eastAsia"/>
          <w:bCs/>
          <w:szCs w:val="21"/>
        </w:rPr>
        <w:t>认识</w:t>
      </w:r>
      <w:r w:rsidRPr="00AF751E">
        <w:rPr>
          <w:rFonts w:ascii="宋体" w:eastAsia="宋体" w:hAnsi="宋体"/>
          <w:bCs/>
          <w:szCs w:val="21"/>
        </w:rPr>
        <w:t>浓硫酸的强氧化性，能分析</w:t>
      </w:r>
      <w:r w:rsidRPr="00AF751E">
        <w:rPr>
          <w:rFonts w:ascii="宋体" w:eastAsia="宋体" w:hAnsi="宋体" w:hint="eastAsia"/>
          <w:bCs/>
          <w:szCs w:val="21"/>
        </w:rPr>
        <w:t>、解释</w:t>
      </w:r>
      <w:r w:rsidRPr="00AF751E">
        <w:rPr>
          <w:rFonts w:ascii="宋体" w:eastAsia="宋体" w:hAnsi="宋体"/>
          <w:bCs/>
          <w:szCs w:val="21"/>
        </w:rPr>
        <w:t>实验装置</w:t>
      </w:r>
      <w:r w:rsidRPr="00AF751E">
        <w:rPr>
          <w:rFonts w:ascii="宋体" w:eastAsia="宋体" w:hAnsi="宋体" w:hint="eastAsia"/>
          <w:bCs/>
          <w:szCs w:val="21"/>
        </w:rPr>
        <w:t>设计</w:t>
      </w:r>
      <w:r w:rsidRPr="00AF751E">
        <w:rPr>
          <w:rFonts w:ascii="宋体" w:eastAsia="宋体" w:hAnsi="宋体"/>
          <w:bCs/>
          <w:szCs w:val="21"/>
        </w:rPr>
        <w:t>和现象</w:t>
      </w:r>
      <w:r>
        <w:rPr>
          <w:rFonts w:ascii="宋体" w:eastAsia="宋体" w:hAnsi="宋体" w:hint="eastAsia"/>
          <w:bCs/>
          <w:szCs w:val="21"/>
        </w:rPr>
        <w:t>，</w:t>
      </w:r>
      <w:r>
        <w:rPr>
          <w:rFonts w:ascii="宋体" w:eastAsia="宋体" w:hAnsi="宋体"/>
          <w:bCs/>
          <w:szCs w:val="21"/>
        </w:rPr>
        <w:t>正确书写化学方程式</w:t>
      </w:r>
      <w:r w:rsidRPr="00AF751E">
        <w:rPr>
          <w:rFonts w:ascii="宋体" w:eastAsia="宋体" w:hAnsi="宋体" w:hint="eastAsia"/>
          <w:bCs/>
          <w:szCs w:val="21"/>
        </w:rPr>
        <w:t>；</w:t>
      </w:r>
    </w:p>
    <w:p w:rsidR="00AF751E" w:rsidRPr="00AF751E" w:rsidRDefault="00AF751E" w:rsidP="00AF751E">
      <w:pPr>
        <w:spacing w:line="360" w:lineRule="auto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3.</w:t>
      </w:r>
      <w:r w:rsidRPr="00AF751E">
        <w:rPr>
          <w:rFonts w:ascii="宋体" w:eastAsia="宋体" w:hAnsi="宋体" w:hint="eastAsia"/>
          <w:bCs/>
          <w:szCs w:val="21"/>
        </w:rPr>
        <w:t>认识</w:t>
      </w:r>
      <w:r w:rsidRPr="00AF751E">
        <w:rPr>
          <w:rFonts w:ascii="宋体" w:eastAsia="宋体" w:hAnsi="宋体"/>
          <w:bCs/>
          <w:szCs w:val="21"/>
        </w:rPr>
        <w:t>浓硫酸的特殊性质</w:t>
      </w:r>
      <w:r w:rsidRPr="00AF751E">
        <w:rPr>
          <w:rFonts w:ascii="宋体" w:eastAsia="宋体" w:hAnsi="宋体" w:hint="eastAsia"/>
          <w:bCs/>
          <w:szCs w:val="21"/>
        </w:rPr>
        <w:t>吸水性</w:t>
      </w:r>
      <w:r w:rsidRPr="00AF751E">
        <w:rPr>
          <w:rFonts w:ascii="宋体" w:eastAsia="宋体" w:hAnsi="宋体"/>
          <w:bCs/>
          <w:szCs w:val="21"/>
        </w:rPr>
        <w:t>、脱水性，并能</w:t>
      </w:r>
      <w:r w:rsidRPr="00AF751E">
        <w:rPr>
          <w:rFonts w:ascii="宋体" w:eastAsia="宋体" w:hAnsi="宋体" w:hint="eastAsia"/>
          <w:bCs/>
          <w:szCs w:val="21"/>
        </w:rPr>
        <w:t>正确</w:t>
      </w:r>
      <w:r w:rsidRPr="00AF751E">
        <w:rPr>
          <w:rFonts w:ascii="宋体" w:eastAsia="宋体" w:hAnsi="宋体"/>
          <w:bCs/>
          <w:szCs w:val="21"/>
        </w:rPr>
        <w:t>辨别</w:t>
      </w:r>
      <w:r w:rsidRPr="00AF751E">
        <w:rPr>
          <w:rFonts w:ascii="宋体" w:eastAsia="宋体" w:hAnsi="宋体" w:hint="eastAsia"/>
          <w:bCs/>
          <w:szCs w:val="21"/>
        </w:rPr>
        <w:t>两种</w:t>
      </w:r>
      <w:r w:rsidRPr="00AF751E">
        <w:rPr>
          <w:rFonts w:ascii="宋体" w:eastAsia="宋体" w:hAnsi="宋体"/>
          <w:bCs/>
          <w:szCs w:val="21"/>
        </w:rPr>
        <w:t>性质的差异</w:t>
      </w:r>
      <w:r w:rsidRPr="00AF751E">
        <w:rPr>
          <w:rFonts w:ascii="宋体" w:eastAsia="宋体" w:hAnsi="宋体" w:hint="eastAsia"/>
          <w:bCs/>
          <w:szCs w:val="21"/>
        </w:rPr>
        <w:t>。</w:t>
      </w:r>
    </w:p>
    <w:p w:rsidR="00445B45" w:rsidRPr="00A300B7" w:rsidRDefault="00A300B7" w:rsidP="00C43CED">
      <w:pPr>
        <w:spacing w:line="360" w:lineRule="auto"/>
        <w:jc w:val="left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</w:rPr>
        <w:t>【</w:t>
      </w:r>
      <w:r w:rsidRPr="00A300B7">
        <w:rPr>
          <w:rFonts w:ascii="宋体" w:eastAsia="宋体" w:hAnsi="宋体" w:cs="Times New Roman" w:hint="eastAsia"/>
          <w:b/>
          <w:bCs/>
          <w:szCs w:val="21"/>
        </w:rPr>
        <w:t>学法指导</w:t>
      </w:r>
      <w:r>
        <w:rPr>
          <w:rFonts w:ascii="宋体" w:eastAsia="宋体" w:hAnsi="宋体" w:cs="Times New Roman" w:hint="eastAsia"/>
          <w:b/>
          <w:bCs/>
          <w:szCs w:val="21"/>
        </w:rPr>
        <w:t>】</w:t>
      </w:r>
    </w:p>
    <w:p w:rsidR="00A300B7" w:rsidRDefault="00A300B7" w:rsidP="00C43CED">
      <w:pPr>
        <w:spacing w:line="360" w:lineRule="auto"/>
        <w:jc w:val="left"/>
        <w:rPr>
          <w:rFonts w:ascii="宋体" w:eastAsia="宋体" w:hAnsi="宋体"/>
          <w:bCs/>
          <w:szCs w:val="21"/>
        </w:rPr>
      </w:pPr>
      <w:r w:rsidRPr="00A300B7">
        <w:rPr>
          <w:rFonts w:ascii="宋体" w:eastAsia="宋体" w:hAnsi="宋体" w:hint="eastAsia"/>
          <w:bCs/>
          <w:szCs w:val="21"/>
        </w:rPr>
        <w:t>1、学会从类别、核心元素化合价</w:t>
      </w:r>
      <w:r w:rsidR="00AF751E">
        <w:rPr>
          <w:rFonts w:ascii="宋体" w:eastAsia="宋体" w:hAnsi="宋体" w:hint="eastAsia"/>
          <w:bCs/>
          <w:szCs w:val="21"/>
        </w:rPr>
        <w:t>角度分析</w:t>
      </w:r>
      <w:r w:rsidRPr="00A300B7">
        <w:rPr>
          <w:rFonts w:ascii="宋体" w:eastAsia="宋体" w:hAnsi="宋体" w:hint="eastAsia"/>
          <w:bCs/>
          <w:szCs w:val="21"/>
        </w:rPr>
        <w:t>物质性质。</w:t>
      </w:r>
    </w:p>
    <w:p w:rsidR="00A300B7" w:rsidRPr="00A300B7" w:rsidRDefault="00A300B7" w:rsidP="00C43CED">
      <w:pPr>
        <w:spacing w:line="360" w:lineRule="auto"/>
        <w:jc w:val="left"/>
        <w:rPr>
          <w:rFonts w:ascii="宋体" w:eastAsia="宋体" w:hAnsi="宋体"/>
          <w:bCs/>
          <w:szCs w:val="21"/>
        </w:rPr>
      </w:pPr>
      <w:r w:rsidRPr="00A300B7">
        <w:rPr>
          <w:rFonts w:ascii="宋体" w:eastAsia="宋体" w:hAnsi="宋体" w:hint="eastAsia"/>
          <w:bCs/>
          <w:szCs w:val="21"/>
        </w:rPr>
        <w:t>2、</w:t>
      </w:r>
      <w:r w:rsidR="00AF751E">
        <w:rPr>
          <w:rFonts w:ascii="宋体" w:eastAsia="宋体" w:hAnsi="宋体" w:hint="eastAsia"/>
          <w:bCs/>
          <w:szCs w:val="21"/>
        </w:rPr>
        <w:t>注重</w:t>
      </w:r>
      <w:r w:rsidR="00AF751E">
        <w:rPr>
          <w:rFonts w:ascii="宋体" w:eastAsia="宋体" w:hAnsi="宋体"/>
          <w:bCs/>
          <w:szCs w:val="21"/>
        </w:rPr>
        <w:t>观察实验的操作和现象，</w:t>
      </w:r>
      <w:r w:rsidR="00AF751E">
        <w:rPr>
          <w:rFonts w:ascii="宋体" w:eastAsia="宋体" w:hAnsi="宋体" w:hint="eastAsia"/>
          <w:bCs/>
          <w:szCs w:val="21"/>
        </w:rPr>
        <w:t>并</w:t>
      </w:r>
      <w:r w:rsidR="00AF751E">
        <w:rPr>
          <w:rFonts w:ascii="宋体" w:eastAsia="宋体" w:hAnsi="宋体"/>
          <w:bCs/>
          <w:szCs w:val="21"/>
        </w:rPr>
        <w:t>思考背后的原因，注重</w:t>
      </w:r>
      <w:r w:rsidR="00AF751E">
        <w:rPr>
          <w:rFonts w:ascii="宋体" w:eastAsia="宋体" w:hAnsi="宋体" w:hint="eastAsia"/>
          <w:bCs/>
          <w:szCs w:val="21"/>
        </w:rPr>
        <w:t>反应</w:t>
      </w:r>
      <w:r w:rsidR="00AF751E">
        <w:rPr>
          <w:rFonts w:ascii="宋体" w:eastAsia="宋体" w:hAnsi="宋体"/>
          <w:bCs/>
          <w:szCs w:val="21"/>
        </w:rPr>
        <w:t>的化学方程式落实。</w:t>
      </w:r>
    </w:p>
    <w:p w:rsidR="00445B45" w:rsidRDefault="00A300B7" w:rsidP="00C43CED">
      <w:pPr>
        <w:spacing w:line="360" w:lineRule="auto"/>
        <w:jc w:val="left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</w:rPr>
        <w:t>【</w:t>
      </w:r>
      <w:r w:rsidRPr="00A300B7">
        <w:rPr>
          <w:rFonts w:ascii="宋体" w:eastAsia="宋体" w:hAnsi="宋体" w:cs="Times New Roman" w:hint="eastAsia"/>
          <w:b/>
          <w:bCs/>
          <w:szCs w:val="21"/>
        </w:rPr>
        <w:t>学习任务单</w:t>
      </w:r>
      <w:r>
        <w:rPr>
          <w:rFonts w:ascii="宋体" w:eastAsia="宋体" w:hAnsi="宋体" w:cs="Times New Roman" w:hint="eastAsia"/>
          <w:b/>
          <w:bCs/>
          <w:szCs w:val="21"/>
        </w:rPr>
        <w:t>】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bookmarkStart w:id="0" w:name="_GoBack"/>
      <w:r w:rsidRPr="00A21FD5">
        <w:rPr>
          <w:rFonts w:ascii="Times New Roman" w:hAnsi="Times New Roman" w:cs="Times New Roman"/>
          <w:bCs/>
          <w:szCs w:val="21"/>
        </w:rPr>
        <w:t>一．硫酸的类别通性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</w:rPr>
        <w:t>1.</w:t>
      </w:r>
      <w:r w:rsidRPr="00A21FD5">
        <w:rPr>
          <w:rFonts w:ascii="Times New Roman" w:hAnsi="Times New Roman" w:cs="Times New Roman"/>
          <w:bCs/>
          <w:szCs w:val="21"/>
        </w:rPr>
        <w:t>下列反应有何现象？用电离方程式或离子方程式解释原因</w:t>
      </w:r>
    </w:p>
    <w:p w:rsidR="00AF751E" w:rsidRPr="00A21FD5" w:rsidRDefault="00A21FD5" w:rsidP="00A21FD5">
      <w:pPr>
        <w:spacing w:line="360" w:lineRule="auto"/>
        <w:jc w:val="center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</w:rPr>
        <w:drawing>
          <wp:inline distT="0" distB="0" distL="0" distR="0" wp14:anchorId="79C0A8A5" wp14:editId="6F12AC0A">
            <wp:extent cx="3054720" cy="189230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r="13776"/>
                    <a:stretch>
                      <a:fillRect/>
                    </a:stretch>
                  </pic:blipFill>
                  <pic:spPr>
                    <a:xfrm>
                      <a:off x="0" y="0"/>
                      <a:ext cx="3059285" cy="189512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  <w:u w:val="single"/>
        </w:rPr>
      </w:pPr>
      <w:r w:rsidRPr="00A21FD5">
        <w:rPr>
          <w:rFonts w:ascii="Times New Roman" w:hAnsi="Times New Roman" w:cs="Times New Roman"/>
          <w:bCs/>
          <w:szCs w:val="21"/>
          <w:u w:val="single"/>
        </w:rPr>
        <w:t xml:space="preserve">                                                                                      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  <w:u w:val="single"/>
        </w:rPr>
        <w:t xml:space="preserve">                                                                                      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  <w:u w:val="single"/>
        </w:rPr>
        <w:t xml:space="preserve">                                                                                      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</w:rPr>
        <w:t>二．浓硫酸的强氧化性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42867929" wp14:editId="3BE2FFF3">
            <wp:simplePos x="0" y="0"/>
            <wp:positionH relativeFrom="column">
              <wp:posOffset>4554220</wp:posOffset>
            </wp:positionH>
            <wp:positionV relativeFrom="paragraph">
              <wp:posOffset>100330</wp:posOffset>
            </wp:positionV>
            <wp:extent cx="1223881" cy="1604645"/>
            <wp:effectExtent l="0" t="0" r="0" b="0"/>
            <wp:wrapTight wrapText="bothSides">
              <wp:wrapPolygon edited="0">
                <wp:start x="0" y="0"/>
                <wp:lineTo x="0" y="21284"/>
                <wp:lineTo x="21185" y="21284"/>
                <wp:lineTo x="21185" y="256"/>
                <wp:lineTo x="20513" y="0"/>
                <wp:lineTo x="9416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881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FD5">
        <w:rPr>
          <w:rFonts w:ascii="Times New Roman" w:hAnsi="Times New Roman" w:cs="Times New Roman"/>
          <w:bCs/>
          <w:szCs w:val="21"/>
        </w:rPr>
        <w:t>1.</w:t>
      </w:r>
      <w:r w:rsidRPr="00A21FD5">
        <w:rPr>
          <w:rFonts w:ascii="Times New Roman" w:hAnsi="Times New Roman" w:cs="Times New Roman"/>
          <w:bCs/>
          <w:szCs w:val="21"/>
        </w:rPr>
        <w:t>观察、记录实验现象，并回答问题：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</w:rPr>
        <w:t>现象：</w:t>
      </w:r>
      <w:r w:rsidRPr="00A21FD5">
        <w:rPr>
          <w:rFonts w:ascii="Times New Roman" w:hAnsi="Times New Roman" w:cs="Times New Roman"/>
          <w:bCs/>
          <w:szCs w:val="21"/>
          <w:u w:val="single"/>
        </w:rPr>
        <w:t xml:space="preserve">                                                       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</w:rPr>
        <w:t>Q2-1</w:t>
      </w:r>
      <w:r w:rsidRPr="00A21FD5">
        <w:rPr>
          <w:rFonts w:ascii="Times New Roman" w:hAnsi="Times New Roman" w:cs="Times New Roman"/>
          <w:bCs/>
          <w:szCs w:val="21"/>
        </w:rPr>
        <w:t>：</w:t>
      </w:r>
      <w:r w:rsidRPr="00A21FD5">
        <w:rPr>
          <w:rFonts w:ascii="宋体" w:eastAsia="宋体" w:hAnsi="宋体" w:cs="宋体" w:hint="eastAsia"/>
          <w:bCs/>
          <w:szCs w:val="21"/>
        </w:rPr>
        <w:t>①</w:t>
      </w:r>
      <w:r w:rsidRPr="00A21FD5">
        <w:rPr>
          <w:rFonts w:ascii="Times New Roman" w:hAnsi="Times New Roman" w:cs="Times New Roman"/>
          <w:bCs/>
          <w:szCs w:val="21"/>
        </w:rPr>
        <w:t>中产生的气体是？何种微粒作氧化剂？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  <w:u w:val="single"/>
        </w:rPr>
        <w:t xml:space="preserve">                                                       </w:t>
      </w:r>
      <w:r w:rsidRPr="00A21FD5">
        <w:rPr>
          <w:rFonts w:ascii="Times New Roman" w:hAnsi="Times New Roman" w:cs="Times New Roman"/>
          <w:bCs/>
          <w:szCs w:val="21"/>
          <w:u w:val="single"/>
        </w:rPr>
        <w:t xml:space="preserve">      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</w:rPr>
        <w:t>Q2-2</w:t>
      </w:r>
      <w:r w:rsidRPr="00A21FD5">
        <w:rPr>
          <w:rFonts w:ascii="Times New Roman" w:hAnsi="Times New Roman" w:cs="Times New Roman"/>
          <w:bCs/>
          <w:szCs w:val="21"/>
        </w:rPr>
        <w:t>：为何</w:t>
      </w:r>
      <w:r w:rsidRPr="00A21FD5">
        <w:rPr>
          <w:rFonts w:ascii="宋体" w:eastAsia="宋体" w:hAnsi="宋体" w:cs="宋体" w:hint="eastAsia"/>
          <w:bCs/>
          <w:szCs w:val="21"/>
        </w:rPr>
        <w:t>②</w:t>
      </w:r>
      <w:r w:rsidRPr="00A21FD5">
        <w:rPr>
          <w:rFonts w:ascii="Times New Roman" w:hAnsi="Times New Roman" w:cs="Times New Roman"/>
          <w:bCs/>
          <w:szCs w:val="21"/>
        </w:rPr>
        <w:t>中只产生少量气泡？气体是否为氢气？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  <w:u w:val="single"/>
        </w:rPr>
        <w:t xml:space="preserve">                                                             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</w:rPr>
        <w:t>Q2-3</w:t>
      </w:r>
      <w:r w:rsidRPr="00A21FD5">
        <w:rPr>
          <w:rFonts w:ascii="Times New Roman" w:hAnsi="Times New Roman" w:cs="Times New Roman"/>
          <w:bCs/>
          <w:szCs w:val="21"/>
        </w:rPr>
        <w:t>：为何</w:t>
      </w:r>
      <w:r w:rsidRPr="00A21FD5">
        <w:rPr>
          <w:rFonts w:ascii="宋体" w:eastAsia="宋体" w:hAnsi="宋体" w:cs="宋体" w:hint="eastAsia"/>
          <w:bCs/>
          <w:szCs w:val="21"/>
        </w:rPr>
        <w:t>①</w:t>
      </w:r>
      <w:r w:rsidRPr="00A21FD5">
        <w:rPr>
          <w:rFonts w:ascii="Times New Roman" w:hAnsi="Times New Roman" w:cs="Times New Roman"/>
          <w:bCs/>
          <w:szCs w:val="21"/>
        </w:rPr>
        <w:t>的硫酸中</w:t>
      </w:r>
      <w:r w:rsidRPr="00A21FD5">
        <w:rPr>
          <w:rFonts w:ascii="Times New Roman" w:hAnsi="Times New Roman" w:cs="Times New Roman"/>
          <w:bCs/>
          <w:szCs w:val="21"/>
        </w:rPr>
        <w:t>+6</w:t>
      </w:r>
      <w:r w:rsidRPr="00A21FD5">
        <w:rPr>
          <w:rFonts w:ascii="Times New Roman" w:hAnsi="Times New Roman" w:cs="Times New Roman"/>
          <w:bCs/>
          <w:szCs w:val="21"/>
        </w:rPr>
        <w:t>价硫没有体现氧化性？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  <w:u w:val="single"/>
        </w:rPr>
        <w:t xml:space="preserve">                                                             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</w:rPr>
        <w:lastRenderedPageBreak/>
        <w:t>Q2-4</w:t>
      </w:r>
      <w:r w:rsidRPr="00A21FD5">
        <w:rPr>
          <w:rFonts w:ascii="Times New Roman" w:hAnsi="Times New Roman" w:cs="Times New Roman"/>
          <w:bCs/>
          <w:szCs w:val="21"/>
        </w:rPr>
        <w:t>：分析</w:t>
      </w:r>
      <w:r w:rsidRPr="00A21FD5">
        <w:rPr>
          <w:rFonts w:ascii="宋体" w:eastAsia="宋体" w:hAnsi="宋体" w:cs="宋体" w:hint="eastAsia"/>
          <w:bCs/>
          <w:szCs w:val="21"/>
        </w:rPr>
        <w:t>②</w:t>
      </w:r>
      <w:r w:rsidRPr="00A21FD5">
        <w:rPr>
          <w:rFonts w:ascii="Times New Roman" w:hAnsi="Times New Roman" w:cs="Times New Roman"/>
          <w:bCs/>
          <w:szCs w:val="21"/>
        </w:rPr>
        <w:t>中的气体可能是什么？如何检验？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  <w:u w:val="single"/>
        </w:rPr>
        <w:t xml:space="preserve">                                                             </w:t>
      </w:r>
      <w:r w:rsidRPr="00A21FD5">
        <w:rPr>
          <w:rFonts w:ascii="Times New Roman" w:hAnsi="Times New Roman" w:cs="Times New Roman"/>
          <w:bCs/>
          <w:szCs w:val="21"/>
          <w:u w:val="single"/>
        </w:rPr>
        <w:t xml:space="preserve">                  </w:t>
      </w:r>
    </w:p>
    <w:p w:rsidR="00A21FD5" w:rsidRPr="00A21FD5" w:rsidRDefault="00A21FD5" w:rsidP="00A21FD5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</w:rPr>
        <w:t>2.</w:t>
      </w:r>
      <w:r w:rsidRPr="00A21FD5">
        <w:rPr>
          <w:rFonts w:ascii="Times New Roman" w:hAnsi="Times New Roman" w:cs="Times New Roman"/>
          <w:bCs/>
          <w:color w:val="000000"/>
          <w:kern w:val="0"/>
          <w:sz w:val="48"/>
          <w:szCs w:val="48"/>
        </w:rPr>
        <w:t xml:space="preserve"> </w:t>
      </w:r>
      <w:r w:rsidRPr="00A21FD5">
        <w:rPr>
          <w:rFonts w:ascii="Times New Roman" w:hAnsi="Times New Roman" w:cs="Times New Roman"/>
          <w:bCs/>
          <w:szCs w:val="21"/>
        </w:rPr>
        <w:t>设计实验，进一步证明浓硫酸具有强氧化性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</w:rPr>
        <w:t>装置：</w:t>
      </w:r>
      <w:r w:rsidRPr="00A21FD5">
        <w:rPr>
          <w:rFonts w:ascii="Times New Roman" w:hAnsi="Times New Roman" w:cs="Times New Roman"/>
          <w:bCs/>
          <w:szCs w:val="21"/>
          <w:u w:val="single"/>
        </w:rPr>
        <w:t xml:space="preserve">                                                                               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</w:rPr>
        <w:t>实验现象：</w:t>
      </w:r>
      <w:r w:rsidRPr="00A21FD5">
        <w:rPr>
          <w:rFonts w:ascii="Times New Roman" w:hAnsi="Times New Roman" w:cs="Times New Roman"/>
          <w:bCs/>
          <w:szCs w:val="21"/>
          <w:u w:val="single"/>
        </w:rPr>
        <w:t xml:space="preserve">                                                                               </w:t>
      </w:r>
      <w:r w:rsidRPr="00A21FD5">
        <w:rPr>
          <w:rFonts w:ascii="Times New Roman" w:hAnsi="Times New Roman" w:cs="Times New Roman"/>
          <w:bCs/>
          <w:szCs w:val="21"/>
        </w:rPr>
        <w:br/>
        <w:t>Q3-1</w:t>
      </w:r>
      <w:r w:rsidRPr="00A21FD5">
        <w:rPr>
          <w:rFonts w:ascii="Times New Roman" w:hAnsi="Times New Roman" w:cs="Times New Roman"/>
          <w:bCs/>
          <w:szCs w:val="21"/>
        </w:rPr>
        <w:t>：铜变成了什么？如何检验？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  <w:u w:val="single"/>
        </w:rPr>
        <w:t xml:space="preserve">                                  </w:t>
      </w:r>
      <w:r w:rsidRPr="00A21FD5">
        <w:rPr>
          <w:rFonts w:ascii="Times New Roman" w:hAnsi="Times New Roman" w:cs="Times New Roman"/>
          <w:bCs/>
          <w:szCs w:val="21"/>
          <w:u w:val="single"/>
        </w:rPr>
        <w:t xml:space="preserve">           </w:t>
      </w:r>
      <w:r w:rsidRPr="00A21FD5">
        <w:rPr>
          <w:rFonts w:ascii="Times New Roman" w:hAnsi="Times New Roman" w:cs="Times New Roman"/>
          <w:bCs/>
          <w:szCs w:val="21"/>
          <w:u w:val="single"/>
        </w:rPr>
        <w:t xml:space="preserve">                                             </w:t>
      </w:r>
      <w:r w:rsidRPr="00A21FD5">
        <w:rPr>
          <w:rFonts w:ascii="Times New Roman" w:hAnsi="Times New Roman" w:cs="Times New Roman"/>
          <w:bCs/>
          <w:szCs w:val="21"/>
        </w:rPr>
        <w:t xml:space="preserve">  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</w:rPr>
        <w:t>Q3-2</w:t>
      </w:r>
      <w:r w:rsidRPr="00A21FD5">
        <w:rPr>
          <w:rFonts w:ascii="Times New Roman" w:hAnsi="Times New Roman" w:cs="Times New Roman"/>
          <w:bCs/>
          <w:szCs w:val="21"/>
        </w:rPr>
        <w:t>：结合实验现象，书写该反应的化学方程式。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  <w:u w:val="single"/>
        </w:rPr>
        <w:t xml:space="preserve">                                             </w:t>
      </w:r>
      <w:r w:rsidRPr="00A21FD5">
        <w:rPr>
          <w:rFonts w:ascii="Times New Roman" w:hAnsi="Times New Roman" w:cs="Times New Roman"/>
          <w:bCs/>
          <w:szCs w:val="21"/>
          <w:u w:val="single"/>
        </w:rPr>
        <w:t xml:space="preserve">            </w:t>
      </w:r>
      <w:r w:rsidRPr="00A21FD5">
        <w:rPr>
          <w:rFonts w:ascii="Times New Roman" w:hAnsi="Times New Roman" w:cs="Times New Roman"/>
          <w:bCs/>
          <w:szCs w:val="21"/>
          <w:u w:val="single"/>
        </w:rPr>
        <w:t xml:space="preserve">                                  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</w:rPr>
        <w:t>三．浓硫酸的特殊性质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</w:rPr>
        <w:t>1.</w:t>
      </w:r>
      <w:r w:rsidRPr="00A21FD5">
        <w:rPr>
          <w:rFonts w:ascii="Times New Roman" w:hAnsi="Times New Roman" w:cs="Times New Roman"/>
          <w:bCs/>
          <w:szCs w:val="21"/>
        </w:rPr>
        <w:t>吸水性实验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</w:rPr>
        <w:t>2.</w:t>
      </w:r>
      <w:r w:rsidRPr="00A21FD5">
        <w:rPr>
          <w:rFonts w:ascii="Times New Roman" w:hAnsi="Times New Roman" w:cs="Times New Roman"/>
          <w:bCs/>
          <w:szCs w:val="21"/>
        </w:rPr>
        <w:t>脱水性实验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</w:rPr>
        <w:t>蔗糖脱水实验现象：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  <w:u w:val="single"/>
        </w:rPr>
        <w:t xml:space="preserve">                                                                                           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</w:rPr>
        <w:t>Q1</w:t>
      </w:r>
      <w:r w:rsidRPr="00A21FD5">
        <w:rPr>
          <w:rFonts w:ascii="Times New Roman" w:hAnsi="Times New Roman" w:cs="Times New Roman"/>
          <w:bCs/>
          <w:szCs w:val="21"/>
        </w:rPr>
        <w:t>：加入浓硫酸之前，先加几滴水的作用？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  <w:u w:val="single"/>
        </w:rPr>
        <w:t xml:space="preserve">                                                                                           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</w:rPr>
        <w:t>Q2</w:t>
      </w:r>
      <w:r w:rsidRPr="00A21FD5">
        <w:rPr>
          <w:rFonts w:ascii="Times New Roman" w:hAnsi="Times New Roman" w:cs="Times New Roman"/>
          <w:bCs/>
          <w:szCs w:val="21"/>
        </w:rPr>
        <w:t>：用化学方程式表示蔗糖变黑的过程？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  <w:u w:val="single"/>
        </w:rPr>
        <w:t xml:space="preserve">                                                                                           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</w:rPr>
        <w:t>Q3</w:t>
      </w:r>
      <w:r w:rsidRPr="00A21FD5">
        <w:rPr>
          <w:rFonts w:ascii="Times New Roman" w:hAnsi="Times New Roman" w:cs="Times New Roman"/>
          <w:bCs/>
          <w:szCs w:val="21"/>
        </w:rPr>
        <w:t>：碳化后的蔗糖为何体积膨胀，变成疏松多孔的海绵状？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  <w:u w:val="single"/>
        </w:rPr>
        <w:t xml:space="preserve">                                                                                           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</w:rPr>
        <w:t>Q4</w:t>
      </w:r>
      <w:r w:rsidRPr="00A21FD5">
        <w:rPr>
          <w:rFonts w:ascii="Times New Roman" w:hAnsi="Times New Roman" w:cs="Times New Roman"/>
          <w:bCs/>
          <w:szCs w:val="21"/>
        </w:rPr>
        <w:t>：整个实验过程中，体现了浓硫酸的哪些性质？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  <w:u w:val="single"/>
        </w:rPr>
        <w:t xml:space="preserve">                                                                                           </w:t>
      </w:r>
    </w:p>
    <w:p w:rsidR="00A21FD5" w:rsidRPr="00A21FD5" w:rsidRDefault="00A21FD5" w:rsidP="00A21FD5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</w:rPr>
        <w:t>Q5</w:t>
      </w:r>
      <w:r w:rsidRPr="00A21FD5">
        <w:rPr>
          <w:rFonts w:ascii="Times New Roman" w:hAnsi="Times New Roman" w:cs="Times New Roman"/>
          <w:bCs/>
          <w:szCs w:val="21"/>
        </w:rPr>
        <w:t>：浓硫酸的吸水性与脱水性的有何差异？</w:t>
      </w:r>
    </w:p>
    <w:p w:rsidR="00A21FD5" w:rsidRPr="00A21FD5" w:rsidRDefault="00A21FD5" w:rsidP="00A21FD5">
      <w:pPr>
        <w:spacing w:line="360" w:lineRule="auto"/>
        <w:jc w:val="left"/>
        <w:rPr>
          <w:rFonts w:ascii="宋体" w:eastAsia="宋体" w:hAnsi="宋体" w:cs="Times New Roman" w:hint="eastAsia"/>
          <w:b/>
          <w:bCs/>
          <w:szCs w:val="21"/>
        </w:rPr>
      </w:pPr>
      <w:r w:rsidRPr="00A21FD5">
        <w:rPr>
          <w:rFonts w:ascii="Times New Roman" w:hAnsi="Times New Roman" w:cs="Times New Roman"/>
          <w:bCs/>
          <w:szCs w:val="21"/>
          <w:u w:val="single"/>
        </w:rPr>
        <w:t xml:space="preserve">                                                                                          </w:t>
      </w:r>
      <w:bookmarkEnd w:id="0"/>
      <w:r>
        <w:rPr>
          <w:rFonts w:ascii="宋体" w:eastAsia="宋体" w:hAnsi="宋体" w:cs="Times New Roman"/>
          <w:b/>
          <w:bCs/>
          <w:szCs w:val="21"/>
          <w:u w:val="single"/>
        </w:rPr>
        <w:t xml:space="preserve"> </w:t>
      </w:r>
    </w:p>
    <w:sectPr w:rsidR="00A21FD5" w:rsidRPr="00A21FD5" w:rsidSect="00C43CE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7B9" w:rsidRDefault="006907B9" w:rsidP="00445B45">
      <w:r>
        <w:separator/>
      </w:r>
    </w:p>
  </w:endnote>
  <w:endnote w:type="continuationSeparator" w:id="0">
    <w:p w:rsidR="006907B9" w:rsidRDefault="006907B9" w:rsidP="0044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7B9" w:rsidRDefault="006907B9" w:rsidP="00445B45">
      <w:r>
        <w:separator/>
      </w:r>
    </w:p>
  </w:footnote>
  <w:footnote w:type="continuationSeparator" w:id="0">
    <w:p w:rsidR="006907B9" w:rsidRDefault="006907B9" w:rsidP="00445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E1722"/>
    <w:multiLevelType w:val="hybridMultilevel"/>
    <w:tmpl w:val="09E4BE82"/>
    <w:lvl w:ilvl="0" w:tplc="B9687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75022F"/>
    <w:multiLevelType w:val="hybridMultilevel"/>
    <w:tmpl w:val="BE88E9C4"/>
    <w:lvl w:ilvl="0" w:tplc="B85C33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36"/>
    <w:rsid w:val="00000C4E"/>
    <w:rsid w:val="00321125"/>
    <w:rsid w:val="00445B45"/>
    <w:rsid w:val="006907B9"/>
    <w:rsid w:val="00751A57"/>
    <w:rsid w:val="009135E2"/>
    <w:rsid w:val="00930D36"/>
    <w:rsid w:val="009616FA"/>
    <w:rsid w:val="009D5282"/>
    <w:rsid w:val="00A21FD5"/>
    <w:rsid w:val="00A300B7"/>
    <w:rsid w:val="00AF751E"/>
    <w:rsid w:val="00C4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887BE7-B686-4026-A07B-40087C0F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B45"/>
    <w:rPr>
      <w:sz w:val="18"/>
      <w:szCs w:val="18"/>
    </w:rPr>
  </w:style>
  <w:style w:type="paragraph" w:styleId="a5">
    <w:name w:val="List Paragraph"/>
    <w:basedOn w:val="a"/>
    <w:uiPriority w:val="34"/>
    <w:qFormat/>
    <w:rsid w:val="00445B45"/>
    <w:pPr>
      <w:ind w:firstLineChars="200" w:firstLine="420"/>
    </w:pPr>
  </w:style>
  <w:style w:type="table" w:styleId="a6">
    <w:name w:val="Table Grid"/>
    <w:basedOn w:val="a1"/>
    <w:uiPriority w:val="39"/>
    <w:rsid w:val="00C43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21F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2020-03-10T01:11:00Z</dcterms:created>
  <dcterms:modified xsi:type="dcterms:W3CDTF">2020-03-10T12:08:00Z</dcterms:modified>
</cp:coreProperties>
</file>