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5" w:rsidRDefault="00F25385" w:rsidP="00F25385">
      <w:pPr>
        <w:ind w:firstLine="454"/>
        <w:jc w:val="center"/>
        <w:rPr>
          <w:rFonts w:ascii="宋体" w:hAnsi="宋体"/>
          <w:b/>
          <w:bCs/>
          <w:spacing w:val="30"/>
          <w:kern w:val="10"/>
          <w:sz w:val="32"/>
          <w:szCs w:val="32"/>
        </w:rPr>
      </w:pPr>
      <w:r>
        <w:rPr>
          <w:rFonts w:ascii="宋体" w:hAnsi="宋体"/>
          <w:b/>
          <w:bCs/>
          <w:spacing w:val="30"/>
          <w:kern w:val="10"/>
          <w:sz w:val="32"/>
          <w:szCs w:val="32"/>
        </w:rPr>
        <w:t>高一</w:t>
      </w: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年级</w:t>
      </w:r>
      <w:r>
        <w:rPr>
          <w:rFonts w:ascii="宋体" w:hAnsi="宋体"/>
          <w:b/>
          <w:bCs/>
          <w:spacing w:val="30"/>
          <w:kern w:val="10"/>
          <w:sz w:val="32"/>
          <w:szCs w:val="32"/>
        </w:rPr>
        <w:t>语文《</w:t>
      </w: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鸿门宴</w:t>
      </w:r>
      <w:r>
        <w:rPr>
          <w:rFonts w:ascii="宋体" w:hAnsi="宋体"/>
          <w:b/>
          <w:bCs/>
          <w:spacing w:val="30"/>
          <w:kern w:val="10"/>
          <w:sz w:val="32"/>
          <w:szCs w:val="32"/>
        </w:rPr>
        <w:t>》</w:t>
      </w: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（一）</w:t>
      </w:r>
    </w:p>
    <w:p w:rsidR="00F25385" w:rsidRDefault="00F25385" w:rsidP="00F25385">
      <w:pPr>
        <w:ind w:firstLine="454"/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导学案</w:t>
      </w:r>
      <w:r>
        <w:rPr>
          <w:rFonts w:ascii="宋体" w:hAnsi="宋体" w:hint="eastAsia"/>
          <w:b/>
          <w:bCs/>
          <w:spacing w:val="30"/>
          <w:kern w:val="10"/>
          <w:sz w:val="32"/>
          <w:szCs w:val="32"/>
        </w:rPr>
        <w:t>答案</w:t>
      </w:r>
    </w:p>
    <w:p w:rsidR="006D0D8B" w:rsidRDefault="006D0D8B">
      <w:pPr>
        <w:rPr>
          <w:rFonts w:ascii="宋体" w:hAnsi="宋体"/>
          <w:b/>
          <w:bCs/>
          <w:color w:val="323232"/>
          <w:sz w:val="44"/>
          <w:szCs w:val="44"/>
          <w:shd w:val="clear" w:color="auto" w:fill="FFFFFF"/>
        </w:rPr>
      </w:pPr>
    </w:p>
    <w:p w:rsidR="006D0D8B" w:rsidRDefault="00793FBE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飨（</w:t>
      </w:r>
      <w:r>
        <w:rPr>
          <w:rFonts w:ascii="宋体" w:hAnsi="宋体" w:hint="eastAsia"/>
        </w:rPr>
        <w:t>xi</w:t>
      </w:r>
      <w:r>
        <w:rPr>
          <w:rFonts w:ascii="宋体" w:hAnsi="宋体" w:hint="eastAsia"/>
        </w:rPr>
        <w:t>ǎ</w:t>
      </w:r>
      <w:r>
        <w:rPr>
          <w:rFonts w:ascii="宋体" w:hAnsi="宋体" w:hint="eastAsia"/>
        </w:rPr>
        <w:t xml:space="preserve">ng 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姬（</w:t>
      </w:r>
      <w:r>
        <w:rPr>
          <w:rFonts w:ascii="宋体" w:hAnsi="宋体" w:hint="eastAsia"/>
        </w:rPr>
        <w:t>j</w:t>
      </w:r>
      <w:r>
        <w:rPr>
          <w:rFonts w:ascii="宋体" w:hAnsi="宋体" w:hint="eastAsia"/>
        </w:rPr>
        <w:t>ī）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卮（</w:t>
      </w:r>
      <w:r>
        <w:rPr>
          <w:rFonts w:ascii="宋体" w:hAnsi="宋体" w:hint="eastAsia"/>
        </w:rPr>
        <w:t>zh</w:t>
      </w:r>
      <w:r>
        <w:rPr>
          <w:rFonts w:ascii="宋体" w:hAnsi="宋体" w:hint="eastAsia"/>
        </w:rPr>
        <w:t>ī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郤（</w:t>
      </w:r>
      <w:r>
        <w:rPr>
          <w:rFonts w:ascii="宋体" w:hAnsi="宋体" w:hint="eastAsia"/>
        </w:rPr>
        <w:t>x</w:t>
      </w:r>
      <w:r>
        <w:rPr>
          <w:rFonts w:ascii="宋体" w:hAnsi="宋体" w:hint="eastAsia"/>
        </w:rPr>
        <w:t>ì）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鲰（</w:t>
      </w:r>
      <w:r>
        <w:rPr>
          <w:rFonts w:ascii="宋体" w:hAnsi="宋体" w:hint="eastAsia"/>
        </w:rPr>
        <w:t>z</w:t>
      </w:r>
      <w:r>
        <w:rPr>
          <w:rFonts w:ascii="宋体" w:hAnsi="宋体" w:hint="eastAsia"/>
        </w:rPr>
        <w:t>ō</w:t>
      </w:r>
      <w:r>
        <w:rPr>
          <w:rFonts w:ascii="宋体" w:hAnsi="宋体" w:hint="eastAsia"/>
        </w:rPr>
        <w:t>u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玦（</w:t>
      </w:r>
      <w:r>
        <w:rPr>
          <w:rFonts w:ascii="宋体" w:hAnsi="宋体" w:hint="eastAsia"/>
        </w:rPr>
        <w:t xml:space="preserve"> ju</w:t>
      </w:r>
      <w:r>
        <w:rPr>
          <w:rFonts w:ascii="宋体" w:hAnsi="宋体" w:hint="eastAsia"/>
        </w:rPr>
        <w:t>é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t xml:space="preserve">   </w:t>
      </w:r>
    </w:p>
    <w:p w:rsidR="006D0D8B" w:rsidRDefault="00793FBE">
      <w:pPr>
        <w:pStyle w:val="1"/>
        <w:ind w:left="420" w:firstLineChars="0" w:firstLine="0"/>
        <w:rPr>
          <w:rFonts w:ascii="宋体" w:hAnsi="宋体"/>
        </w:rPr>
      </w:pPr>
      <w:r>
        <w:rPr>
          <w:rFonts w:ascii="宋体" w:hAnsi="宋体" w:hint="eastAsia"/>
        </w:rPr>
        <w:t>眦（</w:t>
      </w:r>
      <w:r>
        <w:rPr>
          <w:rFonts w:ascii="宋体" w:hAnsi="宋体" w:hint="eastAsia"/>
        </w:rPr>
        <w:t>z</w:t>
      </w:r>
      <w:r>
        <w:rPr>
          <w:rFonts w:ascii="宋体" w:hAnsi="宋体" w:hint="eastAsia"/>
        </w:rPr>
        <w:t>ì）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跽（</w:t>
      </w:r>
      <w:r>
        <w:rPr>
          <w:rFonts w:ascii="宋体" w:hAnsi="宋体" w:hint="eastAsia"/>
        </w:rPr>
        <w:t>j</w:t>
      </w:r>
      <w:r>
        <w:rPr>
          <w:rFonts w:ascii="宋体" w:hAnsi="宋体" w:hint="eastAsia"/>
        </w:rPr>
        <w:t>ì）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戮（</w:t>
      </w:r>
      <w:r>
        <w:rPr>
          <w:rFonts w:ascii="宋体" w:hAnsi="宋体" w:hint="eastAsia"/>
        </w:rPr>
        <w:t>l</w:t>
      </w:r>
      <w:r>
        <w:rPr>
          <w:rFonts w:ascii="宋体" w:hAnsi="宋体" w:hint="eastAsia"/>
        </w:rPr>
        <w:t>ù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参乘（</w:t>
      </w:r>
      <w:r>
        <w:rPr>
          <w:rFonts w:ascii="宋体" w:hAnsi="宋体" w:hint="eastAsia"/>
        </w:rPr>
        <w:t>c</w:t>
      </w:r>
      <w:r>
        <w:rPr>
          <w:rFonts w:ascii="宋体" w:hAnsi="宋体" w:hint="eastAsia"/>
        </w:rPr>
        <w:t>ā</w:t>
      </w:r>
      <w:r>
        <w:rPr>
          <w:rFonts w:ascii="宋体" w:hAnsi="宋体" w:hint="eastAsia"/>
        </w:rPr>
        <w:t>n sh</w:t>
      </w:r>
      <w:r>
        <w:rPr>
          <w:rFonts w:ascii="宋体" w:hAnsi="宋体" w:hint="eastAsia"/>
        </w:rPr>
        <w:t>è</w:t>
      </w:r>
      <w:r>
        <w:rPr>
          <w:rFonts w:ascii="宋体" w:hAnsi="宋体" w:hint="eastAsia"/>
        </w:rPr>
        <w:t>ng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俎（</w:t>
      </w:r>
      <w:r>
        <w:rPr>
          <w:rFonts w:ascii="宋体" w:hAnsi="宋体" w:hint="eastAsia"/>
        </w:rPr>
        <w:t>z</w:t>
      </w:r>
      <w:r>
        <w:rPr>
          <w:rFonts w:ascii="宋体" w:hAnsi="宋体" w:hint="eastAsia"/>
        </w:rPr>
        <w:t>ǔ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）啖（</w:t>
      </w:r>
      <w:r>
        <w:rPr>
          <w:rFonts w:ascii="宋体" w:hAnsi="宋体" w:hint="eastAsia"/>
        </w:rPr>
        <w:t>d</w:t>
      </w:r>
      <w:r>
        <w:rPr>
          <w:rFonts w:ascii="宋体" w:hAnsi="宋体" w:hint="eastAsia"/>
        </w:rPr>
        <w:t>à</w:t>
      </w:r>
      <w:r>
        <w:rPr>
          <w:rFonts w:ascii="宋体" w:hAnsi="宋体" w:hint="eastAsia"/>
        </w:rPr>
        <w:t xml:space="preserve">n </w:t>
      </w:r>
      <w:r>
        <w:rPr>
          <w:rFonts w:ascii="宋体" w:hAnsi="宋体" w:hint="eastAsia"/>
        </w:rPr>
        <w:t>）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哙（</w:t>
      </w:r>
      <w:r>
        <w:rPr>
          <w:rFonts w:ascii="宋体" w:hAnsi="宋体" w:hint="eastAsia"/>
        </w:rPr>
        <w:t xml:space="preserve"> ku</w:t>
      </w:r>
      <w:r>
        <w:rPr>
          <w:rFonts w:ascii="宋体" w:hAnsi="宋体" w:hint="eastAsia"/>
        </w:rPr>
        <w:t>à</w:t>
      </w:r>
      <w:r>
        <w:rPr>
          <w:rFonts w:ascii="宋体" w:hAnsi="宋体" w:hint="eastAsia"/>
        </w:rPr>
        <w:t xml:space="preserve">i </w:t>
      </w:r>
      <w:r>
        <w:rPr>
          <w:rFonts w:ascii="宋体" w:hAnsi="宋体" w:hint="eastAsia"/>
        </w:rPr>
        <w:t>）</w:t>
      </w:r>
    </w:p>
    <w:p w:rsidR="006D0D8B" w:rsidRDefault="00793FBE">
      <w:pPr>
        <w:pStyle w:val="a4"/>
        <w:widowControl/>
        <w:shd w:val="clear" w:color="auto" w:fill="FFFFFF"/>
        <w:spacing w:before="0" w:beforeAutospacing="0" w:after="0" w:afterAutospacing="0"/>
        <w:ind w:left="420" w:hangingChars="200" w:hanging="420"/>
        <w:textAlignment w:val="baseline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二、</w:t>
      </w:r>
      <w:r>
        <w:rPr>
          <w:rFonts w:ascii="宋体" w:hAnsi="宋体" w:hint="eastAsia"/>
          <w:sz w:val="21"/>
          <w:szCs w:val="21"/>
        </w:rPr>
        <w:t>子长</w:t>
      </w:r>
      <w:r>
        <w:rPr>
          <w:rFonts w:ascii="宋体" w:hAnsi="宋体" w:hint="eastAsia"/>
          <w:sz w:val="21"/>
          <w:szCs w:val="21"/>
        </w:rPr>
        <w:t xml:space="preserve"> </w:t>
      </w:r>
      <w:r>
        <w:rPr>
          <w:rFonts w:ascii="宋体" w:hAnsi="宋体" w:hint="eastAsia"/>
          <w:color w:val="000000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史学家</w:t>
      </w:r>
      <w:r>
        <w:rPr>
          <w:rFonts w:ascii="宋体" w:hAnsi="宋体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文学家</w:t>
      </w:r>
      <w:r>
        <w:rPr>
          <w:rFonts w:ascii="宋体" w:hAnsi="宋体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思想家</w:t>
      </w:r>
      <w:r>
        <w:rPr>
          <w:rFonts w:ascii="宋体" w:hAnsi="宋体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纪传体通史</w:t>
      </w:r>
      <w:r>
        <w:rPr>
          <w:rFonts w:ascii="宋体" w:hAnsi="宋体" w:hint="eastAsia"/>
          <w:sz w:val="21"/>
          <w:szCs w:val="21"/>
        </w:rPr>
        <w:t xml:space="preserve">  12</w:t>
      </w:r>
      <w:r>
        <w:rPr>
          <w:rFonts w:ascii="宋体" w:hAnsi="宋体" w:hint="eastAsia"/>
          <w:sz w:val="21"/>
          <w:szCs w:val="21"/>
        </w:rPr>
        <w:t>篇</w:t>
      </w:r>
      <w:r>
        <w:rPr>
          <w:rFonts w:ascii="宋体" w:hAnsi="宋体" w:hint="eastAsia"/>
          <w:sz w:val="21"/>
          <w:szCs w:val="21"/>
        </w:rPr>
        <w:t xml:space="preserve">  10</w:t>
      </w:r>
      <w:r>
        <w:rPr>
          <w:rFonts w:ascii="宋体" w:hAnsi="宋体" w:hint="eastAsia"/>
          <w:sz w:val="21"/>
          <w:szCs w:val="21"/>
        </w:rPr>
        <w:t>篇</w:t>
      </w:r>
      <w:r>
        <w:rPr>
          <w:rFonts w:ascii="宋体" w:hAnsi="宋体" w:hint="eastAsia"/>
          <w:sz w:val="21"/>
          <w:szCs w:val="21"/>
        </w:rPr>
        <w:t xml:space="preserve">  8</w:t>
      </w:r>
      <w:r>
        <w:rPr>
          <w:rFonts w:ascii="宋体" w:hAnsi="宋体" w:hint="eastAsia"/>
          <w:sz w:val="21"/>
          <w:szCs w:val="21"/>
        </w:rPr>
        <w:t>篇</w:t>
      </w:r>
      <w:r>
        <w:rPr>
          <w:rFonts w:ascii="宋体" w:hAnsi="宋体" w:hint="eastAsia"/>
          <w:sz w:val="21"/>
          <w:szCs w:val="21"/>
        </w:rPr>
        <w:t xml:space="preserve">  30</w:t>
      </w:r>
      <w:r>
        <w:rPr>
          <w:rFonts w:ascii="宋体" w:hAnsi="宋体" w:hint="eastAsia"/>
          <w:sz w:val="21"/>
          <w:szCs w:val="21"/>
        </w:rPr>
        <w:t>篇</w:t>
      </w:r>
      <w:r>
        <w:rPr>
          <w:rFonts w:ascii="宋体" w:hAnsi="宋体" w:hint="eastAsia"/>
          <w:sz w:val="21"/>
          <w:szCs w:val="21"/>
        </w:rPr>
        <w:t>70</w:t>
      </w:r>
      <w:r>
        <w:rPr>
          <w:rFonts w:ascii="宋体" w:hAnsi="宋体" w:hint="eastAsia"/>
          <w:sz w:val="21"/>
          <w:szCs w:val="21"/>
        </w:rPr>
        <w:t>篇</w:t>
      </w:r>
      <w:r>
        <w:rPr>
          <w:rFonts w:ascii="宋体" w:hAnsi="宋体" w:hint="eastAsia"/>
          <w:sz w:val="21"/>
          <w:szCs w:val="21"/>
        </w:rPr>
        <w:t xml:space="preserve">  </w:t>
      </w:r>
      <w:r>
        <w:rPr>
          <w:rFonts w:ascii="宋体" w:hAnsi="宋体" w:hint="eastAsia"/>
          <w:sz w:val="21"/>
          <w:szCs w:val="21"/>
        </w:rPr>
        <w:t>史家之绝唱，无韵之《离骚》</w:t>
      </w:r>
    </w:p>
    <w:p w:rsidR="006D0D8B" w:rsidRDefault="00793FBE">
      <w:pPr>
        <w:pStyle w:val="a4"/>
        <w:widowControl/>
        <w:shd w:val="clear" w:color="auto" w:fill="FFFFFF"/>
        <w:spacing w:before="0" w:beforeAutospacing="0" w:after="0" w:afterAutospacing="0"/>
        <w:textAlignment w:val="baseline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三、</w:t>
      </w:r>
    </w:p>
    <w:p w:rsidR="006D0D8B" w:rsidRDefault="00793FBE">
      <w:pPr>
        <w:pStyle w:val="a4"/>
        <w:widowControl/>
        <w:shd w:val="clear" w:color="auto" w:fill="FFFFFF"/>
        <w:spacing w:before="0" w:beforeAutospacing="0" w:after="0" w:afterAutospacing="0"/>
        <w:textAlignment w:val="baseline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（一）</w:t>
      </w: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>倍，通“背”，违背</w:t>
      </w: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 xml:space="preserve">    </w:t>
      </w: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>却，通“隙”，隔阂，嫌怨</w:t>
      </w:r>
    </w:p>
    <w:p w:rsidR="006D0D8B" w:rsidRDefault="00793FBE">
      <w:pPr>
        <w:pStyle w:val="a4"/>
        <w:widowControl/>
        <w:shd w:val="clear" w:color="auto" w:fill="FFFFFF"/>
        <w:spacing w:before="0" w:beforeAutospacing="0" w:after="0" w:afterAutospacing="0"/>
        <w:ind w:left="630" w:hangingChars="300" w:hanging="630"/>
        <w:textAlignment w:val="baseline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（二）</w:t>
      </w:r>
      <w:r>
        <w:rPr>
          <w:rFonts w:ascii="宋体" w:hAnsi="宋体" w:hint="eastAsia"/>
          <w:sz w:val="21"/>
          <w:szCs w:val="21"/>
        </w:rPr>
        <w:t xml:space="preserve">1 </w:t>
      </w: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>古义：崤山以东</w:t>
      </w: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>今义：指山东省</w:t>
      </w: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 xml:space="preserve"> 2 </w:t>
      </w: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>意外的变故</w:t>
      </w: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>今义：副词，很、非常</w:t>
      </w: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 xml:space="preserve">  3 </w:t>
      </w: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>古义：黄河以南，黄河以北。</w:t>
      </w:r>
      <w:r>
        <w:rPr>
          <w:rStyle w:val="15"/>
          <w:rFonts w:ascii="宋体" w:hAnsi="宋体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>今义：河南省，河北省</w:t>
      </w: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 xml:space="preserve">  4 </w:t>
      </w: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>古义：结为儿女亲家</w:t>
      </w: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>今义：由结婚而形成的夫妻关系</w:t>
      </w:r>
    </w:p>
    <w:p w:rsidR="006D0D8B" w:rsidRDefault="00793FBE">
      <w:pPr>
        <w:pStyle w:val="a4"/>
        <w:widowControl/>
        <w:shd w:val="clear" w:color="auto" w:fill="FFFFFF"/>
        <w:spacing w:before="0" w:beforeAutospacing="0" w:after="0" w:afterAutospacing="0"/>
        <w:ind w:left="630" w:hangingChars="300" w:hanging="630"/>
        <w:textAlignment w:val="baseline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（三）</w:t>
      </w:r>
      <w:r>
        <w:rPr>
          <w:rFonts w:ascii="宋体" w:hAnsi="宋体" w:hint="eastAsia"/>
          <w:sz w:val="21"/>
          <w:szCs w:val="21"/>
        </w:rPr>
        <w:t xml:space="preserve"> 1 </w:t>
      </w:r>
      <w:r>
        <w:rPr>
          <w:rFonts w:ascii="宋体" w:hAnsi="宋体" w:hint="eastAsia"/>
          <w:sz w:val="21"/>
          <w:szCs w:val="21"/>
        </w:rPr>
        <w:t>名词作动词，驻扎</w:t>
      </w:r>
      <w:r>
        <w:rPr>
          <w:rFonts w:ascii="宋体" w:hAnsi="宋体" w:hint="eastAsia"/>
          <w:sz w:val="21"/>
          <w:szCs w:val="21"/>
        </w:rPr>
        <w:t xml:space="preserve">  2 </w:t>
      </w:r>
      <w:r>
        <w:rPr>
          <w:rFonts w:ascii="宋体" w:hAnsi="宋体" w:hint="eastAsia"/>
          <w:sz w:val="21"/>
          <w:szCs w:val="21"/>
        </w:rPr>
        <w:t>名词作动词，称王</w:t>
      </w:r>
      <w:r>
        <w:rPr>
          <w:rFonts w:ascii="宋体" w:hAnsi="宋体" w:hint="eastAsia"/>
          <w:sz w:val="21"/>
          <w:szCs w:val="21"/>
        </w:rPr>
        <w:t xml:space="preserve"> 3 </w:t>
      </w:r>
      <w:r>
        <w:rPr>
          <w:rFonts w:ascii="宋体" w:hAnsi="宋体" w:hint="eastAsia"/>
          <w:sz w:val="21"/>
          <w:szCs w:val="21"/>
        </w:rPr>
        <w:t>形容词作动词，友善、交好</w:t>
      </w:r>
      <w:r>
        <w:rPr>
          <w:rFonts w:ascii="宋体" w:hAnsi="宋体" w:hint="eastAsia"/>
          <w:sz w:val="21"/>
          <w:szCs w:val="21"/>
        </w:rPr>
        <w:t xml:space="preserve"> 4 </w:t>
      </w:r>
      <w:r>
        <w:rPr>
          <w:rFonts w:ascii="宋体" w:hAnsi="宋体" w:hint="eastAsia"/>
          <w:sz w:val="21"/>
          <w:szCs w:val="21"/>
        </w:rPr>
        <w:t>名词作动词，使眼色</w:t>
      </w:r>
      <w:r>
        <w:rPr>
          <w:rFonts w:ascii="宋体" w:hAnsi="宋体" w:hint="eastAsia"/>
          <w:sz w:val="21"/>
          <w:szCs w:val="21"/>
        </w:rPr>
        <w:t xml:space="preserve">  5 </w:t>
      </w:r>
      <w:r>
        <w:rPr>
          <w:rFonts w:ascii="宋体" w:hAnsi="宋体" w:hint="eastAsia"/>
          <w:sz w:val="21"/>
          <w:szCs w:val="21"/>
        </w:rPr>
        <w:t>名词作动词，登记</w:t>
      </w:r>
      <w:r>
        <w:rPr>
          <w:rFonts w:ascii="宋体" w:hAnsi="宋体" w:hint="eastAsia"/>
          <w:sz w:val="21"/>
          <w:szCs w:val="21"/>
        </w:rPr>
        <w:t xml:space="preserve"> 6 </w:t>
      </w:r>
      <w:r>
        <w:rPr>
          <w:rFonts w:ascii="宋体" w:hAnsi="宋体" w:hint="eastAsia"/>
          <w:sz w:val="21"/>
          <w:szCs w:val="21"/>
        </w:rPr>
        <w:t>形容词作名词，危急的事</w:t>
      </w:r>
      <w:r>
        <w:rPr>
          <w:rFonts w:ascii="宋体" w:hAnsi="宋体" w:hint="eastAsia"/>
          <w:sz w:val="21"/>
          <w:szCs w:val="21"/>
        </w:rPr>
        <w:t xml:space="preserve"> 7 </w:t>
      </w:r>
      <w:r>
        <w:rPr>
          <w:rFonts w:ascii="宋体" w:hAnsi="宋体" w:hint="eastAsia"/>
          <w:sz w:val="21"/>
          <w:szCs w:val="21"/>
        </w:rPr>
        <w:t>名词做状语，像兄长一样</w:t>
      </w:r>
      <w:r>
        <w:rPr>
          <w:rFonts w:ascii="宋体" w:hAnsi="宋体" w:hint="eastAsia"/>
          <w:sz w:val="21"/>
          <w:szCs w:val="21"/>
        </w:rPr>
        <w:t xml:space="preserve"> 8 </w:t>
      </w:r>
      <w:r>
        <w:rPr>
          <w:rFonts w:ascii="宋体" w:hAnsi="宋体" w:hint="eastAsia"/>
          <w:sz w:val="21"/>
          <w:szCs w:val="21"/>
        </w:rPr>
        <w:t>动词做状语，从小路</w:t>
      </w:r>
      <w:r>
        <w:rPr>
          <w:rFonts w:ascii="宋体" w:hAnsi="宋体" w:hint="eastAsia"/>
          <w:sz w:val="21"/>
          <w:szCs w:val="21"/>
        </w:rPr>
        <w:t xml:space="preserve"> 9 </w:t>
      </w:r>
      <w:r>
        <w:rPr>
          <w:rFonts w:ascii="宋体" w:hAnsi="宋体" w:hint="eastAsia"/>
          <w:sz w:val="21"/>
          <w:szCs w:val="21"/>
        </w:rPr>
        <w:t>形容词用作名词，小的方面</w:t>
      </w:r>
      <w:r>
        <w:rPr>
          <w:rFonts w:ascii="宋体" w:hAnsi="宋体" w:hint="eastAsia"/>
          <w:sz w:val="21"/>
          <w:szCs w:val="21"/>
        </w:rPr>
        <w:t xml:space="preserve"> 10 </w:t>
      </w:r>
      <w:r>
        <w:rPr>
          <w:rFonts w:ascii="宋体" w:hAnsi="宋体" w:hint="eastAsia"/>
          <w:sz w:val="21"/>
          <w:szCs w:val="21"/>
        </w:rPr>
        <w:t>名词做状语，向东向南</w:t>
      </w:r>
    </w:p>
    <w:p w:rsidR="006D0D8B" w:rsidRDefault="00793FBE">
      <w:pPr>
        <w:pStyle w:val="a3"/>
        <w:snapToGrid w:val="0"/>
        <w:rPr>
          <w:rFonts w:hAnsi="宋体"/>
        </w:rPr>
      </w:pPr>
      <w:r>
        <w:rPr>
          <w:rFonts w:hAnsi="宋体" w:hint="eastAsia"/>
          <w:color w:val="000000"/>
        </w:rPr>
        <w:t>（四）</w:t>
      </w:r>
      <w:r>
        <w:rPr>
          <w:rFonts w:ascii="Times New Roman" w:hAnsi="Times New Roman" w:hint="eastAsia"/>
        </w:rPr>
        <w:t>1</w:t>
      </w:r>
      <w:r>
        <w:rPr>
          <w:rFonts w:hAnsi="宋体"/>
        </w:rPr>
        <w:t>～</w:t>
      </w:r>
      <w:r>
        <w:rPr>
          <w:rFonts w:ascii="Times New Roman" w:hAnsi="Times New Roman" w:hint="eastAsia"/>
        </w:rPr>
        <w:t>2</w:t>
      </w:r>
      <w:r>
        <w:rPr>
          <w:rFonts w:hAnsi="宋体"/>
        </w:rPr>
        <w:t>为判断句</w:t>
      </w:r>
      <w:r>
        <w:rPr>
          <w:rFonts w:hAnsi="宋体"/>
        </w:rPr>
        <w:t xml:space="preserve"> </w:t>
      </w:r>
      <w:r>
        <w:rPr>
          <w:rFonts w:ascii="Times New Roman" w:hAnsi="Times New Roman" w:hint="eastAsia"/>
        </w:rPr>
        <w:t xml:space="preserve"> 3</w:t>
      </w:r>
      <w:r>
        <w:rPr>
          <w:rFonts w:hAnsi="宋体" w:hint="eastAsia"/>
        </w:rPr>
        <w:t>倒装句，状语后置</w:t>
      </w:r>
      <w:r>
        <w:rPr>
          <w:rFonts w:ascii="Times New Roman" w:hAnsi="Times New Roman" w:hint="eastAsia"/>
        </w:rPr>
        <w:t>4</w:t>
      </w:r>
      <w:r>
        <w:rPr>
          <w:rFonts w:hAnsi="宋体" w:hint="eastAsia"/>
        </w:rPr>
        <w:t>倒装句，状语后置</w:t>
      </w:r>
      <w:r>
        <w:rPr>
          <w:rFonts w:ascii="Times New Roman" w:hAnsi="Times New Roman" w:hint="eastAsia"/>
        </w:rPr>
        <w:t>5</w:t>
      </w:r>
      <w:r>
        <w:rPr>
          <w:rFonts w:hAnsi="宋体" w:hint="eastAsia"/>
        </w:rPr>
        <w:t>倒装句，状语后置</w:t>
      </w:r>
    </w:p>
    <w:p w:rsidR="006D0D8B" w:rsidRDefault="00793FBE">
      <w:pPr>
        <w:pStyle w:val="a3"/>
        <w:snapToGrid w:val="0"/>
        <w:ind w:firstLineChars="300" w:firstLine="630"/>
        <w:rPr>
          <w:rFonts w:ascii="Times New Roman" w:hAnsi="Times New Roman"/>
        </w:rPr>
      </w:pPr>
      <w:r>
        <w:rPr>
          <w:rFonts w:ascii="Times New Roman" w:hAnsi="Times New Roman" w:hint="eastAsia"/>
        </w:rPr>
        <w:t>6</w:t>
      </w:r>
      <w:r>
        <w:rPr>
          <w:rFonts w:hAnsi="宋体" w:hint="eastAsia"/>
        </w:rPr>
        <w:t>疑问代词作宾语前置</w:t>
      </w:r>
      <w:r>
        <w:rPr>
          <w:rFonts w:ascii="Times New Roman" w:hAnsi="Times New Roman" w:hint="eastAsia"/>
        </w:rPr>
        <w:t>7</w:t>
      </w:r>
      <w:r>
        <w:rPr>
          <w:rFonts w:hAnsi="宋体" w:hint="eastAsia"/>
        </w:rPr>
        <w:t>疑问代词作宾语前置</w:t>
      </w:r>
      <w:r>
        <w:rPr>
          <w:rFonts w:ascii="Times New Roman" w:hAnsi="Times New Roman" w:hint="eastAsia"/>
        </w:rPr>
        <w:t>8</w:t>
      </w:r>
      <w:r>
        <w:rPr>
          <w:rFonts w:hAnsi="宋体" w:hint="eastAsia"/>
        </w:rPr>
        <w:t>疑问代词作宾语前置</w:t>
      </w:r>
    </w:p>
    <w:p w:rsidR="006D0D8B" w:rsidRDefault="00793FBE">
      <w:pPr>
        <w:pStyle w:val="a4"/>
        <w:widowControl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（五）</w:t>
      </w:r>
      <w:r>
        <w:rPr>
          <w:rFonts w:ascii="Times New Roman" w:hAnsi="Times New Roman"/>
        </w:rPr>
        <w:t>(1)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举起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尽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发动</w:t>
      </w:r>
      <w:r>
        <w:rPr>
          <w:rFonts w:ascii="宋体" w:hAnsi="宋体"/>
          <w:sz w:val="21"/>
          <w:szCs w:val="21"/>
        </w:rPr>
        <w:t xml:space="preserve"> </w:t>
      </w:r>
    </w:p>
    <w:p w:rsidR="006D0D8B" w:rsidRDefault="00793FBE">
      <w:pPr>
        <w:pStyle w:val="a4"/>
        <w:widowControl/>
        <w:shd w:val="clear" w:color="auto" w:fill="FFFFFF"/>
        <w:spacing w:before="0" w:beforeAutospacing="0" w:after="0" w:afterAutospacing="0"/>
        <w:ind w:firstLineChars="200" w:firstLine="420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(2)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道歉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感谢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谢罪</w:t>
      </w:r>
      <w:r>
        <w:rPr>
          <w:rFonts w:ascii="宋体" w:hAnsi="宋体"/>
          <w:sz w:val="21"/>
          <w:szCs w:val="21"/>
        </w:rPr>
        <w:t xml:space="preserve"> </w:t>
      </w:r>
    </w:p>
    <w:p w:rsidR="006D0D8B" w:rsidRDefault="00793FBE">
      <w:pPr>
        <w:pStyle w:val="a4"/>
        <w:widowControl/>
        <w:shd w:val="clear" w:color="auto" w:fill="FFFFFF"/>
        <w:spacing w:before="0" w:beforeAutospacing="0" w:after="0" w:afterAutospacing="0"/>
        <w:ind w:firstLineChars="200" w:firstLine="420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(3)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作为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是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作为</w:t>
      </w:r>
    </w:p>
    <w:p w:rsidR="006D0D8B" w:rsidRDefault="00793FBE">
      <w:pPr>
        <w:pStyle w:val="a4"/>
        <w:widowControl/>
        <w:shd w:val="clear" w:color="auto" w:fill="FFFFFF"/>
        <w:spacing w:before="0" w:beforeAutospacing="0" w:after="0" w:afterAutospacing="0"/>
        <w:ind w:firstLineChars="200" w:firstLine="420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(4)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幸运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幸亏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宋体" w:hAnsi="宋体" w:hint="eastAsia"/>
          <w:sz w:val="21"/>
          <w:szCs w:val="21"/>
        </w:rPr>
        <w:t>宠爱</w:t>
      </w:r>
      <w:r>
        <w:rPr>
          <w:rFonts w:ascii="宋体" w:hAnsi="宋体"/>
          <w:sz w:val="21"/>
          <w:szCs w:val="21"/>
        </w:rPr>
        <w:t xml:space="preserve"> </w:t>
      </w:r>
    </w:p>
    <w:p w:rsidR="006D0D8B" w:rsidRDefault="00793FBE">
      <w:pPr>
        <w:rPr>
          <w:rFonts w:ascii="宋体" w:hAnsi="宋体"/>
        </w:rPr>
      </w:pPr>
      <w:r>
        <w:rPr>
          <w:rFonts w:ascii="宋体" w:hAnsi="宋体" w:hint="eastAsia"/>
          <w:color w:val="000000"/>
        </w:rPr>
        <w:t>（六）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  <w:b/>
          <w:bCs/>
        </w:rPr>
        <w:t>固</w:t>
      </w:r>
      <w:r>
        <w:rPr>
          <w:rFonts w:ascii="宋体" w:hAnsi="宋体" w:hint="eastAsia"/>
        </w:rPr>
        <w:t>不如也</w:t>
      </w:r>
      <w:r>
        <w:rPr>
          <w:rFonts w:ascii="宋体" w:hAnsi="宋体" w:hint="eastAsia"/>
        </w:rPr>
        <w:t xml:space="preserve">                   (</w:t>
      </w:r>
      <w:r>
        <w:rPr>
          <w:rFonts w:ascii="宋体" w:hAnsi="宋体" w:hint="eastAsia"/>
        </w:rPr>
        <w:t>固：当然，本来</w:t>
      </w:r>
      <w:r>
        <w:rPr>
          <w:rFonts w:ascii="宋体" w:hAnsi="宋体" w:hint="eastAsia"/>
        </w:rPr>
        <w:t>)</w:t>
      </w:r>
    </w:p>
    <w:p w:rsidR="006D0D8B" w:rsidRDefault="00793FBE">
      <w:pPr>
        <w:rPr>
          <w:rFonts w:ascii="宋体" w:hAnsi="宋体"/>
        </w:rPr>
      </w:pPr>
      <w:r>
        <w:rPr>
          <w:rFonts w:ascii="宋体" w:hAnsi="宋体" w:hint="eastAsia"/>
        </w:rPr>
        <w:t xml:space="preserve">   2.</w:t>
      </w:r>
      <w:r>
        <w:rPr>
          <w:rFonts w:ascii="宋体" w:hAnsi="宋体" w:hint="eastAsia"/>
        </w:rPr>
        <w:t>君</w:t>
      </w:r>
      <w:r>
        <w:rPr>
          <w:rFonts w:ascii="宋体" w:hAnsi="宋体" w:hint="eastAsia"/>
          <w:b/>
          <w:bCs/>
        </w:rPr>
        <w:t>安</w:t>
      </w:r>
      <w:r>
        <w:rPr>
          <w:rFonts w:ascii="宋体" w:hAnsi="宋体" w:hint="eastAsia"/>
        </w:rPr>
        <w:t>与项伯有故</w:t>
      </w:r>
      <w:r>
        <w:rPr>
          <w:rFonts w:ascii="宋体" w:hAnsi="宋体" w:hint="eastAsia"/>
        </w:rPr>
        <w:t xml:space="preserve">             (</w:t>
      </w:r>
      <w:r>
        <w:rPr>
          <w:rFonts w:ascii="宋体" w:hAnsi="宋体" w:hint="eastAsia"/>
        </w:rPr>
        <w:t>安：怎么</w:t>
      </w:r>
      <w:r>
        <w:rPr>
          <w:rFonts w:ascii="宋体" w:hAnsi="宋体" w:hint="eastAsia"/>
        </w:rPr>
        <w:t>)</w:t>
      </w:r>
    </w:p>
    <w:p w:rsidR="006D0D8B" w:rsidRDefault="00793FBE">
      <w:pPr>
        <w:rPr>
          <w:rFonts w:ascii="宋体" w:hAnsi="宋体"/>
        </w:rPr>
      </w:pPr>
      <w:r>
        <w:rPr>
          <w:rFonts w:ascii="宋体" w:hAnsi="宋体" w:hint="eastAsia"/>
        </w:rPr>
        <w:t xml:space="preserve">   3.</w:t>
      </w:r>
      <w:r>
        <w:rPr>
          <w:rFonts w:ascii="宋体" w:hAnsi="宋体" w:hint="eastAsia"/>
          <w:b/>
          <w:bCs/>
        </w:rPr>
        <w:t>孰与</w:t>
      </w:r>
      <w:r>
        <w:rPr>
          <w:rFonts w:ascii="宋体" w:hAnsi="宋体" w:hint="eastAsia"/>
        </w:rPr>
        <w:t>君少长</w:t>
      </w:r>
      <w:r>
        <w:rPr>
          <w:rFonts w:ascii="宋体" w:hAnsi="宋体" w:hint="eastAsia"/>
        </w:rPr>
        <w:t xml:space="preserve">                 (</w:t>
      </w:r>
      <w:r>
        <w:rPr>
          <w:rFonts w:ascii="宋体" w:hAnsi="宋体" w:hint="eastAsia"/>
        </w:rPr>
        <w:t>孰与：与……相比，哪一个更……</w:t>
      </w:r>
      <w:r>
        <w:rPr>
          <w:rFonts w:ascii="宋体" w:hAnsi="宋体" w:hint="eastAsia"/>
        </w:rPr>
        <w:t>)</w:t>
      </w:r>
    </w:p>
    <w:p w:rsidR="006D0D8B" w:rsidRDefault="00793FBE">
      <w:pPr>
        <w:rPr>
          <w:rFonts w:ascii="宋体" w:hAnsi="宋体"/>
        </w:rPr>
      </w:pPr>
      <w:r>
        <w:rPr>
          <w:rFonts w:ascii="宋体" w:hAnsi="宋体" w:hint="eastAsia"/>
        </w:rPr>
        <w:t xml:space="preserve">   4.</w:t>
      </w:r>
      <w:r>
        <w:rPr>
          <w:rFonts w:ascii="宋体" w:hAnsi="宋体" w:hint="eastAsia"/>
        </w:rPr>
        <w:t>人有大功</w:t>
      </w:r>
      <w:r>
        <w:rPr>
          <w:rFonts w:ascii="宋体" w:hAnsi="宋体" w:hint="eastAsia"/>
          <w:b/>
          <w:bCs/>
        </w:rPr>
        <w:t>而</w:t>
      </w:r>
      <w:r>
        <w:rPr>
          <w:rFonts w:ascii="宋体" w:hAnsi="宋体" w:hint="eastAsia"/>
        </w:rPr>
        <w:t>击之</w:t>
      </w:r>
      <w:r>
        <w:rPr>
          <w:rFonts w:ascii="宋体" w:hAnsi="宋体" w:hint="eastAsia"/>
        </w:rPr>
        <w:t xml:space="preserve">             (</w:t>
      </w:r>
      <w:r>
        <w:rPr>
          <w:rFonts w:ascii="宋体" w:hAnsi="宋体" w:hint="eastAsia"/>
        </w:rPr>
        <w:t>而：却</w:t>
      </w:r>
      <w:r>
        <w:rPr>
          <w:rFonts w:ascii="宋体" w:hAnsi="宋体" w:hint="eastAsia"/>
        </w:rPr>
        <w:t>)</w:t>
      </w:r>
    </w:p>
    <w:p w:rsidR="006D0D8B" w:rsidRDefault="00793FBE">
      <w:pPr>
        <w:rPr>
          <w:rFonts w:ascii="宋体" w:hAnsi="宋体"/>
        </w:rPr>
      </w:pPr>
      <w:r>
        <w:rPr>
          <w:rFonts w:ascii="宋体" w:hAnsi="宋体" w:hint="eastAsia"/>
        </w:rPr>
        <w:t xml:space="preserve">   5.</w:t>
      </w:r>
      <w:r>
        <w:rPr>
          <w:rFonts w:ascii="宋体" w:hAnsi="宋体" w:hint="eastAsia"/>
          <w:b/>
          <w:bCs/>
        </w:rPr>
        <w:t>因</w:t>
      </w:r>
      <w:r>
        <w:rPr>
          <w:rFonts w:ascii="宋体" w:hAnsi="宋体" w:hint="eastAsia"/>
        </w:rPr>
        <w:t>言曰</w:t>
      </w:r>
      <w:r>
        <w:rPr>
          <w:rFonts w:ascii="宋体" w:hAnsi="宋体" w:hint="eastAsia"/>
        </w:rPr>
        <w:t xml:space="preserve">      </w:t>
      </w:r>
      <w:r>
        <w:rPr>
          <w:rFonts w:ascii="宋体" w:hAnsi="宋体" w:hint="eastAsia"/>
        </w:rPr>
        <w:t xml:space="preserve">               (</w:t>
      </w:r>
      <w:r>
        <w:rPr>
          <w:rFonts w:ascii="宋体" w:hAnsi="宋体" w:hint="eastAsia"/>
        </w:rPr>
        <w:t>因：趁机</w:t>
      </w:r>
      <w:r>
        <w:rPr>
          <w:rFonts w:ascii="宋体" w:hAnsi="宋体" w:hint="eastAsia"/>
        </w:rPr>
        <w:t>)</w:t>
      </w:r>
    </w:p>
    <w:p w:rsidR="006D0D8B" w:rsidRDefault="00793FBE">
      <w:pPr>
        <w:rPr>
          <w:rFonts w:ascii="宋体" w:hAnsi="宋体"/>
        </w:rPr>
      </w:pPr>
      <w:r>
        <w:rPr>
          <w:rFonts w:ascii="宋体" w:hAnsi="宋体" w:hint="eastAsia"/>
        </w:rPr>
        <w:t xml:space="preserve">   6.</w:t>
      </w:r>
      <w:r>
        <w:rPr>
          <w:rFonts w:ascii="宋体" w:hAnsi="宋体" w:hint="eastAsia"/>
        </w:rPr>
        <w:t>今</w:t>
      </w:r>
      <w:r>
        <w:rPr>
          <w:rFonts w:ascii="宋体" w:hAnsi="宋体" w:hint="eastAsia"/>
          <w:b/>
          <w:bCs/>
        </w:rPr>
        <w:t>者</w:t>
      </w:r>
      <w:r>
        <w:rPr>
          <w:rFonts w:ascii="宋体" w:hAnsi="宋体" w:hint="eastAsia"/>
        </w:rPr>
        <w:t>有小人之言</w:t>
      </w:r>
      <w:r>
        <w:rPr>
          <w:rFonts w:ascii="宋体" w:hAnsi="宋体" w:hint="eastAsia"/>
        </w:rPr>
        <w:t xml:space="preserve">             (</w:t>
      </w:r>
      <w:r>
        <w:rPr>
          <w:rFonts w:ascii="宋体" w:hAnsi="宋体" w:hint="eastAsia"/>
        </w:rPr>
        <w:t>者：助词，不译</w:t>
      </w:r>
      <w:r>
        <w:rPr>
          <w:rFonts w:ascii="宋体" w:hAnsi="宋体" w:hint="eastAsia"/>
        </w:rPr>
        <w:t>)</w:t>
      </w:r>
    </w:p>
    <w:p w:rsidR="006D0D8B" w:rsidRDefault="00793FBE">
      <w:pPr>
        <w:rPr>
          <w:rFonts w:ascii="宋体" w:hAnsi="宋体"/>
        </w:rPr>
      </w:pPr>
      <w:r>
        <w:rPr>
          <w:rFonts w:ascii="宋体" w:hAnsi="宋体" w:hint="eastAsia"/>
        </w:rPr>
        <w:t xml:space="preserve">   7.</w:t>
      </w:r>
      <w:r>
        <w:rPr>
          <w:rFonts w:ascii="宋体" w:hAnsi="宋体" w:hint="eastAsia"/>
        </w:rPr>
        <w:t>不</w:t>
      </w:r>
      <w:r>
        <w:rPr>
          <w:rFonts w:ascii="宋体" w:hAnsi="宋体" w:hint="eastAsia"/>
          <w:b/>
          <w:bCs/>
        </w:rPr>
        <w:t>然</w:t>
      </w:r>
      <w:r>
        <w:rPr>
          <w:rFonts w:ascii="宋体" w:hAnsi="宋体" w:hint="eastAsia"/>
        </w:rPr>
        <w:t>，籍何以至此</w:t>
      </w:r>
      <w:r>
        <w:rPr>
          <w:rFonts w:ascii="宋体" w:hAnsi="宋体" w:hint="eastAsia"/>
        </w:rPr>
        <w:t xml:space="preserve">           (</w:t>
      </w:r>
      <w:r>
        <w:rPr>
          <w:rFonts w:ascii="宋体" w:hAnsi="宋体" w:hint="eastAsia"/>
        </w:rPr>
        <w:t>然：这样</w:t>
      </w:r>
      <w:r>
        <w:rPr>
          <w:rFonts w:ascii="宋体" w:hAnsi="宋体" w:hint="eastAsia"/>
        </w:rPr>
        <w:t>)</w:t>
      </w:r>
    </w:p>
    <w:p w:rsidR="006D0D8B" w:rsidRDefault="00793FBE">
      <w:pPr>
        <w:rPr>
          <w:rFonts w:ascii="宋体" w:hAnsi="宋体"/>
        </w:rPr>
      </w:pPr>
      <w:r>
        <w:rPr>
          <w:rFonts w:ascii="宋体" w:hAnsi="宋体" w:hint="eastAsia"/>
        </w:rPr>
        <w:t xml:space="preserve">   8.</w:t>
      </w:r>
      <w:r>
        <w:rPr>
          <w:rFonts w:ascii="宋体" w:hAnsi="宋体" w:hint="eastAsia"/>
          <w:b/>
          <w:bCs/>
        </w:rPr>
        <w:t>因</w:t>
      </w:r>
      <w:r>
        <w:rPr>
          <w:rFonts w:ascii="宋体" w:hAnsi="宋体" w:hint="eastAsia"/>
        </w:rPr>
        <w:t>留沛公与饮</w:t>
      </w:r>
      <w:r>
        <w:rPr>
          <w:rFonts w:ascii="宋体" w:hAnsi="宋体" w:hint="eastAsia"/>
        </w:rPr>
        <w:t xml:space="preserve">               (</w:t>
      </w:r>
      <w:r>
        <w:rPr>
          <w:rFonts w:ascii="宋体" w:hAnsi="宋体" w:hint="eastAsia"/>
        </w:rPr>
        <w:t>因：于是</w:t>
      </w:r>
      <w:r>
        <w:rPr>
          <w:rFonts w:ascii="宋体" w:hAnsi="宋体" w:hint="eastAsia"/>
        </w:rPr>
        <w:t>)</w:t>
      </w:r>
    </w:p>
    <w:p w:rsidR="006D0D8B" w:rsidRDefault="00793FBE">
      <w:pPr>
        <w:rPr>
          <w:rFonts w:ascii="宋体" w:hAnsi="宋体"/>
        </w:rPr>
      </w:pPr>
      <w:r>
        <w:rPr>
          <w:rFonts w:ascii="宋体" w:hAnsi="宋体" w:hint="eastAsia"/>
        </w:rPr>
        <w:t xml:space="preserve">   9.</w:t>
      </w:r>
      <w:r>
        <w:rPr>
          <w:rFonts w:ascii="宋体" w:hAnsi="宋体" w:hint="eastAsia"/>
        </w:rPr>
        <w:t>以示之者</w:t>
      </w:r>
      <w:r>
        <w:rPr>
          <w:rFonts w:ascii="宋体" w:hAnsi="宋体" w:hint="eastAsia"/>
          <w:b/>
          <w:bCs/>
        </w:rPr>
        <w:t>三</w:t>
      </w:r>
      <w:r>
        <w:rPr>
          <w:rFonts w:ascii="宋体" w:hAnsi="宋体" w:hint="eastAsia"/>
          <w:b/>
          <w:bCs/>
        </w:rPr>
        <w:t xml:space="preserve">                   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</w:rPr>
        <w:t>三：多次</w:t>
      </w:r>
      <w:r>
        <w:rPr>
          <w:rFonts w:ascii="宋体" w:hAnsi="宋体" w:hint="eastAsia"/>
        </w:rPr>
        <w:t>)</w:t>
      </w:r>
    </w:p>
    <w:p w:rsidR="006D0D8B" w:rsidRDefault="00793FBE">
      <w:pPr>
        <w:rPr>
          <w:rFonts w:ascii="宋体" w:hAnsi="宋体"/>
        </w:rPr>
      </w:pPr>
      <w:r>
        <w:rPr>
          <w:rFonts w:ascii="宋体" w:hAnsi="宋体" w:hint="eastAsia"/>
        </w:rPr>
        <w:t xml:space="preserve">   10.</w:t>
      </w:r>
      <w:r>
        <w:rPr>
          <w:rFonts w:ascii="宋体" w:hAnsi="宋体" w:hint="eastAsia"/>
          <w:b/>
          <w:bCs/>
        </w:rPr>
        <w:t>因</w:t>
      </w:r>
      <w:r>
        <w:rPr>
          <w:rFonts w:ascii="宋体" w:hAnsi="宋体" w:hint="eastAsia"/>
        </w:rPr>
        <w:t>击沛公于坐</w:t>
      </w:r>
      <w:r>
        <w:rPr>
          <w:rFonts w:ascii="宋体" w:hAnsi="宋体" w:hint="eastAsia"/>
        </w:rPr>
        <w:t xml:space="preserve">                (</w:t>
      </w:r>
      <w:r>
        <w:rPr>
          <w:rFonts w:ascii="宋体" w:hAnsi="宋体" w:hint="eastAsia"/>
        </w:rPr>
        <w:t>因，趁机</w:t>
      </w:r>
      <w:r>
        <w:rPr>
          <w:rFonts w:ascii="宋体" w:hAnsi="宋体" w:hint="eastAsia"/>
        </w:rPr>
        <w:t>)</w:t>
      </w:r>
    </w:p>
    <w:p w:rsidR="006D0D8B" w:rsidRDefault="00793FBE">
      <w:pPr>
        <w:rPr>
          <w:rFonts w:ascii="宋体" w:hAnsi="宋体"/>
        </w:rPr>
      </w:pPr>
      <w:r>
        <w:rPr>
          <w:rFonts w:ascii="宋体" w:hAnsi="宋体" w:hint="eastAsia"/>
        </w:rPr>
        <w:t xml:space="preserve">   11.</w:t>
      </w:r>
      <w:r>
        <w:rPr>
          <w:rFonts w:ascii="宋体" w:hAnsi="宋体" w:hint="eastAsia"/>
          <w:b/>
          <w:bCs/>
        </w:rPr>
        <w:t>若属</w:t>
      </w:r>
      <w:r>
        <w:rPr>
          <w:rFonts w:ascii="宋体" w:hAnsi="宋体" w:hint="eastAsia"/>
        </w:rPr>
        <w:t>皆且为所虏</w:t>
      </w:r>
      <w:r>
        <w:rPr>
          <w:rFonts w:ascii="宋体" w:hAnsi="宋体" w:hint="eastAsia"/>
        </w:rPr>
        <w:t xml:space="preserve">              (</w:t>
      </w:r>
      <w:r>
        <w:rPr>
          <w:rFonts w:ascii="宋体" w:hAnsi="宋体" w:hint="eastAsia"/>
        </w:rPr>
        <w:t>若属：你们这些人</w:t>
      </w:r>
      <w:r>
        <w:rPr>
          <w:rFonts w:ascii="宋体" w:hAnsi="宋体" w:hint="eastAsia"/>
        </w:rPr>
        <w:t>)</w:t>
      </w:r>
    </w:p>
    <w:p w:rsidR="006D0D8B" w:rsidRDefault="00793FBE">
      <w:pPr>
        <w:pStyle w:val="a4"/>
        <w:widowControl/>
        <w:shd w:val="clear" w:color="auto" w:fill="FFFFFF"/>
        <w:spacing w:before="0" w:beforeAutospacing="0" w:after="0" w:afterAutospacing="0"/>
        <w:textAlignment w:val="baseline"/>
        <w:rPr>
          <w:rFonts w:ascii="宋体" w:hAnsi="宋体"/>
          <w:color w:val="000000"/>
          <w:kern w:val="2"/>
          <w:sz w:val="21"/>
          <w:szCs w:val="21"/>
        </w:rPr>
      </w:pPr>
      <w:r>
        <w:rPr>
          <w:rFonts w:ascii="宋体" w:hAnsi="宋体" w:hint="eastAsia"/>
          <w:color w:val="000000"/>
          <w:kern w:val="2"/>
          <w:sz w:val="21"/>
          <w:szCs w:val="21"/>
        </w:rPr>
        <w:t>四、</w:t>
      </w:r>
    </w:p>
    <w:p w:rsidR="006D0D8B" w:rsidRDefault="00793FBE">
      <w:pPr>
        <w:pStyle w:val="p0"/>
        <w:spacing w:line="312" w:lineRule="auto"/>
        <w:jc w:val="left"/>
      </w:pPr>
      <w:r>
        <w:rPr>
          <w:rFonts w:hint="eastAsia"/>
        </w:rPr>
        <w:t xml:space="preserve"> </w:t>
      </w:r>
      <w:r>
        <w:rPr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</w:rPr>
        <w:t>①戮力攻秦（</w:t>
      </w:r>
      <w:r>
        <w:t>l</w:t>
      </w:r>
      <w:r>
        <w:rPr>
          <w:rFonts w:ascii="宋体" w:hAnsi="宋体" w:hint="eastAsia"/>
        </w:rPr>
        <w:t>ù）②范增数目项王（</w:t>
      </w:r>
      <w:r>
        <w:t>shu</w:t>
      </w:r>
      <w:r>
        <w:rPr>
          <w:rFonts w:ascii="宋体" w:hAnsi="宋体" w:hint="eastAsia"/>
        </w:rPr>
        <w:t>ò）③玉玦（</w:t>
      </w:r>
      <w:r>
        <w:t>ju</w:t>
      </w:r>
      <w:r>
        <w:rPr>
          <w:rFonts w:ascii="宋体" w:hAnsi="宋体" w:hint="eastAsia"/>
        </w:rPr>
        <w:t>é</w:t>
      </w:r>
      <w:r>
        <w:t xml:space="preserve"> </w:t>
      </w:r>
      <w:r>
        <w:rPr>
          <w:rFonts w:ascii="宋体" w:hAnsi="宋体" w:hint="eastAsia"/>
        </w:rPr>
        <w:t>）④瞋目视项王（</w:t>
      </w:r>
      <w:r>
        <w:t>ch</w:t>
      </w:r>
      <w:r>
        <w:rPr>
          <w:rFonts w:ascii="宋体" w:hAnsi="宋体" w:hint="eastAsia"/>
        </w:rPr>
        <w:t>ē</w:t>
      </w:r>
      <w:r>
        <w:t>n</w:t>
      </w:r>
      <w:r>
        <w:rPr>
          <w:rFonts w:ascii="宋体" w:hAnsi="宋体" w:hint="eastAsia"/>
        </w:rPr>
        <w:t>）⑤目眦尽裂（</w:t>
      </w:r>
      <w:r>
        <w:t>z</w:t>
      </w:r>
      <w:r>
        <w:rPr>
          <w:rFonts w:ascii="宋体" w:hAnsi="宋体" w:hint="eastAsia"/>
        </w:rPr>
        <w:t>ì）⑥沛公之参乘（</w:t>
      </w:r>
      <w:r>
        <w:t>sh</w:t>
      </w:r>
      <w:r>
        <w:rPr>
          <w:rFonts w:ascii="宋体" w:hAnsi="宋体" w:hint="eastAsia"/>
        </w:rPr>
        <w:t>è</w:t>
      </w:r>
      <w:r>
        <w:t>ng</w:t>
      </w:r>
      <w:r>
        <w:rPr>
          <w:rFonts w:ascii="宋体" w:hAnsi="宋体" w:hint="eastAsia"/>
        </w:rPr>
        <w:t>）</w:t>
      </w:r>
    </w:p>
    <w:p w:rsidR="006D0D8B" w:rsidRDefault="00793FBE">
      <w:pPr>
        <w:pStyle w:val="p0"/>
        <w:spacing w:line="312" w:lineRule="auto"/>
        <w:jc w:val="left"/>
      </w:pPr>
      <w:r>
        <w:rPr>
          <w:rFonts w:ascii="宋体" w:hAnsi="宋体" w:hint="eastAsia"/>
        </w:rPr>
        <w:t xml:space="preserve">2   </w:t>
      </w:r>
      <w:r>
        <w:t>B</w:t>
      </w:r>
      <w:r>
        <w:rPr>
          <w:rFonts w:ascii="宋体" w:hAnsi="宋体" w:hint="eastAsia"/>
        </w:rPr>
        <w:t>（例句中“而”表修饰，</w:t>
      </w:r>
      <w:r>
        <w:t>A—</w:t>
      </w:r>
      <w:r>
        <w:rPr>
          <w:rFonts w:ascii="宋体" w:hAnsi="宋体" w:hint="eastAsia"/>
        </w:rPr>
        <w:t>表转折，</w:t>
      </w:r>
      <w:r>
        <w:t>C—</w:t>
      </w:r>
      <w:r>
        <w:rPr>
          <w:rFonts w:ascii="宋体" w:hAnsi="宋体" w:hint="eastAsia"/>
        </w:rPr>
        <w:t>表顺承，</w:t>
      </w:r>
      <w:r>
        <w:t>D—</w:t>
      </w:r>
      <w:r>
        <w:rPr>
          <w:rFonts w:ascii="宋体" w:hAnsi="宋体" w:hint="eastAsia"/>
        </w:rPr>
        <w:t>表并列）</w:t>
      </w:r>
    </w:p>
    <w:p w:rsidR="006D0D8B" w:rsidRDefault="00793FBE">
      <w:pPr>
        <w:pStyle w:val="p0"/>
        <w:spacing w:line="312" w:lineRule="auto"/>
        <w:jc w:val="left"/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心直口快，直来直去，表里如一。</w:t>
      </w:r>
    </w:p>
    <w:p w:rsidR="006D0D8B" w:rsidRDefault="00793FBE" w:rsidP="00F25385">
      <w:pPr>
        <w:pStyle w:val="p0"/>
        <w:spacing w:line="312" w:lineRule="auto"/>
        <w:jc w:val="left"/>
      </w:pP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原因：在与项羽力量对比悬殊的情况下，暂时缓和矛盾，以图长远打算。</w:t>
      </w:r>
      <w:bookmarkStart w:id="0" w:name="_GoBack"/>
      <w:bookmarkEnd w:id="0"/>
    </w:p>
    <w:sectPr w:rsidR="006D0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BE" w:rsidRDefault="00793FBE" w:rsidP="00F25385">
      <w:r>
        <w:separator/>
      </w:r>
    </w:p>
  </w:endnote>
  <w:endnote w:type="continuationSeparator" w:id="0">
    <w:p w:rsidR="00793FBE" w:rsidRDefault="00793FBE" w:rsidP="00F2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BE" w:rsidRDefault="00793FBE" w:rsidP="00F25385">
      <w:r>
        <w:separator/>
      </w:r>
    </w:p>
  </w:footnote>
  <w:footnote w:type="continuationSeparator" w:id="0">
    <w:p w:rsidR="00793FBE" w:rsidRDefault="00793FBE" w:rsidP="00F2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80271"/>
    <w:multiLevelType w:val="multilevel"/>
    <w:tmpl w:val="2C980271"/>
    <w:lvl w:ilvl="0">
      <w:start w:val="1"/>
      <w:numFmt w:val="japaneseCounting"/>
      <w:lvlText w:val="%1、"/>
      <w:lvlJc w:val="left"/>
      <w:pPr>
        <w:ind w:left="420" w:hanging="420"/>
      </w:pPr>
      <w:rPr>
        <w:rFonts w:ascii="宋体" w:eastAsia="宋体" w:hAnsi="宋体" w:cs="Times New Roman" w:hint="eastAsia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82"/>
    <w:rsid w:val="006D0D8B"/>
    <w:rsid w:val="00793FBE"/>
    <w:rsid w:val="00BA4C82"/>
    <w:rsid w:val="00F25385"/>
    <w:rsid w:val="00FD33E2"/>
    <w:rsid w:val="35DC6920"/>
    <w:rsid w:val="42CE506F"/>
    <w:rsid w:val="6F6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750743-E3BB-4DCC-96CA-760EE5A7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hAnsi="Courier New"/>
      <w:kern w:val="24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Times New Roman"/>
      <w:kern w:val="24"/>
      <w:szCs w:val="21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Calibri" w:hAnsi="Calibri" w:cs="Calibri" w:hint="default"/>
    </w:rPr>
  </w:style>
  <w:style w:type="paragraph" w:styleId="a5">
    <w:name w:val="header"/>
    <w:basedOn w:val="a"/>
    <w:link w:val="Char0"/>
    <w:uiPriority w:val="99"/>
    <w:unhideWhenUsed/>
    <w:rsid w:val="00F25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2538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25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2538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2020-04-03T10:15:00Z</dcterms:created>
  <dcterms:modified xsi:type="dcterms:W3CDTF">2020-04-06T18:31:00Z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