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B77" w:rsidRDefault="00197B77" w:rsidP="00197B77">
      <w:pPr>
        <w:jc w:val="center"/>
        <w:rPr>
          <w:b/>
          <w:sz w:val="28"/>
        </w:rPr>
      </w:pPr>
      <w:r w:rsidRPr="007023A6">
        <w:rPr>
          <w:rFonts w:hint="eastAsia"/>
          <w:b/>
          <w:sz w:val="28"/>
        </w:rPr>
        <w:t>历史名人对刘邦的评价</w:t>
      </w:r>
    </w:p>
    <w:p w:rsidR="007023A6" w:rsidRPr="007023A6" w:rsidRDefault="007023A6" w:rsidP="00197B77">
      <w:pPr>
        <w:jc w:val="center"/>
        <w:rPr>
          <w:rFonts w:hint="eastAsia"/>
          <w:b/>
          <w:sz w:val="28"/>
        </w:rPr>
      </w:pPr>
      <w:bookmarkStart w:id="0" w:name="_GoBack"/>
      <w:bookmarkEnd w:id="0"/>
    </w:p>
    <w:p w:rsidR="00197B77" w:rsidRDefault="00197B77" w:rsidP="00197B77">
      <w:r w:rsidRPr="00197B77">
        <w:rPr>
          <w:rFonts w:hint="eastAsia"/>
          <w:b/>
        </w:rPr>
        <w:t>郦食其：</w:t>
      </w:r>
      <w:r>
        <w:rPr>
          <w:rFonts w:hint="eastAsia"/>
        </w:rPr>
        <w:t>收天下之兵，立诸侯之后。降城即以侯其将，得赂即以分其士，与天下同其利，豪英贤才皆乐为之用。</w:t>
      </w:r>
    </w:p>
    <w:p w:rsidR="00197B77" w:rsidRDefault="00197B77" w:rsidP="00197B77"/>
    <w:p w:rsidR="00197B77" w:rsidRDefault="00197B77" w:rsidP="00197B77">
      <w:r w:rsidRPr="00197B77">
        <w:rPr>
          <w:rFonts w:hint="eastAsia"/>
          <w:b/>
        </w:rPr>
        <w:t>韩信：</w:t>
      </w:r>
      <w:r>
        <w:rPr>
          <w:rFonts w:hint="eastAsia"/>
        </w:rPr>
        <w:t>陛下不能将兵，而善将将，此乃言之所以为陛下禽也。且陛下所谓天授，非人力也。</w:t>
      </w:r>
    </w:p>
    <w:p w:rsidR="00197B77" w:rsidRDefault="00197B77" w:rsidP="00197B77"/>
    <w:p w:rsidR="00197B77" w:rsidRDefault="00197B77" w:rsidP="00197B77">
      <w:r w:rsidRPr="00197B77">
        <w:rPr>
          <w:rFonts w:hint="eastAsia"/>
          <w:b/>
        </w:rPr>
        <w:t>陆贾：</w:t>
      </w:r>
      <w:r>
        <w:rPr>
          <w:rFonts w:hint="eastAsia"/>
        </w:rPr>
        <w:t>皇帝起丰沛，讨暴秦，诛强楚，为天下兴利除害，继五帝三皇之业，统理中国。中国之人以亿计，地方万里，居天下之膏腴，人众车轝，万物殷富，政由一家。自天地剖泮，未始有也。</w:t>
      </w:r>
    </w:p>
    <w:p w:rsidR="00197B77" w:rsidRPr="00197B77" w:rsidRDefault="00197B77" w:rsidP="00197B77">
      <w:pPr>
        <w:rPr>
          <w:b/>
        </w:rPr>
      </w:pPr>
    </w:p>
    <w:p w:rsidR="00197B77" w:rsidRDefault="00197B77" w:rsidP="00197B77">
      <w:r w:rsidRPr="00197B77">
        <w:rPr>
          <w:rFonts w:hint="eastAsia"/>
          <w:b/>
        </w:rPr>
        <w:t>司马迁：</w:t>
      </w:r>
      <w:r>
        <w:rPr>
          <w:rFonts w:hint="eastAsia"/>
        </w:rPr>
        <w:t>子羽暴虐，汉行功德；愤发蜀汉，还定三秦；诛籍业帝，天下惟宁，改制易俗。</w:t>
      </w:r>
    </w:p>
    <w:p w:rsidR="00197B77" w:rsidRDefault="00197B77" w:rsidP="00197B77">
      <w:r>
        <w:rPr>
          <w:rFonts w:hint="eastAsia"/>
        </w:rPr>
        <w:t>班固：汉承百王之弊，高祖拨乱反正。初，高祖不修文学，而性明达，好谋，能听，自监门戍卒，见之如旧。初顺民心作三章之约。天下既定，命萧何次律令，韩信申军法，张苍定章程，叔孙通制礼仪，陆贾造《新语》。又与功臣剖符作誓，丹书铁契，金匮石室，藏之宗庙。虽日不暇给，规摹弘远矣。</w:t>
      </w:r>
    </w:p>
    <w:p w:rsidR="00197B77" w:rsidRDefault="00197B77" w:rsidP="00197B77"/>
    <w:p w:rsidR="00197B77" w:rsidRDefault="00197B77" w:rsidP="00197B77">
      <w:r w:rsidRPr="00197B77">
        <w:rPr>
          <w:rFonts w:hint="eastAsia"/>
          <w:b/>
        </w:rPr>
        <w:t>陈蕃：</w:t>
      </w:r>
      <w:r>
        <w:rPr>
          <w:rFonts w:hint="eastAsia"/>
        </w:rPr>
        <w:t>昔高祖创业，万邦息肩，抚养百姓，同之赤子。</w:t>
      </w:r>
    </w:p>
    <w:p w:rsidR="00197B77" w:rsidRDefault="00197B77" w:rsidP="00197B77"/>
    <w:p w:rsidR="00197B77" w:rsidRDefault="00197B77" w:rsidP="00197B77">
      <w:r w:rsidRPr="00197B77">
        <w:rPr>
          <w:rFonts w:hint="eastAsia"/>
          <w:b/>
        </w:rPr>
        <w:t>荀悦：</w:t>
      </w:r>
      <w:r>
        <w:rPr>
          <w:rFonts w:hint="eastAsia"/>
        </w:rPr>
        <w:t>高祖起于布衣之中。奋剑而取天下。不由唐虞之禅。不阶汤武之王。龙行虎变。率从风云。征乱伐暴。廓清帝宇。八载之间。海内克定。遂何天之衢。登建皇极。上古已来。书籍所载。未尝有也。非雄俊之才。宽明之略。历数所授。神祇所相。安能致功如此。</w:t>
      </w:r>
    </w:p>
    <w:p w:rsidR="00197B77" w:rsidRDefault="00197B77" w:rsidP="00197B77"/>
    <w:p w:rsidR="00197B77" w:rsidRDefault="00197B77" w:rsidP="00197B77">
      <w:r w:rsidRPr="00197B77">
        <w:rPr>
          <w:rFonts w:hint="eastAsia"/>
          <w:b/>
        </w:rPr>
        <w:t>曹植：</w:t>
      </w:r>
      <w:r>
        <w:rPr>
          <w:rFonts w:hint="eastAsia"/>
        </w:rPr>
        <w:t>昔汉之初兴，高祖因暴秦而起。官由亭长，自身亡徒。招集英雄，遂诛强楚。光有天下，功齐汤武。业流后嗣，诚帝王之元勋，人君之盛事也。</w:t>
      </w:r>
    </w:p>
    <w:p w:rsidR="00197B77" w:rsidRDefault="00197B77" w:rsidP="00197B77"/>
    <w:p w:rsidR="00197B77" w:rsidRDefault="00197B77" w:rsidP="00197B77">
      <w:r w:rsidRPr="00197B77">
        <w:rPr>
          <w:rFonts w:hint="eastAsia"/>
          <w:b/>
        </w:rPr>
        <w:t>曹冏：</w:t>
      </w:r>
      <w:r>
        <w:rPr>
          <w:rFonts w:hint="eastAsia"/>
        </w:rPr>
        <w:t>汉祖奋三尺之剑，驱乌集之众，五年之中，遂成帝业。自开关以来，其兴立功勋，未有若汉祖之易也。夫伐深根者难为功，摧枯朽者易为力，理势然也。</w:t>
      </w:r>
    </w:p>
    <w:p w:rsidR="00197B77" w:rsidRDefault="00197B77" w:rsidP="00197B77">
      <w:r>
        <w:rPr>
          <w:rFonts w:hint="eastAsia"/>
        </w:rPr>
        <w:t>司马炎：昔汉祖以知善任，克平宇宙；推述熏劳，归美三俊。遂与功臣剖符作誓，藏之宗庙，副在有司，所以明德庸熏，藩翼王室者也。</w:t>
      </w:r>
    </w:p>
    <w:p w:rsidR="00197B77" w:rsidRDefault="00197B77" w:rsidP="00197B77"/>
    <w:p w:rsidR="00197B77" w:rsidRDefault="00197B77" w:rsidP="00197B77">
      <w:r w:rsidRPr="00197B77">
        <w:rPr>
          <w:rFonts w:hint="eastAsia"/>
          <w:b/>
        </w:rPr>
        <w:t>刘渊：</w:t>
      </w:r>
      <w:r>
        <w:rPr>
          <w:rFonts w:hint="eastAsia"/>
        </w:rPr>
        <w:t>大丈夫当为汉高、魏武，呼韩邪何足效哉！昔我太袓高皇帝以神武应期，廓开大业。道迈三王，功高五帝。</w:t>
      </w:r>
    </w:p>
    <w:p w:rsidR="00197B77" w:rsidRDefault="00197B77" w:rsidP="00197B77"/>
    <w:p w:rsidR="00197B77" w:rsidRDefault="00197B77" w:rsidP="00197B77">
      <w:r w:rsidRPr="00197B77">
        <w:rPr>
          <w:rFonts w:hint="eastAsia"/>
          <w:b/>
        </w:rPr>
        <w:t>石勒：</w:t>
      </w:r>
      <w:r>
        <w:rPr>
          <w:rFonts w:hint="eastAsia"/>
        </w:rPr>
        <w:t>朕若逢高皇，当北面而事之，与韩彭竞鞭而争先耳。</w:t>
      </w:r>
    </w:p>
    <w:p w:rsidR="00197B77" w:rsidRDefault="00197B77" w:rsidP="00197B77"/>
    <w:p w:rsidR="00197B77" w:rsidRDefault="00197B77" w:rsidP="00197B77">
      <w:r w:rsidRPr="00197B77">
        <w:rPr>
          <w:rFonts w:hint="eastAsia"/>
          <w:b/>
        </w:rPr>
        <w:t>李世民：</w:t>
      </w:r>
      <w:r>
        <w:rPr>
          <w:rFonts w:hint="eastAsia"/>
        </w:rPr>
        <w:t>昔汉高祖，田舍翁耳。提三尺剑定天下，既而规模弘远，庆流子孙者，此盖任得贤臣所致也。观高祖、殷汤，仰其德行，譬若阴阳调，四时会，法令均，万民乐，则麒麟呈其祥。汉祖、殷汤，岂非麒麟之类乎！</w:t>
      </w:r>
    </w:p>
    <w:p w:rsidR="00197B77" w:rsidRDefault="00197B77" w:rsidP="00197B77"/>
    <w:p w:rsidR="00197B77" w:rsidRDefault="00197B77" w:rsidP="00197B77">
      <w:r w:rsidRPr="00197B77">
        <w:rPr>
          <w:rFonts w:hint="eastAsia"/>
          <w:b/>
        </w:rPr>
        <w:t>李旦：</w:t>
      </w:r>
      <w:r>
        <w:rPr>
          <w:rFonts w:hint="eastAsia"/>
        </w:rPr>
        <w:t>天造草味，雄图纠纷，赫赫高祖，应若兴云。秦原鹿丧，沛泽蛇分，大风一起，南面我君。</w:t>
      </w:r>
    </w:p>
    <w:p w:rsidR="00197B77" w:rsidRDefault="00197B77" w:rsidP="00197B77"/>
    <w:p w:rsidR="00197B77" w:rsidRDefault="00197B77" w:rsidP="00197B77">
      <w:r w:rsidRPr="00197B77">
        <w:rPr>
          <w:rFonts w:hint="eastAsia"/>
          <w:b/>
        </w:rPr>
        <w:t>司马贞：</w:t>
      </w:r>
      <w:r>
        <w:rPr>
          <w:rFonts w:hint="eastAsia"/>
        </w:rPr>
        <w:t>高祖初起，始自徒中。言从泗上，即号沛公。啸命豪杰，奋发材雄。彤云郁砀，素灵告丰。龙变星聚，蛇分径空。项氏主命，负约弃功。王我巴蜀，实愤于衷。三秦既北，五兵遂东。氾水即位，咸阳筑宫。威加四海，还歌大风。</w:t>
      </w:r>
    </w:p>
    <w:p w:rsidR="00197B77" w:rsidRDefault="00197B77" w:rsidP="00197B77"/>
    <w:p w:rsidR="00197B77" w:rsidRDefault="00197B77" w:rsidP="00197B77">
      <w:r w:rsidRPr="00197B77">
        <w:rPr>
          <w:rFonts w:hint="eastAsia"/>
          <w:b/>
        </w:rPr>
        <w:t>柳宗元：</w:t>
      </w:r>
      <w:r>
        <w:rPr>
          <w:rFonts w:hint="eastAsia"/>
        </w:rPr>
        <w:t>高帝诞膺圣祚，以垂德厚，探昊穹之奥旨，载幽明之休佑，杀白帝于大泽以承其灵，建赤旗于沛邑以昭其神，假手于赢，以混诸侯，凭力于项，以离关东。</w:t>
      </w:r>
    </w:p>
    <w:p w:rsidR="00197B77" w:rsidRDefault="00197B77" w:rsidP="00197B77"/>
    <w:p w:rsidR="00197B77" w:rsidRDefault="00197B77" w:rsidP="00197B77">
      <w:r w:rsidRPr="00197B77">
        <w:rPr>
          <w:rFonts w:hint="eastAsia"/>
          <w:b/>
        </w:rPr>
        <w:t>白居易：</w:t>
      </w:r>
      <w:r>
        <w:rPr>
          <w:rFonts w:hint="eastAsia"/>
        </w:rPr>
        <w:t>高皇帝将欲戡时难，拨祸乱，乃耀圣武，奋英断，提神剑于手中，斩灵蛇于泽畔。何精诚之潜发，信天地之幽赞。卒能灭强楚，降暴秦，创王业于炎汉。</w:t>
      </w:r>
    </w:p>
    <w:p w:rsidR="00197B77" w:rsidRDefault="00197B77" w:rsidP="00197B77">
      <w:r>
        <w:rPr>
          <w:rFonts w:hint="eastAsia"/>
        </w:rPr>
        <w:t>（耶律阿保机）刘亿：慕汉高皇帝，故耶律氏兼称刘氏；以乙室、拔里比萧相国，遂为萧氏。</w:t>
      </w:r>
    </w:p>
    <w:p w:rsidR="00197B77" w:rsidRDefault="00197B77" w:rsidP="00197B77"/>
    <w:p w:rsidR="00197B77" w:rsidRDefault="00197B77" w:rsidP="00197B77">
      <w:r w:rsidRPr="00197B77">
        <w:rPr>
          <w:rFonts w:hint="eastAsia"/>
          <w:b/>
        </w:rPr>
        <w:t>张守节：</w:t>
      </w:r>
      <w:r>
        <w:rPr>
          <w:rFonts w:hint="eastAsia"/>
        </w:rPr>
        <w:t>汉人承秦苛法，约法三章。反其忠政，使民不倦，得天统矣。故太史公引礼文为此赞者，美高祖能变易秦敝，使百姓安宁。</w:t>
      </w:r>
    </w:p>
    <w:p w:rsidR="00197B77" w:rsidRDefault="00197B77" w:rsidP="00197B77"/>
    <w:p w:rsidR="00197B77" w:rsidRDefault="00197B77" w:rsidP="00197B77">
      <w:r w:rsidRPr="00197B77">
        <w:rPr>
          <w:rFonts w:hint="eastAsia"/>
          <w:b/>
        </w:rPr>
        <w:t>王安石：</w:t>
      </w:r>
      <w:r>
        <w:rPr>
          <w:rFonts w:hint="eastAsia"/>
        </w:rPr>
        <w:t>后世循高祖则鲜有败事，不循则失。</w:t>
      </w:r>
    </w:p>
    <w:p w:rsidR="00197B77" w:rsidRPr="00197B77" w:rsidRDefault="00197B77" w:rsidP="00197B77">
      <w:pPr>
        <w:rPr>
          <w:b/>
        </w:rPr>
      </w:pPr>
    </w:p>
    <w:p w:rsidR="00197B77" w:rsidRDefault="00197B77" w:rsidP="00197B77">
      <w:r w:rsidRPr="00197B77">
        <w:rPr>
          <w:rFonts w:hint="eastAsia"/>
          <w:b/>
        </w:rPr>
        <w:t>苏轼：</w:t>
      </w:r>
      <w:r>
        <w:rPr>
          <w:rFonts w:hint="eastAsia"/>
        </w:rPr>
        <w:t>古之英主，无出汉高。予观汉高祖及光武，及唐太宗，及我太袓皇帝，能一天下者四君，皆以不嗜杀人者致之，其余杀人愈多，而天下愈乱。</w:t>
      </w:r>
    </w:p>
    <w:p w:rsidR="00197B77" w:rsidRDefault="00197B77" w:rsidP="00197B77"/>
    <w:p w:rsidR="00197B77" w:rsidRDefault="00197B77" w:rsidP="00197B77">
      <w:r w:rsidRPr="00197B77">
        <w:rPr>
          <w:rFonts w:hint="eastAsia"/>
          <w:b/>
        </w:rPr>
        <w:t>苏辙：</w:t>
      </w:r>
      <w:r>
        <w:rPr>
          <w:rFonts w:hint="eastAsia"/>
        </w:rPr>
        <w:t>夫古之英雄，唯汉高帝为不可及也夫。</w:t>
      </w:r>
    </w:p>
    <w:p w:rsidR="00197B77" w:rsidRDefault="00197B77" w:rsidP="00197B77"/>
    <w:p w:rsidR="00197B77" w:rsidRDefault="00197B77" w:rsidP="00197B77">
      <w:r w:rsidRPr="00197B77">
        <w:rPr>
          <w:rFonts w:hint="eastAsia"/>
          <w:b/>
        </w:rPr>
        <w:t>范浚：</w:t>
      </w:r>
      <w:r>
        <w:rPr>
          <w:rFonts w:hint="eastAsia"/>
        </w:rPr>
        <w:t>夫以高祖权略智数，揽英豪而驱御之，盖真王霸才，虽羽百辈不敌也。</w:t>
      </w:r>
    </w:p>
    <w:p w:rsidR="00197B77" w:rsidRDefault="00197B77" w:rsidP="00197B77"/>
    <w:p w:rsidR="00197B77" w:rsidRDefault="00197B77" w:rsidP="00197B77">
      <w:r w:rsidRPr="00197B77">
        <w:rPr>
          <w:rFonts w:hint="eastAsia"/>
          <w:b/>
        </w:rPr>
        <w:t>朱元璋：</w:t>
      </w:r>
      <w:r>
        <w:rPr>
          <w:rFonts w:hint="eastAsia"/>
        </w:rPr>
        <w:t>汉高帝除秦苛法，约以三章。昔日圣君定爵报功，惟贤能受之。朕观古制，汉封最多。惟汉高祖皇帝除嬴平项，宽仁大度，威加海内，年开四百。有君天下之德而安万世之功者也。项羽南面称孤，仁义不施，而自矜功伐。高祖知其然，承以柔逊，济以宽仁，卒以胜之。</w:t>
      </w:r>
    </w:p>
    <w:p w:rsidR="00197B77" w:rsidRDefault="00197B77" w:rsidP="00197B77"/>
    <w:p w:rsidR="00197B77" w:rsidRDefault="00197B77" w:rsidP="00197B77">
      <w:r w:rsidRPr="00197B77">
        <w:rPr>
          <w:rFonts w:hint="eastAsia"/>
          <w:b/>
        </w:rPr>
        <w:t>张居正：</w:t>
      </w:r>
      <w:r>
        <w:rPr>
          <w:rFonts w:hint="eastAsia"/>
        </w:rPr>
        <w:t>高皇帝以神武定天下，其治主于威强。</w:t>
      </w:r>
    </w:p>
    <w:p w:rsidR="00197B77" w:rsidRDefault="00197B77" w:rsidP="00197B77"/>
    <w:p w:rsidR="00197B77" w:rsidRDefault="00197B77" w:rsidP="00197B77">
      <w:r w:rsidRPr="00197B77">
        <w:rPr>
          <w:rFonts w:hint="eastAsia"/>
          <w:b/>
        </w:rPr>
        <w:t>李贽：</w:t>
      </w:r>
      <w:r>
        <w:rPr>
          <w:rFonts w:hint="eastAsia"/>
        </w:rPr>
        <w:t>汉祖之神圣，尧以后一人也。</w:t>
      </w:r>
    </w:p>
    <w:p w:rsidR="00197B77" w:rsidRDefault="00197B77" w:rsidP="00197B77"/>
    <w:p w:rsidR="00197B77" w:rsidRDefault="00197B77" w:rsidP="00197B77">
      <w:r w:rsidRPr="00197B77">
        <w:rPr>
          <w:rFonts w:hint="eastAsia"/>
          <w:b/>
        </w:rPr>
        <w:t>乾隆：</w:t>
      </w:r>
      <w:r>
        <w:rPr>
          <w:rFonts w:hint="eastAsia"/>
        </w:rPr>
        <w:t>天道远，人事迩。沛公仗义而西，三章之约，炳然应天顺人。</w:t>
      </w:r>
    </w:p>
    <w:p w:rsidR="00197B77" w:rsidRDefault="00197B77" w:rsidP="00197B77"/>
    <w:p w:rsidR="00197B77" w:rsidRDefault="00197B77" w:rsidP="00197B77">
      <w:r w:rsidRPr="00197B77">
        <w:rPr>
          <w:rFonts w:hint="eastAsia"/>
          <w:b/>
        </w:rPr>
        <w:t>王正：</w:t>
      </w:r>
      <w:r w:rsidRPr="00197B77">
        <w:rPr>
          <w:rFonts w:hint="eastAsia"/>
          <w:b/>
        </w:rPr>
        <w:t xml:space="preserve"> </w:t>
      </w:r>
      <w:r>
        <w:rPr>
          <w:rFonts w:hint="eastAsia"/>
        </w:rPr>
        <w:t>汉皇千古一英雄，休笑当年马上功。试问后来为帝者，谁人曾出范围中。</w:t>
      </w:r>
    </w:p>
    <w:p w:rsidR="00197B77" w:rsidRDefault="00197B77" w:rsidP="00197B77"/>
    <w:p w:rsidR="00197B77" w:rsidRDefault="00197B77" w:rsidP="00197B77">
      <w:r w:rsidRPr="00197B77">
        <w:rPr>
          <w:rFonts w:hint="eastAsia"/>
          <w:b/>
        </w:rPr>
        <w:t>梁启超：</w:t>
      </w:r>
      <w:r>
        <w:rPr>
          <w:rFonts w:hint="eastAsia"/>
        </w:rPr>
        <w:t>汉高祖刘邦为伟大人物。</w:t>
      </w:r>
    </w:p>
    <w:p w:rsidR="00197B77" w:rsidRDefault="00197B77" w:rsidP="00197B77"/>
    <w:p w:rsidR="00197B77" w:rsidRDefault="00197B77" w:rsidP="00197B77">
      <w:r w:rsidRPr="00197B77">
        <w:rPr>
          <w:rFonts w:hint="eastAsia"/>
          <w:b/>
        </w:rPr>
        <w:t>吕思勉：</w:t>
      </w:r>
      <w:r>
        <w:rPr>
          <w:rFonts w:hint="eastAsia"/>
        </w:rPr>
        <w:t>汉族之名，起于刘邦称帝之后。昔时民族国家，混而为一，人因以一朝之号，为我全族之名。自兹以还，虽朝屡改，而族名无改。</w:t>
      </w:r>
    </w:p>
    <w:p w:rsidR="00197B77" w:rsidRDefault="00197B77" w:rsidP="00197B77"/>
    <w:p w:rsidR="00197B77" w:rsidRDefault="00197B77" w:rsidP="00197B77">
      <w:r w:rsidRPr="00197B77">
        <w:rPr>
          <w:rFonts w:hint="eastAsia"/>
          <w:b/>
        </w:rPr>
        <w:t>胡适：</w:t>
      </w:r>
      <w:r>
        <w:rPr>
          <w:rFonts w:hint="eastAsia"/>
        </w:rPr>
        <w:t>汉高祖是百姓出身，是一个地地道道的百姓，知道民间疾苦，是中国帝王中了不得的人，是个不易有的人物。</w:t>
      </w:r>
    </w:p>
    <w:p w:rsidR="00197B77" w:rsidRDefault="00197B77" w:rsidP="00197B77"/>
    <w:p w:rsidR="00197B77" w:rsidRDefault="00197B77" w:rsidP="00197B77">
      <w:r w:rsidRPr="00197B77">
        <w:rPr>
          <w:rFonts w:hint="eastAsia"/>
          <w:b/>
        </w:rPr>
        <w:t>范文澜：</w:t>
      </w:r>
      <w:r>
        <w:rPr>
          <w:rFonts w:hint="eastAsia"/>
        </w:rPr>
        <w:t>汉高帝在位七年，规定与民休息的政治方针，给盛大的汉朝奠定了基础。</w:t>
      </w:r>
    </w:p>
    <w:p w:rsidR="00197B77" w:rsidRDefault="00197B77" w:rsidP="00197B77"/>
    <w:p w:rsidR="00197B77" w:rsidRDefault="00197B77" w:rsidP="00197B77">
      <w:r w:rsidRPr="00197B77">
        <w:rPr>
          <w:rFonts w:hint="eastAsia"/>
          <w:b/>
        </w:rPr>
        <w:t>（英）汤因比：</w:t>
      </w:r>
      <w:r>
        <w:rPr>
          <w:rFonts w:hint="eastAsia"/>
        </w:rPr>
        <w:t>人类历史上最有远见、对后世影响最大的两位政治人物，一位是开创罗马帝国的恺撒，另一位便是创建大汉文明的汉高祖刘邦。恺撒未能目睹罗马帝国的建立以及文明的兴起，便不幸遇刺身亡，而刘邦却亲手缔造了一个昌盛的时期，并以其极富远见的领导才能，为人类历史开创了新纪元！</w:t>
      </w:r>
    </w:p>
    <w:p w:rsidR="00197B77" w:rsidRDefault="00197B77" w:rsidP="00197B77">
      <w:r>
        <w:rPr>
          <w:rFonts w:hint="eastAsia"/>
        </w:rPr>
        <w:t>汉朝的开国皇帝刘邦重新完成中国的统一是远在纪元前</w:t>
      </w:r>
      <w:r>
        <w:rPr>
          <w:rFonts w:hint="eastAsia"/>
        </w:rPr>
        <w:t>202</w:t>
      </w:r>
      <w:r>
        <w:rPr>
          <w:rFonts w:hint="eastAsia"/>
        </w:rPr>
        <w:t>年。在这以前，秦始皇的政治统一是靠武力完成的。因此在他死后出现了地方国家主义复辟这样的反动。汉朝刘邦把中国人的民族感情的平衡，从地方分权主义持久地引向了世界主义。和秦始皇带有蛊惑和专制性的言行相反，他巧妙地运用处世才能完成了这项事业。</w:t>
      </w:r>
      <w:r>
        <w:rPr>
          <w:rFonts w:hint="eastAsia"/>
        </w:rPr>
        <w:t xml:space="preserve"> </w:t>
      </w:r>
    </w:p>
    <w:p w:rsidR="00197B77" w:rsidRDefault="00197B77" w:rsidP="00197B77">
      <w:r>
        <w:rPr>
          <w:rFonts w:hint="eastAsia"/>
        </w:rPr>
        <w:t>将来统一世界的人，就要像中国这位第二个取得更大成功的统一者一样，要具有世界主义思想。同时也要有达到最终目的所需的干练才能。在这点上，现在各民族中具有最充分准备的，是两千年来培育了独特思维方法的中华民族。不是在半个旧大陆，而是在人们能够居住或交往的整个地球，必定要实现统一的未来政治家的原始楷模是汉朝的刘邦。</w:t>
      </w:r>
    </w:p>
    <w:p w:rsidR="00197B77" w:rsidRDefault="00197B77" w:rsidP="00197B77"/>
    <w:p w:rsidR="00FE6E34" w:rsidRDefault="00197B77" w:rsidP="00197B77">
      <w:r w:rsidRPr="00197B77">
        <w:rPr>
          <w:rFonts w:hint="eastAsia"/>
          <w:b/>
        </w:rPr>
        <w:t>毛主席：</w:t>
      </w:r>
      <w:r>
        <w:rPr>
          <w:rFonts w:hint="eastAsia"/>
        </w:rPr>
        <w:t>刘邦是在封建时代被历史学家称为‘豁达大度，从谏如流’的英雄人物。刘邦能够打败项羽，是因为刘邦和贵族出身的项羽不同，比较熟悉社会生活，了解人民心理。汉高祖刘邦比西楚霸王项羽强，他得天下一因决策对头，二因用人得当。汉朝的刘邦是封建皇帝里边最厉害的一个。</w:t>
      </w:r>
    </w:p>
    <w:sectPr w:rsidR="00FE6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2C9" w:rsidRDefault="00C472C9" w:rsidP="00197B77">
      <w:r>
        <w:separator/>
      </w:r>
    </w:p>
  </w:endnote>
  <w:endnote w:type="continuationSeparator" w:id="0">
    <w:p w:rsidR="00C472C9" w:rsidRDefault="00C472C9" w:rsidP="00197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2C9" w:rsidRDefault="00C472C9" w:rsidP="00197B77">
      <w:r>
        <w:separator/>
      </w:r>
    </w:p>
  </w:footnote>
  <w:footnote w:type="continuationSeparator" w:id="0">
    <w:p w:rsidR="00C472C9" w:rsidRDefault="00C472C9" w:rsidP="00197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75"/>
    <w:rsid w:val="00197B77"/>
    <w:rsid w:val="003B0475"/>
    <w:rsid w:val="007023A6"/>
    <w:rsid w:val="00C472C9"/>
    <w:rsid w:val="00C7798D"/>
    <w:rsid w:val="00FE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A8AD48-C109-4C94-B3C8-403664BB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7B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7B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7B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7B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359</Words>
  <Characters>2049</Characters>
  <Application>Microsoft Office Word</Application>
  <DocSecurity>0</DocSecurity>
  <Lines>17</Lines>
  <Paragraphs>4</Paragraphs>
  <ScaleCrop>false</ScaleCrop>
  <Company>MS</Company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Administrator</cp:lastModifiedBy>
  <cp:revision>3</cp:revision>
  <dcterms:created xsi:type="dcterms:W3CDTF">2020-04-04T19:55:00Z</dcterms:created>
  <dcterms:modified xsi:type="dcterms:W3CDTF">2020-04-06T14:53:00Z</dcterms:modified>
</cp:coreProperties>
</file>