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D4" w:rsidRDefault="00F549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课题：</w:t>
      </w:r>
      <w:r w:rsidR="00E47BD9">
        <w:rPr>
          <w:rFonts w:ascii="黑体" w:eastAsia="黑体" w:hAnsi="黑体" w:hint="eastAsia"/>
          <w:sz w:val="32"/>
          <w:szCs w:val="32"/>
        </w:rPr>
        <w:t>风筝中的力学知识</w:t>
      </w:r>
    </w:p>
    <w:p w:rsidR="00224ED4" w:rsidRDefault="00F5495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一、学习目标</w:t>
      </w:r>
    </w:p>
    <w:p w:rsidR="00224ED4" w:rsidRDefault="001224D7">
      <w:pPr>
        <w:ind w:firstLineChars="200" w:firstLine="420"/>
        <w:rPr>
          <w:rFonts w:ascii="楷体_GB2312" w:eastAsia="楷体_GB2312" w:hAnsi="等线" w:cs="Times New Roman"/>
        </w:rPr>
      </w:pPr>
      <w:r>
        <w:rPr>
          <w:rFonts w:ascii="楷体_GB2312" w:eastAsia="楷体_GB2312" w:hAnsi="等线" w:cs="Times New Roman" w:hint="eastAsia"/>
        </w:rPr>
        <w:t>1．能利用所学的力学知识解释放风筝时的实际问题，在解决问题的过程中，复习巩固应用力学知识解决相关问题的一般方法。</w:t>
      </w:r>
    </w:p>
    <w:p w:rsidR="001224D7" w:rsidRDefault="001224D7">
      <w:pPr>
        <w:ind w:firstLineChars="200" w:firstLine="420"/>
        <w:rPr>
          <w:rFonts w:ascii="楷体_GB2312" w:eastAsia="楷体_GB2312" w:hAnsi="等线" w:cs="Times New Roman"/>
        </w:rPr>
      </w:pPr>
      <w:r>
        <w:rPr>
          <w:rFonts w:ascii="楷体_GB2312" w:eastAsia="楷体_GB2312" w:hAnsi="等线" w:cs="Times New Roman" w:hint="eastAsia"/>
        </w:rPr>
        <w:t>2．了解</w:t>
      </w:r>
      <w:r w:rsidRPr="001224D7">
        <w:rPr>
          <w:rFonts w:ascii="楷体_GB2312" w:eastAsia="楷体_GB2312" w:hAnsi="等线" w:cs="Times New Roman" w:hint="eastAsia"/>
        </w:rPr>
        <w:t>中国传统工艺</w:t>
      </w:r>
      <w:r>
        <w:rPr>
          <w:rFonts w:ascii="楷体_GB2312" w:eastAsia="楷体_GB2312" w:hAnsi="等线" w:cs="Times New Roman" w:hint="eastAsia"/>
        </w:rPr>
        <w:t>——风筝的历史、制作、应用等，体</w:t>
      </w:r>
      <w:r w:rsidR="001828E7">
        <w:rPr>
          <w:rFonts w:ascii="楷体_GB2312" w:eastAsia="楷体_GB2312" w:hAnsi="等线" w:cs="Times New Roman" w:hint="eastAsia"/>
        </w:rPr>
        <w:t>会风筝的艺术之美</w:t>
      </w:r>
      <w:r>
        <w:rPr>
          <w:rFonts w:ascii="楷体_GB2312" w:eastAsia="楷体_GB2312" w:hAnsi="等线" w:cs="Times New Roman" w:hint="eastAsia"/>
        </w:rPr>
        <w:t>。</w:t>
      </w:r>
    </w:p>
    <w:p w:rsidR="00224ED4" w:rsidRDefault="00F5495A">
      <w:pPr>
        <w:rPr>
          <w:b/>
          <w:bCs/>
        </w:rPr>
      </w:pPr>
      <w:r>
        <w:rPr>
          <w:rFonts w:hint="eastAsia"/>
          <w:b/>
          <w:bCs/>
        </w:rPr>
        <w:t>二、学习内容</w:t>
      </w:r>
    </w:p>
    <w:p w:rsidR="00296D5C" w:rsidRPr="00296D5C" w:rsidRDefault="00296D5C">
      <w:r w:rsidRPr="00296D5C">
        <w:rPr>
          <w:rFonts w:hint="eastAsia"/>
        </w:rPr>
        <w:t xml:space="preserve"> </w:t>
      </w:r>
      <w:r w:rsidRPr="00296D5C">
        <w:t xml:space="preserve">   </w:t>
      </w:r>
      <w:r w:rsidRPr="00296D5C">
        <w:rPr>
          <w:rFonts w:hint="eastAsia"/>
        </w:rPr>
        <w:t>风筝是我</w:t>
      </w:r>
      <w:r>
        <w:rPr>
          <w:rFonts w:hint="eastAsia"/>
        </w:rPr>
        <w:t>国最古老的民间艺术之一，如今，放风筝也已经成为人们休闲和健身的一项活动，深受广大群众的喜欢。其实放风筝也有很多力学问题</w:t>
      </w:r>
      <w:r w:rsidR="00B55D5C">
        <w:rPr>
          <w:rFonts w:hint="eastAsia"/>
        </w:rPr>
        <w:t>。</w:t>
      </w:r>
    </w:p>
    <w:p w:rsidR="00296D5C" w:rsidRDefault="00B55D5C">
      <w:r>
        <w:rPr>
          <w:rFonts w:hint="eastAsia"/>
        </w:rPr>
        <w:t xml:space="preserve"> </w:t>
      </w:r>
      <w:r>
        <w:t xml:space="preserve">   1</w:t>
      </w:r>
      <w:r>
        <w:rPr>
          <w:rFonts w:hint="eastAsia"/>
        </w:rPr>
        <w:t>．风筝的升力是如何产生的？</w:t>
      </w:r>
    </w:p>
    <w:p w:rsidR="00B55D5C" w:rsidRDefault="00B55D5C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可上网查找什么是“伯努利原理”，并尝试解释足球中的“香焦球”是如何形成的？</w:t>
      </w:r>
    </w:p>
    <w:p w:rsidR="00B55D5C" w:rsidRDefault="00B55D5C">
      <w:pPr>
        <w:rPr>
          <w:rFonts w:hint="eastAsia"/>
        </w:rPr>
      </w:pPr>
    </w:p>
    <w:p w:rsidR="00B55D5C" w:rsidRPr="00296D5C" w:rsidRDefault="00B55D5C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2</w:t>
      </w:r>
      <w:r>
        <w:rPr>
          <w:rFonts w:hint="eastAsia"/>
        </w:rPr>
        <w:t>．</w:t>
      </w:r>
      <w:r w:rsidRPr="00B55D5C">
        <w:rPr>
          <w:rFonts w:hint="eastAsia"/>
        </w:rPr>
        <w:t>为什么断线的风筝飞不远？</w:t>
      </w:r>
    </w:p>
    <w:p w:rsidR="00B55D5C" w:rsidRPr="00FF4B41" w:rsidRDefault="00B55D5C">
      <w:bookmarkStart w:id="0" w:name="_GoBack"/>
      <w:r w:rsidRPr="00FF4B41">
        <w:rPr>
          <w:rFonts w:hint="eastAsia"/>
        </w:rPr>
        <w:t xml:space="preserve"> </w:t>
      </w:r>
      <w:r w:rsidRPr="00FF4B41">
        <w:t xml:space="preserve">      </w:t>
      </w:r>
      <w:r w:rsidRPr="00FF4B41">
        <w:rPr>
          <w:rFonts w:hint="eastAsia"/>
        </w:rPr>
        <w:t>尝试画出风筝中空中静止时的受力图。</w:t>
      </w:r>
    </w:p>
    <w:p w:rsidR="00B55D5C" w:rsidRPr="00FF4B41" w:rsidRDefault="00B55D5C" w:rsidP="00B55D5C"/>
    <w:p w:rsidR="00B55D5C" w:rsidRPr="00FF4B41" w:rsidRDefault="00B55D5C" w:rsidP="00B55D5C">
      <w:pPr>
        <w:ind w:firstLineChars="200" w:firstLine="420"/>
        <w:rPr>
          <w:rFonts w:hint="eastAsia"/>
        </w:rPr>
      </w:pPr>
      <w:r w:rsidRPr="00FF4B41">
        <w:rPr>
          <w:rFonts w:hint="eastAsia"/>
        </w:rPr>
        <w:t>3</w:t>
      </w:r>
      <w:r w:rsidRPr="00FF4B41">
        <w:rPr>
          <w:rFonts w:hint="eastAsia"/>
        </w:rPr>
        <w:t>．风筝为什么要做成左右对称的？</w:t>
      </w:r>
    </w:p>
    <w:p w:rsidR="00B55D5C" w:rsidRPr="00FF4B41" w:rsidRDefault="00B55D5C" w:rsidP="00B55D5C"/>
    <w:p w:rsidR="00B55D5C" w:rsidRPr="00FF4B41" w:rsidRDefault="00B55D5C" w:rsidP="00B55D5C">
      <w:pPr>
        <w:ind w:firstLineChars="200" w:firstLine="420"/>
      </w:pPr>
      <w:r w:rsidRPr="00FF4B41">
        <w:rPr>
          <w:rFonts w:hint="eastAsia"/>
        </w:rPr>
        <w:t>4</w:t>
      </w:r>
      <w:r w:rsidRPr="00FF4B41">
        <w:rPr>
          <w:rFonts w:hint="eastAsia"/>
        </w:rPr>
        <w:t>．为什么柔软的风筝线能伤人？</w:t>
      </w:r>
    </w:p>
    <w:bookmarkEnd w:id="0"/>
    <w:p w:rsidR="00B55D5C" w:rsidRDefault="00B55D5C">
      <w:pPr>
        <w:rPr>
          <w:b/>
          <w:bCs/>
        </w:rPr>
      </w:pPr>
    </w:p>
    <w:p w:rsidR="00B55D5C" w:rsidRDefault="00B55D5C">
      <w:pPr>
        <w:rPr>
          <w:b/>
          <w:bCs/>
        </w:rPr>
      </w:pPr>
    </w:p>
    <w:p w:rsidR="00224ED4" w:rsidRDefault="00B55D5C" w:rsidP="00FF4B41">
      <w:r>
        <w:rPr>
          <w:rFonts w:hint="eastAsia"/>
          <w:b/>
          <w:bCs/>
        </w:rPr>
        <w:t>三、延伸</w:t>
      </w:r>
      <w:r w:rsidR="00F5495A">
        <w:rPr>
          <w:rFonts w:hint="eastAsia"/>
          <w:b/>
          <w:bCs/>
        </w:rPr>
        <w:t>阅读</w:t>
      </w:r>
      <w:r w:rsidR="00FF4B41">
        <w:t xml:space="preserve"> </w:t>
      </w:r>
    </w:p>
    <w:p w:rsidR="00224ED4" w:rsidRPr="00FF4B41" w:rsidRDefault="00FF4B41">
      <w:r>
        <w:rPr>
          <w:rFonts w:hint="eastAsia"/>
        </w:rPr>
        <w:t xml:space="preserve"> </w:t>
      </w:r>
      <w:r>
        <w:t xml:space="preserve">   1</w:t>
      </w:r>
      <w:r>
        <w:rPr>
          <w:rFonts w:hint="eastAsia"/>
        </w:rPr>
        <w:t>．</w:t>
      </w:r>
      <w:r w:rsidRPr="00FF4B41">
        <w:rPr>
          <w:rFonts w:hint="eastAsia"/>
        </w:rPr>
        <w:t>富兰克林用风筝探测雷电</w:t>
      </w:r>
      <w:r w:rsidRPr="00FF4B41">
        <w:t>https://mp.weixin.qq.com/s/ZUxzTlqQz-GJK-aH4nByGg</w:t>
      </w:r>
    </w:p>
    <w:p w:rsidR="00FF4B41" w:rsidRDefault="00FF4B41">
      <w:r>
        <w:rPr>
          <w:rFonts w:hint="eastAsia"/>
        </w:rPr>
        <w:t xml:space="preserve"> </w:t>
      </w:r>
      <w:r>
        <w:t xml:space="preserve">   2</w:t>
      </w:r>
      <w:r>
        <w:rPr>
          <w:rFonts w:hint="eastAsia"/>
        </w:rPr>
        <w:t>．</w:t>
      </w:r>
      <w:r w:rsidRPr="00FF4B41">
        <w:rPr>
          <w:rFonts w:hint="eastAsia"/>
        </w:rPr>
        <w:t>一百年前的发明家狂人曾经用这种奇怪的风筝设计把人送上天</w:t>
      </w:r>
    </w:p>
    <w:p w:rsidR="00224ED4" w:rsidRPr="00FF4B41" w:rsidRDefault="00FF4B41" w:rsidP="00FF4B41">
      <w:pPr>
        <w:ind w:firstLineChars="400" w:firstLine="840"/>
      </w:pPr>
      <w:r w:rsidRPr="00FF4B41">
        <w:t>https://mp.weixin.qq.com/s/1wHK_QrlxJHjKtHPrBy2Cg</w:t>
      </w:r>
    </w:p>
    <w:p w:rsidR="00224ED4" w:rsidRDefault="00224ED4"/>
    <w:p w:rsidR="00224ED4" w:rsidRDefault="00224ED4"/>
    <w:p w:rsidR="00224ED4" w:rsidRDefault="00FF4B41">
      <w:r>
        <w:rPr>
          <w:rFonts w:hint="eastAsia"/>
        </w:rPr>
        <w:t>：</w:t>
      </w:r>
    </w:p>
    <w:sectPr w:rsidR="0022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32" w:rsidRDefault="00081E32" w:rsidP="00D72A47">
      <w:pPr>
        <w:spacing w:line="240" w:lineRule="auto"/>
      </w:pPr>
      <w:r>
        <w:separator/>
      </w:r>
    </w:p>
  </w:endnote>
  <w:endnote w:type="continuationSeparator" w:id="0">
    <w:p w:rsidR="00081E32" w:rsidRDefault="00081E32" w:rsidP="00D72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32" w:rsidRDefault="00081E32" w:rsidP="00D72A47">
      <w:pPr>
        <w:spacing w:line="240" w:lineRule="auto"/>
      </w:pPr>
      <w:r>
        <w:separator/>
      </w:r>
    </w:p>
  </w:footnote>
  <w:footnote w:type="continuationSeparator" w:id="0">
    <w:p w:rsidR="00081E32" w:rsidRDefault="00081E32" w:rsidP="00D72A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A2050"/>
    <w:multiLevelType w:val="singleLevel"/>
    <w:tmpl w:val="6E1A205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D4"/>
    <w:rsid w:val="00014480"/>
    <w:rsid w:val="00081E32"/>
    <w:rsid w:val="001224D7"/>
    <w:rsid w:val="001828E7"/>
    <w:rsid w:val="00224ED4"/>
    <w:rsid w:val="00296D5C"/>
    <w:rsid w:val="00B55D5C"/>
    <w:rsid w:val="00D72A47"/>
    <w:rsid w:val="00E47BD9"/>
    <w:rsid w:val="00F318FD"/>
    <w:rsid w:val="00F5495A"/>
    <w:rsid w:val="00FF4B41"/>
    <w:rsid w:val="0AE207F2"/>
    <w:rsid w:val="115E5434"/>
    <w:rsid w:val="3C541C7A"/>
    <w:rsid w:val="4AF5243E"/>
    <w:rsid w:val="53647B94"/>
    <w:rsid w:val="53946595"/>
    <w:rsid w:val="5DAD54E7"/>
    <w:rsid w:val="61EC6463"/>
    <w:rsid w:val="7DD3730F"/>
    <w:rsid w:val="7F0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EC3EA3"/>
  <w15:docId w15:val="{5DD9D954-2A61-4832-86CA-330AC24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2A47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D72A47"/>
    <w:rPr>
      <w:rFonts w:eastAsiaTheme="minorEastAsia" w:cstheme="minorBidi"/>
      <w:kern w:val="2"/>
      <w:sz w:val="18"/>
      <w:szCs w:val="18"/>
    </w:rPr>
  </w:style>
  <w:style w:type="paragraph" w:styleId="a5">
    <w:name w:val="header"/>
    <w:basedOn w:val="a"/>
    <w:link w:val="a6"/>
    <w:rsid w:val="00D7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2A47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a8"/>
    <w:rsid w:val="00D72A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2A47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jinzh</dc:creator>
  <cp:lastModifiedBy>王军 ♂</cp:lastModifiedBy>
  <cp:revision>5</cp:revision>
  <dcterms:created xsi:type="dcterms:W3CDTF">2014-10-29T12:08:00Z</dcterms:created>
  <dcterms:modified xsi:type="dcterms:W3CDTF">2020-03-20T13:07:00Z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