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85631" w14:textId="77777777" w:rsidR="007067B8" w:rsidRDefault="001B10CF">
      <w:pPr>
        <w:adjustRightInd w:val="0"/>
        <w:snapToGrid w:val="0"/>
        <w:spacing w:line="312" w:lineRule="auto"/>
        <w:jc w:val="center"/>
        <w:rPr>
          <w:rStyle w:val="a7"/>
          <w:rFonts w:ascii="黑体" w:eastAsia="黑体" w:hAnsi="黑体" w:cs="Times New Roman"/>
          <w:bCs/>
          <w:sz w:val="32"/>
          <w:szCs w:val="32"/>
        </w:rPr>
      </w:pPr>
      <w:r>
        <w:rPr>
          <w:rStyle w:val="a7"/>
          <w:rFonts w:ascii="黑体" w:eastAsia="黑体" w:hAnsi="黑体" w:cs="Times New Roman"/>
          <w:bCs/>
          <w:sz w:val="32"/>
          <w:szCs w:val="32"/>
        </w:rPr>
        <w:t>拓展</w:t>
      </w:r>
      <w:r>
        <w:rPr>
          <w:rStyle w:val="a7"/>
          <w:rFonts w:ascii="黑体" w:eastAsia="黑体" w:hAnsi="黑体" w:cs="Times New Roman" w:hint="eastAsia"/>
          <w:bCs/>
          <w:sz w:val="32"/>
          <w:szCs w:val="32"/>
        </w:rPr>
        <w:t>任务答案</w:t>
      </w:r>
    </w:p>
    <w:p w14:paraId="6B5F6526" w14:textId="2D1ACF4F" w:rsidR="007067B8" w:rsidRDefault="001B10CF">
      <w:pPr>
        <w:spacing w:line="312" w:lineRule="auto"/>
        <w:rPr>
          <w:rStyle w:val="a7"/>
          <w:rFonts w:ascii="Times New Roman" w:eastAsia="宋体" w:hAnsi="Times New Roman" w:cs="Times New Roman"/>
          <w:b/>
          <w:spacing w:val="-2"/>
          <w:szCs w:val="21"/>
        </w:rPr>
      </w:pPr>
      <w:r>
        <w:rPr>
          <w:rFonts w:ascii="宋体" w:eastAsia="宋体" w:hAnsi="宋体" w:hint="eastAsia"/>
          <w:b/>
        </w:rPr>
        <w:t>课时题目</w:t>
      </w:r>
      <w:r w:rsidR="008D5466">
        <w:rPr>
          <w:rFonts w:ascii="宋体" w:eastAsia="宋体" w:hAnsi="宋体" w:hint="eastAsia"/>
          <w:b/>
        </w:rPr>
        <w:t>:</w:t>
      </w:r>
      <w:r w:rsidR="00651568">
        <w:rPr>
          <w:rFonts w:ascii="宋体" w:eastAsia="宋体" w:hAnsi="宋体" w:hint="eastAsia"/>
        </w:rPr>
        <w:t>从动物园中的丹顶鹤看濒危动物保护</w:t>
      </w:r>
    </w:p>
    <w:p w14:paraId="418E580C" w14:textId="0A75ABDB" w:rsidR="00E1590D" w:rsidRDefault="00651568" w:rsidP="00651568">
      <w:pPr>
        <w:rPr>
          <w:rFonts w:ascii="宋体" w:hAnsi="宋体"/>
          <w:szCs w:val="21"/>
        </w:rPr>
      </w:pPr>
      <w:r w:rsidRPr="00855291">
        <w:rPr>
          <w:rFonts w:ascii="Times New Roman" w:eastAsia="宋体" w:hAnsi="Times New Roman" w:cs="Times New Roman" w:hint="eastAsia"/>
          <w:szCs w:val="21"/>
        </w:rPr>
        <w:t>一、</w:t>
      </w:r>
      <w:r w:rsidR="00855291" w:rsidRPr="00855291">
        <w:rPr>
          <w:rFonts w:ascii="Times New Roman" w:eastAsia="宋体" w:hAnsi="Times New Roman" w:cs="Times New Roman" w:hint="eastAsia"/>
          <w:szCs w:val="21"/>
        </w:rPr>
        <w:t>略</w:t>
      </w:r>
      <w:bookmarkStart w:id="0" w:name="_GoBack"/>
      <w:bookmarkEnd w:id="0"/>
    </w:p>
    <w:p w14:paraId="03B040DE" w14:textId="77777777" w:rsidR="00651568" w:rsidRDefault="00651568" w:rsidP="00651568">
      <w:pPr>
        <w:spacing w:line="312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二、实践应用</w:t>
      </w:r>
    </w:p>
    <w:p w14:paraId="21CACCA9" w14:textId="78A59774" w:rsidR="00651568" w:rsidRDefault="00651568" w:rsidP="00651568">
      <w:pPr>
        <w:spacing w:line="312" w:lineRule="auto"/>
        <w:rPr>
          <w:rFonts w:ascii="宋体" w:hAnsi="宋体"/>
          <w:szCs w:val="21"/>
        </w:rPr>
      </w:pPr>
      <w:r w:rsidRPr="00F55EEF">
        <w:rPr>
          <w:rFonts w:ascii="宋体" w:eastAsia="宋体" w:hAnsi="宋体"/>
          <w:szCs w:val="21"/>
        </w:rPr>
        <w:t>（1）鸟纲  白腰雨燕</w:t>
      </w:r>
      <w:r w:rsidRPr="00F55EEF">
        <w:rPr>
          <w:rFonts w:ascii="宋体" w:eastAsia="宋体" w:hAnsi="宋体" w:hint="eastAsia"/>
          <w:szCs w:val="21"/>
        </w:rPr>
        <w:t xml:space="preserve">  </w:t>
      </w:r>
      <w:r w:rsidRPr="00F55EEF">
        <w:rPr>
          <w:rFonts w:ascii="宋体" w:eastAsia="宋体" w:hAnsi="宋体"/>
          <w:szCs w:val="21"/>
        </w:rPr>
        <w:t>（2）直接证据（3）观察法</w:t>
      </w:r>
      <w:r w:rsidRPr="00F55EEF">
        <w:rPr>
          <w:rFonts w:ascii="宋体" w:eastAsia="宋体" w:hAnsi="宋体" w:hint="eastAsia"/>
          <w:szCs w:val="21"/>
        </w:rPr>
        <w:t xml:space="preserve">   </w:t>
      </w:r>
      <w:r w:rsidRPr="00F55EEF">
        <w:rPr>
          <w:rFonts w:ascii="宋体" w:eastAsia="宋体" w:hAnsi="宋体"/>
          <w:szCs w:val="21"/>
        </w:rPr>
        <w:t>（4）先天性行为</w:t>
      </w:r>
    </w:p>
    <w:p w14:paraId="3CB751AB" w14:textId="624BA13E" w:rsidR="007067B8" w:rsidRPr="00651568" w:rsidRDefault="00651568" w:rsidP="00855291">
      <w:pPr>
        <w:spacing w:line="312" w:lineRule="auto"/>
        <w:rPr>
          <w:rFonts w:ascii="Times New Roman" w:hAnsi="Times New Roman" w:cs="Times New Roman"/>
          <w:szCs w:val="21"/>
        </w:rPr>
      </w:pPr>
      <w:r w:rsidRPr="00F55EEF">
        <w:rPr>
          <w:rFonts w:ascii="宋体" w:eastAsia="宋体" w:hAnsi="宋体"/>
          <w:szCs w:val="21"/>
        </w:rPr>
        <w:t>（5）在远离古建筑处为雨燕建造居所，提供充足的繁殖巢址</w:t>
      </w:r>
    </w:p>
    <w:sectPr w:rsidR="007067B8" w:rsidRPr="00651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86FDE" w14:textId="77777777" w:rsidR="002902F6" w:rsidRDefault="002902F6" w:rsidP="00CF7903">
      <w:r>
        <w:separator/>
      </w:r>
    </w:p>
  </w:endnote>
  <w:endnote w:type="continuationSeparator" w:id="0">
    <w:p w14:paraId="5AB91887" w14:textId="77777777" w:rsidR="002902F6" w:rsidRDefault="002902F6" w:rsidP="00CF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1CC62" w14:textId="77777777" w:rsidR="002902F6" w:rsidRDefault="002902F6" w:rsidP="00CF7903">
      <w:r>
        <w:separator/>
      </w:r>
    </w:p>
  </w:footnote>
  <w:footnote w:type="continuationSeparator" w:id="0">
    <w:p w14:paraId="6735BA2F" w14:textId="77777777" w:rsidR="002902F6" w:rsidRDefault="002902F6" w:rsidP="00CF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7C"/>
    <w:rsid w:val="00034223"/>
    <w:rsid w:val="0010387C"/>
    <w:rsid w:val="00114EE3"/>
    <w:rsid w:val="001B10CF"/>
    <w:rsid w:val="002869D0"/>
    <w:rsid w:val="002902F6"/>
    <w:rsid w:val="002B4533"/>
    <w:rsid w:val="00354871"/>
    <w:rsid w:val="00505B55"/>
    <w:rsid w:val="00651568"/>
    <w:rsid w:val="007067B8"/>
    <w:rsid w:val="007277B2"/>
    <w:rsid w:val="00855291"/>
    <w:rsid w:val="008D5466"/>
    <w:rsid w:val="008F1D75"/>
    <w:rsid w:val="0092026F"/>
    <w:rsid w:val="009557B1"/>
    <w:rsid w:val="00AB5A3E"/>
    <w:rsid w:val="00CA3845"/>
    <w:rsid w:val="00CF7903"/>
    <w:rsid w:val="00E1590D"/>
    <w:rsid w:val="00E40515"/>
    <w:rsid w:val="00E770ED"/>
    <w:rsid w:val="00F60407"/>
    <w:rsid w:val="1626494E"/>
    <w:rsid w:val="5D4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2DEF8"/>
  <w15:docId w15:val="{743B916D-E2EA-4EB9-A3C2-2D56FE2F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l lb</cp:lastModifiedBy>
  <cp:revision>6</cp:revision>
  <dcterms:created xsi:type="dcterms:W3CDTF">2020-03-26T01:59:00Z</dcterms:created>
  <dcterms:modified xsi:type="dcterms:W3CDTF">2020-03-29T08:35:00Z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