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A9" w:rsidRDefault="00CB1970">
      <w:pPr>
        <w:spacing w:line="360" w:lineRule="auto"/>
        <w:jc w:val="center"/>
        <w:rPr>
          <w:rFonts w:ascii="宋体" w:hAnsi="宋体"/>
          <w:b/>
          <w:szCs w:val="21"/>
        </w:rPr>
      </w:pPr>
      <w:r>
        <w:rPr>
          <w:rFonts w:ascii="宋体" w:hAnsi="宋体" w:hint="eastAsia"/>
          <w:b/>
          <w:szCs w:val="21"/>
        </w:rPr>
        <w:t>拓展任务</w:t>
      </w:r>
    </w:p>
    <w:p w:rsidR="000C75A9" w:rsidRDefault="00CB1970">
      <w:pPr>
        <w:spacing w:line="360" w:lineRule="auto"/>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拓展资源</w:t>
      </w:r>
    </w:p>
    <w:p w:rsidR="000C75A9" w:rsidRDefault="00CB1970">
      <w:pPr>
        <w:spacing w:line="360" w:lineRule="auto"/>
        <w:rPr>
          <w:rFonts w:ascii="宋体" w:hAnsi="宋体"/>
          <w:szCs w:val="21"/>
        </w:rPr>
      </w:pPr>
      <w:r>
        <w:rPr>
          <w:rFonts w:ascii="宋体" w:hAnsi="宋体" w:hint="eastAsia"/>
          <w:szCs w:val="21"/>
        </w:rPr>
        <w:t>纪录片——世界历史：罗斯福新政</w:t>
      </w:r>
    </w:p>
    <w:p w:rsidR="000C75A9" w:rsidRDefault="00E01B0C">
      <w:pPr>
        <w:spacing w:line="360" w:lineRule="auto"/>
        <w:rPr>
          <w:rFonts w:ascii="宋体" w:hAnsi="宋体"/>
          <w:szCs w:val="21"/>
        </w:rPr>
      </w:pPr>
      <w:hyperlink r:id="rId7" w:history="1">
        <w:r w:rsidR="00CB1970">
          <w:rPr>
            <w:rStyle w:val="a3"/>
            <w:rFonts w:ascii="宋体" w:hAnsi="宋体" w:hint="eastAsia"/>
            <w:szCs w:val="21"/>
          </w:rPr>
          <w:t>https://www.1905.com/vod/play/513300.shtml?from=fage</w:t>
        </w:r>
      </w:hyperlink>
    </w:p>
    <w:p w:rsidR="000C75A9" w:rsidRDefault="00CB1970">
      <w:pPr>
        <w:spacing w:line="360" w:lineRule="auto"/>
        <w:rPr>
          <w:rFonts w:ascii="宋体" w:hAnsi="宋体"/>
          <w:szCs w:val="21"/>
        </w:rPr>
      </w:pPr>
      <w:r>
        <w:rPr>
          <w:rFonts w:ascii="宋体" w:hAnsi="宋体" w:hint="eastAsia"/>
          <w:szCs w:val="21"/>
        </w:rPr>
        <w:t>纪录片——世界历史：明治维新</w:t>
      </w:r>
    </w:p>
    <w:p w:rsidR="000C75A9" w:rsidRDefault="00E01B0C">
      <w:pPr>
        <w:spacing w:line="360" w:lineRule="auto"/>
        <w:rPr>
          <w:rFonts w:ascii="宋体" w:hAnsi="宋体"/>
          <w:szCs w:val="21"/>
        </w:rPr>
      </w:pPr>
      <w:hyperlink r:id="rId8" w:history="1">
        <w:r w:rsidR="00CB1970">
          <w:rPr>
            <w:rStyle w:val="a3"/>
            <w:rFonts w:ascii="宋体" w:hAnsi="宋体" w:hint="eastAsia"/>
            <w:szCs w:val="21"/>
          </w:rPr>
          <w:t>https://www.1905.com/vod/play/512905.shtml?fr=mdbypsy_zpbf</w:t>
        </w:r>
      </w:hyperlink>
    </w:p>
    <w:p w:rsidR="000C75A9" w:rsidRDefault="00CB1970">
      <w:pPr>
        <w:spacing w:line="360" w:lineRule="auto"/>
        <w:rPr>
          <w:rFonts w:ascii="宋体" w:hAnsi="宋体"/>
          <w:szCs w:val="21"/>
        </w:rPr>
      </w:pPr>
      <w:r>
        <w:rPr>
          <w:rFonts w:ascii="宋体" w:hAnsi="宋体" w:hint="eastAsia"/>
          <w:szCs w:val="21"/>
        </w:rPr>
        <w:t>2.阅读文章</w:t>
      </w:r>
    </w:p>
    <w:p w:rsidR="000C75A9" w:rsidRDefault="00CB1970" w:rsidP="003C0BD9">
      <w:pPr>
        <w:spacing w:line="360" w:lineRule="auto"/>
        <w:jc w:val="center"/>
        <w:rPr>
          <w:rFonts w:ascii="宋体" w:hAnsi="宋体"/>
          <w:szCs w:val="21"/>
        </w:rPr>
      </w:pPr>
      <w:r>
        <w:rPr>
          <w:rFonts w:ascii="宋体" w:hAnsi="宋体" w:hint="eastAsia"/>
          <w:szCs w:val="21"/>
        </w:rPr>
        <w:t>罗斯福新政与美国经济体制的创新</w:t>
      </w:r>
    </w:p>
    <w:p w:rsidR="000C75A9" w:rsidRDefault="00CB1970" w:rsidP="003C0BD9">
      <w:pPr>
        <w:spacing w:line="360" w:lineRule="auto"/>
        <w:jc w:val="center"/>
        <w:rPr>
          <w:rFonts w:ascii="宋体" w:hAnsi="宋体"/>
          <w:szCs w:val="21"/>
        </w:rPr>
      </w:pPr>
      <w:r>
        <w:rPr>
          <w:rFonts w:ascii="宋体" w:hAnsi="宋体" w:hint="eastAsia"/>
          <w:szCs w:val="21"/>
        </w:rPr>
        <w:t>卢亦思</w:t>
      </w:r>
    </w:p>
    <w:p w:rsidR="000C75A9" w:rsidRDefault="00CB1970">
      <w:pPr>
        <w:spacing w:line="360" w:lineRule="auto"/>
        <w:ind w:firstLineChars="200" w:firstLine="420"/>
        <w:rPr>
          <w:rFonts w:ascii="宋体" w:hAnsi="宋体"/>
          <w:szCs w:val="21"/>
        </w:rPr>
      </w:pPr>
      <w:r>
        <w:rPr>
          <w:rFonts w:ascii="宋体" w:hAnsi="宋体" w:hint="eastAsia"/>
          <w:szCs w:val="21"/>
        </w:rPr>
        <w:t>罗斯福新政是罗斯福就任美国总统后所实行的一系列经济政策，其核心是救济和改革。新政以增加政府对经济直接或间接干预的方式大大缓解了大萧条所带来的的经济危机与社会矛盾，使美国渡过了经济危机。</w:t>
      </w:r>
    </w:p>
    <w:p w:rsidR="000C75A9" w:rsidRDefault="00CB1970">
      <w:pPr>
        <w:spacing w:line="360" w:lineRule="auto"/>
        <w:ind w:firstLineChars="200" w:firstLine="420"/>
        <w:rPr>
          <w:rFonts w:ascii="宋体" w:hAnsi="宋体"/>
          <w:szCs w:val="21"/>
        </w:rPr>
      </w:pPr>
      <w:r>
        <w:rPr>
          <w:rFonts w:ascii="宋体" w:hAnsi="宋体" w:hint="eastAsia"/>
          <w:szCs w:val="21"/>
        </w:rPr>
        <w:t>一、罗斯福新政出现的背景</w:t>
      </w:r>
    </w:p>
    <w:p w:rsidR="000C75A9" w:rsidRDefault="00CB1970">
      <w:pPr>
        <w:spacing w:line="360" w:lineRule="auto"/>
        <w:ind w:firstLineChars="200" w:firstLine="420"/>
        <w:rPr>
          <w:rFonts w:ascii="宋体" w:hAnsi="宋体"/>
          <w:szCs w:val="21"/>
        </w:rPr>
      </w:pPr>
      <w:r>
        <w:rPr>
          <w:rFonts w:ascii="宋体" w:hAnsi="宋体" w:hint="eastAsia"/>
          <w:szCs w:val="21"/>
        </w:rPr>
        <w:t>（一）经济背景</w:t>
      </w:r>
    </w:p>
    <w:p w:rsidR="000C75A9" w:rsidRDefault="00CB1970">
      <w:pPr>
        <w:spacing w:line="360" w:lineRule="auto"/>
        <w:ind w:firstLineChars="200" w:firstLine="420"/>
        <w:rPr>
          <w:rFonts w:ascii="宋体" w:hAnsi="宋体"/>
          <w:szCs w:val="21"/>
        </w:rPr>
      </w:pPr>
      <w:r>
        <w:rPr>
          <w:rFonts w:ascii="宋体" w:hAnsi="宋体" w:hint="eastAsia"/>
          <w:szCs w:val="21"/>
        </w:rPr>
        <w:t>1929年10月24日，在美国历史上被称为“黑色星期四”这一天，美国金融界崩溃了，股票也在一夜之间从5000多亿美元的巅峰一下子跌入了谷底，几千亿美元的资产，在短短的一夜之间，就全部化为乌有，价格下跌幅度非常迅速，连股票显示器都不能跟上其下跌速度，美国陷入了经济危机时期，各大工矿企业都是关门的萧条景象。可想而知，在这样的一个环境下民不聊生，食不果腹，到处一片凄凉景象，对新的管理体制的需求十分迫切，这也成为了罗斯福新政出现的主要原因之一。</w:t>
      </w:r>
    </w:p>
    <w:p w:rsidR="000C75A9" w:rsidRDefault="00CB1970">
      <w:pPr>
        <w:spacing w:line="360" w:lineRule="auto"/>
        <w:ind w:firstLineChars="200" w:firstLine="420"/>
        <w:rPr>
          <w:rFonts w:ascii="宋体" w:hAnsi="宋体"/>
          <w:szCs w:val="21"/>
        </w:rPr>
      </w:pPr>
      <w:r>
        <w:rPr>
          <w:rFonts w:ascii="宋体" w:hAnsi="宋体" w:hint="eastAsia"/>
          <w:szCs w:val="21"/>
        </w:rPr>
        <w:t>（二）社会背景</w:t>
      </w:r>
    </w:p>
    <w:p w:rsidR="000C75A9" w:rsidRDefault="00CB1970">
      <w:pPr>
        <w:spacing w:line="360" w:lineRule="auto"/>
        <w:ind w:firstLineChars="200" w:firstLine="420"/>
        <w:rPr>
          <w:rFonts w:ascii="宋体" w:hAnsi="宋体"/>
          <w:szCs w:val="21"/>
        </w:rPr>
      </w:pPr>
      <w:r>
        <w:rPr>
          <w:rFonts w:ascii="宋体" w:hAnsi="宋体" w:hint="eastAsia"/>
          <w:szCs w:val="21"/>
        </w:rPr>
        <w:t>罗斯福新政出现的背景除了受到经济的影响外，其社会因素也是其出现的主要原因。当出现经济大危机之后，人民群众对社会体制变革的欲望更加强烈，而如何进行变革成为了主要问题。站在美国的统治阶层角度来看，而如何进行变革成为了主要问题。站在美国的统治阶层角度来看，他们强烈反对走共产主义与法西斯道路，很多的人民群众也并未做好相应的思想准备。这一道路走不通，那就只有在保存资本主义制度与资产阶级民主的基础上，将自由放任以及全靠市场的相应体制抛弃掉，大力加大国家对经济的干预，对局部的生产关系进行改变，即新政等。由上可知，社会因素，也是促使罗斯福新政出现的根本原因。</w:t>
      </w:r>
    </w:p>
    <w:p w:rsidR="000C75A9" w:rsidRDefault="00CB1970">
      <w:pPr>
        <w:spacing w:line="360" w:lineRule="auto"/>
        <w:ind w:firstLineChars="200" w:firstLine="420"/>
        <w:rPr>
          <w:rFonts w:ascii="宋体" w:hAnsi="宋体"/>
          <w:szCs w:val="21"/>
        </w:rPr>
      </w:pPr>
      <w:r>
        <w:rPr>
          <w:rFonts w:ascii="宋体" w:hAnsi="宋体" w:hint="eastAsia"/>
          <w:szCs w:val="21"/>
        </w:rPr>
        <w:t>二、罗斯福新政和经济体制的创新</w:t>
      </w:r>
    </w:p>
    <w:p w:rsidR="000C75A9" w:rsidRDefault="00CB1970">
      <w:pPr>
        <w:spacing w:line="360" w:lineRule="auto"/>
        <w:ind w:firstLineChars="200" w:firstLine="420"/>
        <w:rPr>
          <w:rFonts w:ascii="宋体" w:hAnsi="宋体"/>
          <w:szCs w:val="21"/>
        </w:rPr>
      </w:pPr>
      <w:r>
        <w:rPr>
          <w:rFonts w:ascii="宋体" w:hAnsi="宋体" w:hint="eastAsia"/>
          <w:szCs w:val="21"/>
        </w:rPr>
        <w:t>（一）挽救银行危机，创新金融制度</w:t>
      </w:r>
    </w:p>
    <w:p w:rsidR="000C75A9" w:rsidRDefault="00CB1970">
      <w:pPr>
        <w:spacing w:line="360" w:lineRule="auto"/>
        <w:ind w:firstLineChars="200" w:firstLine="420"/>
        <w:rPr>
          <w:rFonts w:ascii="宋体" w:hAnsi="宋体"/>
          <w:szCs w:val="21"/>
        </w:rPr>
      </w:pPr>
      <w:r>
        <w:rPr>
          <w:rFonts w:ascii="宋体" w:hAnsi="宋体" w:hint="eastAsia"/>
          <w:szCs w:val="21"/>
        </w:rPr>
        <w:lastRenderedPageBreak/>
        <w:t>罗斯福新政的出现，在挽救银行危机，创新金融制度上有着非常重要的作用。美国的经济大萧条，使得各大银行纷纷面临倒闭，破产的局面。为了让银行恢复往日的风采，让广大的群众重拾信心，在罗斯福新政中作出了明确规定，由财政部整顿银行，同时做好银行重新开业的准备监督工作。同时，相应的财政部门按照要求，积极支持有支付能力的大银行，对无偿还能力的不完善银行进行适当的淘汰。除此之外，罗斯福对金融制度的创新，在经济回升中占有很重要的位置。</w:t>
      </w:r>
    </w:p>
    <w:p w:rsidR="000C75A9" w:rsidRDefault="00CB1970">
      <w:pPr>
        <w:spacing w:line="360" w:lineRule="auto"/>
        <w:ind w:firstLineChars="200" w:firstLine="420"/>
        <w:rPr>
          <w:rFonts w:ascii="宋体" w:hAnsi="宋体"/>
          <w:szCs w:val="21"/>
        </w:rPr>
      </w:pPr>
      <w:r>
        <w:rPr>
          <w:rFonts w:ascii="宋体" w:hAnsi="宋体" w:hint="eastAsia"/>
          <w:szCs w:val="21"/>
        </w:rPr>
        <w:t>（二）建立社会保障制度</w:t>
      </w:r>
    </w:p>
    <w:p w:rsidR="000C75A9" w:rsidRDefault="00CB1970">
      <w:pPr>
        <w:spacing w:line="360" w:lineRule="auto"/>
        <w:ind w:firstLineChars="200" w:firstLine="420"/>
        <w:rPr>
          <w:rFonts w:ascii="宋体" w:hAnsi="宋体"/>
          <w:szCs w:val="21"/>
        </w:rPr>
      </w:pPr>
      <w:r>
        <w:rPr>
          <w:rFonts w:ascii="宋体" w:hAnsi="宋体" w:hint="eastAsia"/>
          <w:szCs w:val="21"/>
        </w:rPr>
        <w:t>建立社会保障制度也是罗斯福新政的重点内容。罗斯福认为，一个政府“如果对老者和病人不能照顾，不能为壮者提供工作，不能把青年人注入工业体系之中，听任无保障的阴影笼罩每个家庭，那就不是一个能够存在下去，或是应该存在下去的政府”，社会保险应该负责“从摇篮到坟墓”整个一生。鉴于此，罗斯福制定了《社会保险法》，该法中明确确定，达到退休年纪的劳动人员，根据他们自身的不同工资情况，每月能够获得10至85美元的养老金。对于失业保险，罗斯福也作出了解释：“它不仅有助于个人避免在今后被解雇时去依靠救济，而且通过维持购买力还将缓解一下经济困难的冲击。”保险金的来源主要有两种：一部分是由在职工人和雇主各交付相当工人工资1%的保险费，另外部分是由联邦政府拨付。该社会保险法，满足了广大劳动人民的需求，保障了劳动人民的生活水平。</w:t>
      </w:r>
    </w:p>
    <w:p w:rsidR="000C75A9" w:rsidRDefault="00CB1970">
      <w:pPr>
        <w:spacing w:line="360" w:lineRule="auto"/>
        <w:ind w:firstLineChars="200" w:firstLine="420"/>
        <w:rPr>
          <w:rFonts w:ascii="宋体" w:hAnsi="宋体"/>
          <w:szCs w:val="21"/>
        </w:rPr>
      </w:pPr>
      <w:r>
        <w:rPr>
          <w:rFonts w:ascii="宋体" w:hAnsi="宋体" w:hint="eastAsia"/>
          <w:szCs w:val="21"/>
        </w:rPr>
        <w:t>（三）调整三权分立体制</w:t>
      </w:r>
    </w:p>
    <w:p w:rsidR="000C75A9" w:rsidRDefault="00CB1970">
      <w:pPr>
        <w:spacing w:line="360" w:lineRule="auto"/>
        <w:ind w:firstLineChars="200" w:firstLine="420"/>
        <w:rPr>
          <w:rFonts w:ascii="宋体" w:hAnsi="宋体"/>
          <w:szCs w:val="21"/>
        </w:rPr>
      </w:pPr>
      <w:r>
        <w:rPr>
          <w:rFonts w:ascii="宋体" w:hAnsi="宋体" w:hint="eastAsia"/>
          <w:szCs w:val="21"/>
        </w:rPr>
        <w:t>调整三权分立体制也是罗斯福新政的重点。罗斯福针对最高法院的人力问题发表了自己的意见，其法院人力不足，案件多，法官年纪偏大，影响工作效率。所以，若在法院任职时间达到10年70岁退休的法官，罗斯福颁布行政命令进行改组和合并，同时取消了相应的行政机构，将预算局的领导作用发挥出来。1939年9月8日，总统颁布了第一号行政命令，建立白宫办公厅、预算局、国家资源计划处、人事管理联络处和政府报告署等总统的办事机构。</w:t>
      </w:r>
    </w:p>
    <w:p w:rsidR="000C75A9" w:rsidRDefault="00CB1970">
      <w:pPr>
        <w:spacing w:line="360" w:lineRule="auto"/>
        <w:ind w:firstLineChars="200" w:firstLine="420"/>
        <w:rPr>
          <w:rFonts w:ascii="宋体" w:hAnsi="宋体"/>
          <w:color w:val="FF0000"/>
          <w:szCs w:val="21"/>
        </w:rPr>
      </w:pPr>
      <w:r>
        <w:rPr>
          <w:rFonts w:ascii="宋体" w:hAnsi="宋体" w:hint="eastAsia"/>
          <w:szCs w:val="21"/>
        </w:rPr>
        <w:t>综上所述，罗斯福新政的实行使美国的经济回升，新政在美国和世界资本主义发展史上具有重要意义。</w:t>
      </w:r>
    </w:p>
    <w:p w:rsidR="003C0BD9" w:rsidRDefault="003C0BD9">
      <w:pPr>
        <w:spacing w:line="360" w:lineRule="auto"/>
        <w:ind w:firstLineChars="200" w:firstLine="420"/>
        <w:rPr>
          <w:rFonts w:ascii="宋体" w:hAnsi="宋体" w:hint="eastAsia"/>
          <w:szCs w:val="21"/>
        </w:rPr>
      </w:pPr>
      <w:bookmarkStart w:id="0" w:name="_GoBack"/>
      <w:bookmarkEnd w:id="0"/>
    </w:p>
    <w:p w:rsidR="000C75A9" w:rsidRDefault="00CB1970">
      <w:pPr>
        <w:spacing w:line="360" w:lineRule="auto"/>
        <w:rPr>
          <w:rFonts w:ascii="宋体" w:hAnsi="宋体"/>
          <w:szCs w:val="21"/>
        </w:rPr>
      </w:pPr>
      <w:r>
        <w:rPr>
          <w:rFonts w:ascii="宋体" w:hAnsi="宋体"/>
          <w:szCs w:val="21"/>
        </w:rPr>
        <w:t>问题</w:t>
      </w:r>
      <w:r>
        <w:rPr>
          <w:rFonts w:ascii="宋体" w:hAnsi="宋体" w:hint="eastAsia"/>
          <w:szCs w:val="21"/>
        </w:rPr>
        <w:t>：</w:t>
      </w:r>
    </w:p>
    <w:p w:rsidR="000C75A9" w:rsidRDefault="00CB1970">
      <w:pPr>
        <w:spacing w:line="360" w:lineRule="auto"/>
      </w:pPr>
      <w:r>
        <w:rPr>
          <w:rFonts w:ascii="宋体" w:hAnsi="宋体" w:hint="eastAsia"/>
          <w:szCs w:val="21"/>
        </w:rPr>
        <w:t>依据材料结合所学，说一说罗斯福新政的创新点主要有哪些？</w:t>
      </w:r>
    </w:p>
    <w:sectPr w:rsidR="000C75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B0C" w:rsidRDefault="00E01B0C" w:rsidP="00870070">
      <w:r>
        <w:separator/>
      </w:r>
    </w:p>
  </w:endnote>
  <w:endnote w:type="continuationSeparator" w:id="0">
    <w:p w:rsidR="00E01B0C" w:rsidRDefault="00E01B0C" w:rsidP="0087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B0C" w:rsidRDefault="00E01B0C" w:rsidP="00870070">
      <w:r>
        <w:separator/>
      </w:r>
    </w:p>
  </w:footnote>
  <w:footnote w:type="continuationSeparator" w:id="0">
    <w:p w:rsidR="00E01B0C" w:rsidRDefault="00E01B0C" w:rsidP="00870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43805"/>
    <w:rsid w:val="000C75A9"/>
    <w:rsid w:val="003C0BD9"/>
    <w:rsid w:val="00870070"/>
    <w:rsid w:val="00CB1970"/>
    <w:rsid w:val="00E01B0C"/>
    <w:rsid w:val="0FE82C98"/>
    <w:rsid w:val="23274AC7"/>
    <w:rsid w:val="38D43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A25D91-89CD-4A19-A94D-1C5268C0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styleId="a4">
    <w:name w:val="header"/>
    <w:basedOn w:val="a"/>
    <w:link w:val="Char"/>
    <w:rsid w:val="008700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70070"/>
    <w:rPr>
      <w:kern w:val="2"/>
      <w:sz w:val="18"/>
      <w:szCs w:val="18"/>
    </w:rPr>
  </w:style>
  <w:style w:type="paragraph" w:styleId="a5">
    <w:name w:val="footer"/>
    <w:basedOn w:val="a"/>
    <w:link w:val="Char0"/>
    <w:rsid w:val="00870070"/>
    <w:pPr>
      <w:tabs>
        <w:tab w:val="center" w:pos="4153"/>
        <w:tab w:val="right" w:pos="8306"/>
      </w:tabs>
      <w:snapToGrid w:val="0"/>
      <w:jc w:val="left"/>
    </w:pPr>
    <w:rPr>
      <w:sz w:val="18"/>
      <w:szCs w:val="18"/>
    </w:rPr>
  </w:style>
  <w:style w:type="character" w:customStyle="1" w:styleId="Char0">
    <w:name w:val="页脚 Char"/>
    <w:basedOn w:val="a0"/>
    <w:link w:val="a5"/>
    <w:rsid w:val="0087007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1905.com/vod/play/512905.shtml?fr=mdbypsy_zpbf" TargetMode="External"/><Relationship Id="rId3" Type="http://schemas.openxmlformats.org/officeDocument/2006/relationships/settings" Target="settings.xml"/><Relationship Id="rId7" Type="http://schemas.openxmlformats.org/officeDocument/2006/relationships/hyperlink" Target="https://www.1905.com/vod/play/513300.shtml?from=fag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1572</Characters>
  <Application>Microsoft Office Word</Application>
  <DocSecurity>0</DocSecurity>
  <Lines>13</Lines>
  <Paragraphs>3</Paragraphs>
  <ScaleCrop>false</ScaleCrop>
  <Company>Microsoft</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325</cp:lastModifiedBy>
  <cp:revision>3</cp:revision>
  <dcterms:created xsi:type="dcterms:W3CDTF">2020-03-12T07:06:00Z</dcterms:created>
  <dcterms:modified xsi:type="dcterms:W3CDTF">2020-03-22T07:49:00Z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