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初三专题《</w:t>
      </w:r>
      <w:r>
        <w:rPr>
          <w:rFonts w:hint="eastAsia" w:ascii="黑体" w:hAnsi="黑体" w:eastAsia="黑体"/>
          <w:sz w:val="28"/>
          <w:szCs w:val="28"/>
          <w:lang w:eastAsia="zh-CN"/>
        </w:rPr>
        <w:t>独居沧海的发达国家——日本和澳大利亚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课时作业答案</w:t>
      </w:r>
    </w:p>
    <w:p>
      <w:pPr>
        <w:jc w:val="center"/>
        <w:rPr>
          <w:rFonts w:ascii="宋体" w:hAnsi="宋体" w:eastAsia="宋体"/>
          <w:b/>
          <w:bCs/>
          <w:color w:val="FF0000"/>
          <w:sz w:val="24"/>
          <w:szCs w:val="28"/>
        </w:rPr>
      </w:pPr>
    </w:p>
    <w:p>
      <w:pPr>
        <w:wordWrap w:val="0"/>
        <w:spacing w:line="400" w:lineRule="exact"/>
        <w:rPr>
          <w:rFonts w:ascii="黑体" w:hAnsi="黑体" w:eastAsia="黑体" w:cs="宋体"/>
          <w:color w:val="000000"/>
        </w:rPr>
      </w:pPr>
      <w:r>
        <w:rPr>
          <w:rFonts w:hint="eastAsia" w:ascii="黑体" w:hAnsi="黑体" w:eastAsia="黑体" w:cs="宋体"/>
          <w:color w:val="000000"/>
        </w:rPr>
        <w:t>一、单项选择题</w:t>
      </w:r>
    </w:p>
    <w:p>
      <w:pPr>
        <w:wordWrap w:val="0"/>
        <w:spacing w:line="400" w:lineRule="exac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1.D   2.A   3.B    4.</w:t>
      </w:r>
      <w:r>
        <w:rPr>
          <w:rFonts w:hint="eastAsia" w:ascii="宋体" w:hAnsi="宋体" w:eastAsia="宋体" w:cs="宋体"/>
          <w:color w:val="000000"/>
          <w:lang w:val="en-US" w:eastAsia="zh-CN"/>
        </w:rPr>
        <w:t>B</w:t>
      </w:r>
      <w:r>
        <w:rPr>
          <w:rFonts w:hint="eastAsia" w:ascii="宋体" w:hAnsi="宋体" w:eastAsia="宋体" w:cs="宋体"/>
          <w:color w:val="000000"/>
        </w:rPr>
        <w:t xml:space="preserve">     </w:t>
      </w:r>
      <w:r>
        <w:rPr>
          <w:rFonts w:hint="eastAsia" w:ascii="宋体" w:hAnsi="宋体" w:eastAsia="宋体" w:cs="宋体"/>
          <w:color w:val="000000"/>
          <w:lang w:val="en-US" w:eastAsia="zh-CN"/>
        </w:rPr>
        <w:t>5.B</w:t>
      </w:r>
    </w:p>
    <w:p>
      <w:pPr>
        <w:wordWrap w:val="0"/>
        <w:spacing w:line="400" w:lineRule="exact"/>
        <w:rPr>
          <w:rFonts w:ascii="黑体" w:hAnsi="黑体" w:eastAsia="黑体" w:cs="宋体"/>
          <w:color w:val="000000"/>
        </w:rPr>
      </w:pPr>
      <w:r>
        <w:rPr>
          <w:rFonts w:hint="eastAsia" w:ascii="黑体" w:hAnsi="黑体" w:eastAsia="黑体" w:cs="宋体"/>
          <w:color w:val="000000"/>
        </w:rPr>
        <w:t>二、综合题</w:t>
      </w:r>
    </w:p>
    <w:p>
      <w:pPr>
        <w:pStyle w:val="12"/>
        <w:numPr>
          <w:ilvl w:val="0"/>
          <w:numId w:val="0"/>
        </w:numPr>
        <w:tabs>
          <w:tab w:val="left" w:pos="539"/>
        </w:tabs>
        <w:spacing w:before="42" w:after="0" w:line="240" w:lineRule="auto"/>
        <w:ind w:right="0" w:rightChars="0"/>
        <w:jc w:val="left"/>
        <w:rPr>
          <w:sz w:val="21"/>
        </w:rPr>
      </w:pPr>
      <w:r>
        <w:rPr>
          <w:spacing w:val="-17"/>
          <w:sz w:val="21"/>
        </w:rPr>
        <w:t xml:space="preserve">每空 </w:t>
      </w:r>
      <w:r>
        <w:rPr>
          <w:sz w:val="21"/>
        </w:rPr>
        <w:t>1</w:t>
      </w:r>
      <w:r>
        <w:rPr>
          <w:spacing w:val="-22"/>
          <w:sz w:val="21"/>
        </w:rPr>
        <w:t xml:space="preserve"> 分，共 </w:t>
      </w:r>
      <w:r>
        <w:rPr>
          <w:sz w:val="21"/>
        </w:rPr>
        <w:t>1</w:t>
      </w:r>
      <w:r>
        <w:rPr>
          <w:rFonts w:hint="eastAsia"/>
          <w:sz w:val="21"/>
          <w:lang w:val="en-US" w:eastAsia="zh-CN"/>
        </w:rPr>
        <w:t>4</w:t>
      </w:r>
      <w:r>
        <w:rPr>
          <w:spacing w:val="-10"/>
          <w:sz w:val="21"/>
        </w:rPr>
        <w:t xml:space="preserve"> 分</w:t>
      </w:r>
    </w:p>
    <w:p>
      <w:pPr>
        <w:pStyle w:val="12"/>
        <w:numPr>
          <w:numId w:val="0"/>
        </w:numPr>
        <w:tabs>
          <w:tab w:val="left" w:pos="746"/>
          <w:tab w:val="left" w:pos="2424"/>
          <w:tab w:val="left" w:pos="4315"/>
          <w:tab w:val="left" w:pos="5681"/>
        </w:tabs>
        <w:spacing w:before="43" w:after="0" w:line="240" w:lineRule="auto"/>
        <w:ind w:right="0" w:rightChars="0"/>
        <w:jc w:val="left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1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太平洋</w:t>
      </w:r>
      <w:r>
        <w:rPr>
          <w:rFonts w:hint="eastAsia"/>
          <w:sz w:val="21"/>
          <w:lang w:val="en-US" w:eastAsia="zh-CN"/>
        </w:rPr>
        <w:t xml:space="preserve">  </w:t>
      </w:r>
      <w:r>
        <w:rPr>
          <w:sz w:val="21"/>
        </w:rPr>
        <w:t>濑户内海</w:t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sz w:val="21"/>
        </w:rPr>
        <w:t>200</w:t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sz w:val="21"/>
        </w:rPr>
        <w:t>地形</w:t>
      </w:r>
    </w:p>
    <w:p>
      <w:pPr>
        <w:pStyle w:val="12"/>
        <w:numPr>
          <w:numId w:val="0"/>
        </w:numPr>
        <w:tabs>
          <w:tab w:val="left" w:pos="746"/>
          <w:tab w:val="left" w:pos="2215"/>
        </w:tabs>
        <w:spacing w:before="43" w:after="0" w:line="240" w:lineRule="auto"/>
        <w:ind w:right="0" w:rightChars="0"/>
        <w:jc w:val="left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2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交界</w:t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sz w:val="21"/>
        </w:rPr>
        <w:t>地震</w:t>
      </w:r>
    </w:p>
    <w:p>
      <w:pPr>
        <w:pStyle w:val="12"/>
        <w:numPr>
          <w:numId w:val="0"/>
        </w:numPr>
        <w:tabs>
          <w:tab w:val="left" w:pos="746"/>
          <w:tab w:val="left" w:pos="2215"/>
          <w:tab w:val="left" w:pos="3684"/>
          <w:tab w:val="left" w:pos="5155"/>
        </w:tabs>
        <w:spacing w:before="43" w:after="0" w:line="278" w:lineRule="auto"/>
        <w:ind w:right="3410" w:rightChars="0"/>
        <w:jc w:val="left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3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山地</w:t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sz w:val="21"/>
        </w:rPr>
        <w:t>乡村</w:t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sz w:val="21"/>
        </w:rPr>
        <w:t>降水</w:t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sz w:val="21"/>
        </w:rPr>
        <w:t>气</w:t>
      </w:r>
      <w:r>
        <w:rPr>
          <w:spacing w:val="-16"/>
          <w:sz w:val="21"/>
        </w:rPr>
        <w:t>温</w:t>
      </w:r>
      <w:r>
        <w:rPr>
          <w:rFonts w:hint="eastAsia"/>
          <w:spacing w:val="-16"/>
          <w:sz w:val="21"/>
          <w:lang w:val="en-US" w:eastAsia="zh-CN"/>
        </w:rPr>
        <w:t xml:space="preserve"> </w:t>
      </w:r>
    </w:p>
    <w:p>
      <w:pPr>
        <w:pStyle w:val="12"/>
        <w:numPr>
          <w:ilvl w:val="0"/>
          <w:numId w:val="0"/>
        </w:numPr>
        <w:tabs>
          <w:tab w:val="left" w:pos="746"/>
          <w:tab w:val="left" w:pos="2215"/>
          <w:tab w:val="left" w:pos="3684"/>
          <w:tab w:val="left" w:pos="5155"/>
        </w:tabs>
        <w:spacing w:before="43" w:after="0" w:line="278" w:lineRule="auto"/>
        <w:ind w:right="3410" w:rightChars="0" w:firstLine="630" w:firstLineChars="300"/>
        <w:jc w:val="left"/>
        <w:rPr>
          <w:sz w:val="21"/>
        </w:rPr>
      </w:pPr>
      <w:r>
        <w:rPr>
          <w:sz w:val="21"/>
        </w:rPr>
        <w:t>木质房屋（坐北朝南等，合理即可）</w:t>
      </w:r>
    </w:p>
    <w:p>
      <w:pPr>
        <w:pStyle w:val="2"/>
        <w:spacing w:line="269" w:lineRule="exact"/>
        <w:ind w:firstLine="630" w:firstLineChars="300"/>
      </w:pPr>
      <w:r>
        <w:t>周边山地森林覆盖率高，就地取材（北温带，便于采光等，合理即可）</w:t>
      </w:r>
    </w:p>
    <w:p>
      <w:pPr>
        <w:pStyle w:val="12"/>
        <w:numPr>
          <w:numId w:val="0"/>
        </w:numPr>
        <w:tabs>
          <w:tab w:val="left" w:pos="746"/>
        </w:tabs>
        <w:spacing w:before="43" w:after="0" w:line="240" w:lineRule="auto"/>
        <w:ind w:right="0" w:rightChars="0"/>
        <w:jc w:val="left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4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BD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黑体" w:hAnsi="黑体" w:eastAsia="黑体"/>
          <w:sz w:val="22"/>
          <w:szCs w:val="24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九年级地理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课时作业答案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90E38"/>
    <w:rsid w:val="003C4EA0"/>
    <w:rsid w:val="003E1C49"/>
    <w:rsid w:val="004379E9"/>
    <w:rsid w:val="004A7DB8"/>
    <w:rsid w:val="004D6D7D"/>
    <w:rsid w:val="00501654"/>
    <w:rsid w:val="005031D1"/>
    <w:rsid w:val="005114C7"/>
    <w:rsid w:val="00512887"/>
    <w:rsid w:val="005434A0"/>
    <w:rsid w:val="005461D3"/>
    <w:rsid w:val="00554F44"/>
    <w:rsid w:val="00600D09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56"/>
    <w:rsid w:val="008578EA"/>
    <w:rsid w:val="008A3CFA"/>
    <w:rsid w:val="008A493F"/>
    <w:rsid w:val="008D792C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40EE7"/>
    <w:rsid w:val="00C51C79"/>
    <w:rsid w:val="00C85F20"/>
    <w:rsid w:val="00CA2FBC"/>
    <w:rsid w:val="00CA3CFB"/>
    <w:rsid w:val="00CC5FF2"/>
    <w:rsid w:val="00CD43DF"/>
    <w:rsid w:val="00D0740F"/>
    <w:rsid w:val="00D45F76"/>
    <w:rsid w:val="00D52851"/>
    <w:rsid w:val="00D63064"/>
    <w:rsid w:val="00D71DC3"/>
    <w:rsid w:val="00DC0B95"/>
    <w:rsid w:val="00DC5270"/>
    <w:rsid w:val="00E24F0D"/>
    <w:rsid w:val="00EA1BF7"/>
    <w:rsid w:val="00F12A4F"/>
    <w:rsid w:val="00F224C3"/>
    <w:rsid w:val="00F2366F"/>
    <w:rsid w:val="00F539FF"/>
    <w:rsid w:val="00FD4D62"/>
    <w:rsid w:val="0239151B"/>
    <w:rsid w:val="04AF73FB"/>
    <w:rsid w:val="29B01648"/>
    <w:rsid w:val="338838DC"/>
    <w:rsid w:val="372820A0"/>
    <w:rsid w:val="592E25D6"/>
    <w:rsid w:val="5B5248D1"/>
    <w:rsid w:val="603E0027"/>
    <w:rsid w:val="76AC0ECD"/>
    <w:rsid w:val="7D2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spacing w:before="91"/>
      <w:ind w:left="641" w:hanging="31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1</TotalTime>
  <ScaleCrop>false</ScaleCrop>
  <LinksUpToDate>false</LinksUpToDate>
  <CharactersWithSpaces>184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于萌萌</cp:lastModifiedBy>
  <dcterms:modified xsi:type="dcterms:W3CDTF">2020-03-30T14:06:57Z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