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8E960" w14:textId="77777777" w:rsidR="00017482" w:rsidRPr="0041548D" w:rsidRDefault="00EC07AC">
      <w:pPr>
        <w:jc w:val="center"/>
        <w:rPr>
          <w:rFonts w:ascii="宋体" w:hAnsi="宋体" w:cs="Arial"/>
          <w:b/>
          <w:bCs/>
          <w:sz w:val="24"/>
        </w:rPr>
      </w:pPr>
      <w:r w:rsidRPr="0041548D">
        <w:rPr>
          <w:rFonts w:ascii="宋体" w:hAnsi="宋体" w:cs="Arial" w:hint="eastAsia"/>
          <w:b/>
          <w:bCs/>
          <w:sz w:val="24"/>
        </w:rPr>
        <w:t xml:space="preserve">第八周    第22课时   </w:t>
      </w:r>
      <w:r w:rsidRPr="0041548D">
        <w:rPr>
          <w:rFonts w:ascii="宋体" w:hAnsi="宋体" w:hint="eastAsia"/>
          <w:b/>
          <w:bCs/>
          <w:sz w:val="24"/>
        </w:rPr>
        <w:t>《白洋淀纪事》</w:t>
      </w:r>
      <w:r w:rsidRPr="0041548D">
        <w:rPr>
          <w:rFonts w:ascii="宋体" w:hAnsi="宋体" w:cs="Arial" w:hint="eastAsia"/>
          <w:b/>
          <w:bCs/>
          <w:sz w:val="24"/>
        </w:rPr>
        <w:t>拓展资料（第二部分：简答题）</w:t>
      </w:r>
    </w:p>
    <w:p w14:paraId="5ACDD892" w14:textId="77777777" w:rsidR="00017482" w:rsidRDefault="00017482">
      <w:pPr>
        <w:wordWrap w:val="0"/>
        <w:adjustRightInd w:val="0"/>
        <w:snapToGrid w:val="0"/>
        <w:spacing w:line="300" w:lineRule="atLeast"/>
        <w:rPr>
          <w:rFonts w:ascii="宋体" w:hAnsi="宋体"/>
          <w:snapToGrid w:val="0"/>
          <w:sz w:val="24"/>
        </w:rPr>
      </w:pPr>
    </w:p>
    <w:p w14:paraId="25FA4AEF" w14:textId="77777777" w:rsidR="00017482" w:rsidRDefault="00EC07AC">
      <w:pPr>
        <w:spacing w:line="360" w:lineRule="auto"/>
        <w:rPr>
          <w:rFonts w:ascii="宋体" w:hAnsi="宋体"/>
          <w:sz w:val="24"/>
        </w:rPr>
      </w:pPr>
      <w:r>
        <w:rPr>
          <w:rFonts w:ascii="宋体" w:hAnsi="宋体" w:hint="eastAsia"/>
          <w:sz w:val="24"/>
        </w:rPr>
        <w:t>1.《芦花荡》中的老头子因为在护送大菱二菱进淀的过程中，保护不力，导致大菱被鬼子打伤而心怀愧疚。文章末尾他为大菱复仇时，还邀请二菱躲在苇叶下偷看。请你结合文章内容为目睹老头子复仇全过程的二菱补写一段心理活动。（1</w:t>
      </w:r>
      <w:r>
        <w:rPr>
          <w:rFonts w:ascii="宋体" w:hAnsi="宋体"/>
          <w:sz w:val="24"/>
        </w:rPr>
        <w:t>0</w:t>
      </w:r>
      <w:r>
        <w:rPr>
          <w:rFonts w:ascii="宋体" w:hAnsi="宋体" w:hint="eastAsia"/>
          <w:sz w:val="24"/>
        </w:rPr>
        <w:t>分）</w:t>
      </w:r>
    </w:p>
    <w:p w14:paraId="0E1969E6" w14:textId="12DC3D14" w:rsidR="00017482" w:rsidRDefault="00017482">
      <w:pPr>
        <w:spacing w:line="360" w:lineRule="auto"/>
        <w:rPr>
          <w:rFonts w:ascii="宋体" w:hAnsi="宋体"/>
          <w:kern w:val="0"/>
          <w:sz w:val="24"/>
        </w:rPr>
      </w:pPr>
      <w:bookmarkStart w:id="0" w:name="_GoBack"/>
      <w:bookmarkEnd w:id="0"/>
    </w:p>
    <w:p w14:paraId="261FE46F" w14:textId="308B4AB2" w:rsidR="0041548D" w:rsidRDefault="0041548D">
      <w:pPr>
        <w:spacing w:line="360" w:lineRule="auto"/>
        <w:rPr>
          <w:rFonts w:ascii="宋体" w:hAnsi="宋体"/>
          <w:kern w:val="0"/>
          <w:sz w:val="24"/>
        </w:rPr>
      </w:pPr>
    </w:p>
    <w:p w14:paraId="6ABD565E" w14:textId="7CA74DD4" w:rsidR="0041548D" w:rsidRDefault="0041548D">
      <w:pPr>
        <w:spacing w:line="360" w:lineRule="auto"/>
        <w:rPr>
          <w:rFonts w:ascii="宋体" w:hAnsi="宋体"/>
          <w:kern w:val="0"/>
          <w:sz w:val="24"/>
        </w:rPr>
      </w:pPr>
    </w:p>
    <w:p w14:paraId="3961BD9F" w14:textId="77777777" w:rsidR="0041548D" w:rsidRPr="0041548D" w:rsidRDefault="0041548D">
      <w:pPr>
        <w:spacing w:line="360" w:lineRule="auto"/>
        <w:rPr>
          <w:rFonts w:ascii="宋体" w:hAnsi="宋体" w:hint="eastAsia"/>
          <w:kern w:val="0"/>
          <w:sz w:val="24"/>
        </w:rPr>
      </w:pPr>
    </w:p>
    <w:p w14:paraId="00006371" w14:textId="77777777" w:rsidR="00017482" w:rsidRDefault="00017482">
      <w:pPr>
        <w:spacing w:line="360" w:lineRule="auto"/>
        <w:rPr>
          <w:rFonts w:ascii="宋体" w:hAnsi="宋体"/>
          <w:sz w:val="24"/>
        </w:rPr>
      </w:pPr>
    </w:p>
    <w:p w14:paraId="29F39316" w14:textId="77777777" w:rsidR="00017482" w:rsidRDefault="00EC07AC">
      <w:pPr>
        <w:spacing w:line="360" w:lineRule="auto"/>
        <w:rPr>
          <w:rFonts w:ascii="宋体" w:hAnsi="宋体"/>
          <w:sz w:val="24"/>
        </w:rPr>
      </w:pPr>
      <w:r>
        <w:rPr>
          <w:rFonts w:ascii="宋体" w:hAnsi="宋体" w:hint="eastAsia"/>
          <w:sz w:val="24"/>
        </w:rPr>
        <w:t>2、2017年4月1日，中共中央、国务院决定设立雄安新区，这一国家级新区包括河北省保定市雄县、容城、安新三县及周边部分区域，该政策的出台给位于雄安新区的“华北明珠”白洋淀带来了勃勃生机。早在上个世纪孙犁就曾用细腻的笔触描绘白洋淀的优美景色，请你根据自己对白洋淀的了解并结合孙犁的《白洋淀纪事》为白洋淀写一段旅游解说词。（2</w:t>
      </w:r>
      <w:r>
        <w:rPr>
          <w:rFonts w:ascii="宋体" w:hAnsi="宋体"/>
          <w:sz w:val="24"/>
        </w:rPr>
        <w:t>0</w:t>
      </w:r>
      <w:r>
        <w:rPr>
          <w:rFonts w:ascii="宋体" w:hAnsi="宋体" w:hint="eastAsia"/>
          <w:sz w:val="24"/>
        </w:rPr>
        <w:t>分）</w:t>
      </w:r>
    </w:p>
    <w:p w14:paraId="005E6CD8" w14:textId="77777777" w:rsidR="00017482" w:rsidRDefault="00017482">
      <w:pPr>
        <w:spacing w:line="360" w:lineRule="auto"/>
        <w:rPr>
          <w:rFonts w:ascii="宋体" w:hAnsi="宋体"/>
          <w:kern w:val="0"/>
          <w:sz w:val="24"/>
          <w:u w:val="single"/>
        </w:rPr>
      </w:pPr>
    </w:p>
    <w:sectPr w:rsidR="00017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9C19E" w14:textId="77777777" w:rsidR="00D826EF" w:rsidRDefault="00D826EF" w:rsidP="0041548D">
      <w:r>
        <w:separator/>
      </w:r>
    </w:p>
  </w:endnote>
  <w:endnote w:type="continuationSeparator" w:id="0">
    <w:p w14:paraId="3CFEEB24" w14:textId="77777777" w:rsidR="00D826EF" w:rsidRDefault="00D826EF" w:rsidP="0041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6473C" w14:textId="77777777" w:rsidR="00D826EF" w:rsidRDefault="00D826EF" w:rsidP="0041548D">
      <w:r>
        <w:separator/>
      </w:r>
    </w:p>
  </w:footnote>
  <w:footnote w:type="continuationSeparator" w:id="0">
    <w:p w14:paraId="7015AE26" w14:textId="77777777" w:rsidR="00D826EF" w:rsidRDefault="00D826EF" w:rsidP="0041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20"/>
    <w:rsid w:val="00017482"/>
    <w:rsid w:val="000D18FF"/>
    <w:rsid w:val="000D76F8"/>
    <w:rsid w:val="000F4ED6"/>
    <w:rsid w:val="00100732"/>
    <w:rsid w:val="001A2C58"/>
    <w:rsid w:val="001A6D06"/>
    <w:rsid w:val="001D6E91"/>
    <w:rsid w:val="001E401F"/>
    <w:rsid w:val="0021325E"/>
    <w:rsid w:val="0030521F"/>
    <w:rsid w:val="00320D50"/>
    <w:rsid w:val="00397AC8"/>
    <w:rsid w:val="003B4743"/>
    <w:rsid w:val="003F0D54"/>
    <w:rsid w:val="0041548D"/>
    <w:rsid w:val="004808FE"/>
    <w:rsid w:val="004D10FF"/>
    <w:rsid w:val="004E32E2"/>
    <w:rsid w:val="00557B9F"/>
    <w:rsid w:val="005B1DC3"/>
    <w:rsid w:val="005E451F"/>
    <w:rsid w:val="005F487C"/>
    <w:rsid w:val="006535BC"/>
    <w:rsid w:val="00663868"/>
    <w:rsid w:val="006A263F"/>
    <w:rsid w:val="006C6BC2"/>
    <w:rsid w:val="00731C20"/>
    <w:rsid w:val="007548D4"/>
    <w:rsid w:val="007C683A"/>
    <w:rsid w:val="007D268E"/>
    <w:rsid w:val="007E676A"/>
    <w:rsid w:val="008157BC"/>
    <w:rsid w:val="008772AE"/>
    <w:rsid w:val="008A4455"/>
    <w:rsid w:val="00924EC5"/>
    <w:rsid w:val="009C6056"/>
    <w:rsid w:val="00A25588"/>
    <w:rsid w:val="00A37878"/>
    <w:rsid w:val="00A41AD0"/>
    <w:rsid w:val="00A5248B"/>
    <w:rsid w:val="00A823EA"/>
    <w:rsid w:val="00AA6492"/>
    <w:rsid w:val="00C26A4E"/>
    <w:rsid w:val="00C527C2"/>
    <w:rsid w:val="00C80C1C"/>
    <w:rsid w:val="00CD1A75"/>
    <w:rsid w:val="00CD2EBC"/>
    <w:rsid w:val="00D826EF"/>
    <w:rsid w:val="00D87043"/>
    <w:rsid w:val="00DA3BF9"/>
    <w:rsid w:val="00E13F63"/>
    <w:rsid w:val="00EA0272"/>
    <w:rsid w:val="00EA28FA"/>
    <w:rsid w:val="00EC07AC"/>
    <w:rsid w:val="00EC0843"/>
    <w:rsid w:val="00EE6E42"/>
    <w:rsid w:val="00F5100B"/>
    <w:rsid w:val="00F812E2"/>
    <w:rsid w:val="00FC3450"/>
    <w:rsid w:val="0C0803EE"/>
    <w:rsid w:val="1B0A1100"/>
    <w:rsid w:val="6D6D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89CF9"/>
  <w15:docId w15:val="{58B93C4B-62C6-B94D-98E2-78088BE7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customStyle="1" w:styleId="poem-detail-main-text">
    <w:name w:val="poem-detail-main-text"/>
    <w:basedOn w:val="a"/>
    <w:qFormat/>
    <w:pPr>
      <w:widowControl/>
      <w:spacing w:before="100" w:beforeAutospacing="1" w:after="100" w:afterAutospacing="1"/>
      <w:jc w:val="left"/>
    </w:pPr>
    <w:rPr>
      <w:rFonts w:eastAsiaTheme="minor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baishi</dc:creator>
  <cp:lastModifiedBy>舒芳</cp:lastModifiedBy>
  <cp:revision>45</cp:revision>
  <dcterms:created xsi:type="dcterms:W3CDTF">2020-03-08T07:34:00Z</dcterms:created>
  <dcterms:modified xsi:type="dcterms:W3CDTF">2020-03-30T16:24:00Z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