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21" w:rsidRDefault="00292982" w:rsidP="00292982">
      <w:pPr>
        <w:spacing w:line="360" w:lineRule="auto"/>
        <w:ind w:leftChars="200" w:left="420"/>
        <w:rPr>
          <w:rFonts w:ascii="宋体" w:hAnsi="宋体"/>
          <w:b/>
        </w:rPr>
      </w:pPr>
      <w:r>
        <w:rPr>
          <w:rFonts w:ascii="宋体" w:hAnsi="宋体" w:hint="eastAsia"/>
          <w:b/>
          <w:sz w:val="32"/>
          <w:szCs w:val="32"/>
        </w:rPr>
        <w:t xml:space="preserve">          </w:t>
      </w:r>
      <w:r w:rsidR="00776DAD" w:rsidRPr="00292982">
        <w:rPr>
          <w:rFonts w:ascii="黑体-简" w:eastAsia="黑体-简" w:hAnsi="黑体-简" w:cs="黑体-简" w:hint="eastAsia"/>
          <w:b/>
          <w:bCs/>
          <w:sz w:val="28"/>
          <w:szCs w:val="28"/>
        </w:rPr>
        <w:t>《公民的基本权利和</w:t>
      </w:r>
      <w:r w:rsidR="00907121" w:rsidRPr="00292982">
        <w:rPr>
          <w:rFonts w:ascii="黑体-简" w:eastAsia="黑体-简" w:hAnsi="黑体-简" w:cs="黑体-简" w:hint="eastAsia"/>
          <w:b/>
          <w:bCs/>
          <w:sz w:val="28"/>
          <w:szCs w:val="28"/>
        </w:rPr>
        <w:t>义务》作业</w:t>
      </w:r>
    </w:p>
    <w:p w:rsidR="009E778C" w:rsidRPr="006E2BBA" w:rsidRDefault="006E2BBA" w:rsidP="006E2BBA">
      <w:pPr>
        <w:spacing w:line="288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一、</w:t>
      </w:r>
      <w:r w:rsidR="009E778C" w:rsidRPr="006E2BBA">
        <w:rPr>
          <w:rFonts w:asciiTheme="minorEastAsia" w:hAnsiTheme="minorEastAsia" w:hint="eastAsia"/>
          <w:b/>
          <w:sz w:val="24"/>
          <w:szCs w:val="24"/>
        </w:rPr>
        <w:t>单选题</w:t>
      </w:r>
    </w:p>
    <w:p w:rsidR="006E2BBA" w:rsidRDefault="009E778C" w:rsidP="006E2BBA">
      <w:pPr>
        <w:spacing w:line="288" w:lineRule="auto"/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6E2BBA">
        <w:rPr>
          <w:rFonts w:asciiTheme="minorEastAsia" w:hAnsiTheme="minorEastAsia" w:hint="eastAsia"/>
          <w:sz w:val="24"/>
          <w:szCs w:val="24"/>
        </w:rPr>
        <w:t>1</w:t>
      </w:r>
      <w:r w:rsidR="006E2BBA">
        <w:rPr>
          <w:rFonts w:asciiTheme="minorEastAsia" w:hAnsiTheme="minorEastAsia" w:hint="eastAsia"/>
          <w:sz w:val="24"/>
          <w:szCs w:val="24"/>
        </w:rPr>
        <w:t>.</w:t>
      </w:r>
      <w:r w:rsidRPr="006E2BBA">
        <w:rPr>
          <w:rFonts w:asciiTheme="minorEastAsia" w:hAnsiTheme="minorEastAsia" w:hint="eastAsia"/>
          <w:sz w:val="24"/>
          <w:szCs w:val="24"/>
        </w:rPr>
        <w:t>【2018朝阳一模</w:t>
      </w:r>
      <w:r w:rsidRPr="006E2BBA">
        <w:rPr>
          <w:rFonts w:asciiTheme="minorEastAsia" w:hAnsiTheme="minorEastAsia"/>
          <w:sz w:val="24"/>
          <w:szCs w:val="24"/>
        </w:rPr>
        <w:t>13</w:t>
      </w:r>
      <w:r w:rsidRPr="006E2BBA">
        <w:rPr>
          <w:rFonts w:asciiTheme="minorEastAsia" w:hAnsiTheme="minorEastAsia" w:hint="eastAsia"/>
          <w:sz w:val="24"/>
          <w:szCs w:val="24"/>
        </w:rPr>
        <w:t>题】</w:t>
      </w:r>
      <w:r w:rsidRPr="006E2BBA">
        <w:rPr>
          <w:rFonts w:asciiTheme="minorEastAsia" w:hAnsiTheme="minorEastAsia"/>
          <w:sz w:val="24"/>
          <w:szCs w:val="24"/>
        </w:rPr>
        <w:t>段某利用工作之便，获取公民个人信息3670余条，</w:t>
      </w:r>
    </w:p>
    <w:p w:rsidR="006E2BBA" w:rsidRDefault="009E778C" w:rsidP="006E2BBA">
      <w:pPr>
        <w:spacing w:line="288" w:lineRule="auto"/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6E2BBA">
        <w:rPr>
          <w:rFonts w:asciiTheme="minorEastAsia" w:hAnsiTheme="minorEastAsia"/>
          <w:sz w:val="24"/>
          <w:szCs w:val="24"/>
        </w:rPr>
        <w:t>并</w:t>
      </w:r>
      <w:proofErr w:type="gramStart"/>
      <w:r w:rsidRPr="006E2BBA">
        <w:rPr>
          <w:rFonts w:asciiTheme="minorEastAsia" w:hAnsiTheme="minorEastAsia"/>
          <w:sz w:val="24"/>
          <w:szCs w:val="24"/>
        </w:rPr>
        <w:t>通过微信出售</w:t>
      </w:r>
      <w:proofErr w:type="gramEnd"/>
      <w:r w:rsidRPr="006E2BBA">
        <w:rPr>
          <w:rFonts w:asciiTheme="minorEastAsia" w:hAnsiTheme="minorEastAsia"/>
          <w:sz w:val="24"/>
          <w:szCs w:val="24"/>
        </w:rPr>
        <w:t>给李某，非法获利共计19840元。法院以侵犯公民个人信息罪分</w:t>
      </w:r>
    </w:p>
    <w:p w:rsidR="006E2BBA" w:rsidRDefault="009E778C" w:rsidP="006E2BBA">
      <w:pPr>
        <w:spacing w:line="288" w:lineRule="auto"/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6E2BBA">
        <w:rPr>
          <w:rFonts w:asciiTheme="minorEastAsia" w:hAnsiTheme="minorEastAsia"/>
          <w:sz w:val="24"/>
          <w:szCs w:val="24"/>
        </w:rPr>
        <w:t>别判处被告人段某</w:t>
      </w:r>
      <w:r w:rsidRPr="006E2BBA">
        <w:rPr>
          <w:rFonts w:asciiTheme="minorEastAsia" w:hAnsiTheme="minorEastAsia" w:hint="eastAsia"/>
          <w:sz w:val="24"/>
          <w:szCs w:val="24"/>
        </w:rPr>
        <w:t>、</w:t>
      </w:r>
      <w:r w:rsidRPr="006E2BBA">
        <w:rPr>
          <w:rFonts w:asciiTheme="minorEastAsia" w:hAnsiTheme="minorEastAsia"/>
          <w:sz w:val="24"/>
          <w:szCs w:val="24"/>
        </w:rPr>
        <w:t>李某有期徒刑一年，并处罚金。两被告人的行为侵犯了他人</w:t>
      </w:r>
    </w:p>
    <w:p w:rsidR="009E778C" w:rsidRPr="006E2BBA" w:rsidRDefault="009E778C" w:rsidP="006E2BBA">
      <w:pPr>
        <w:spacing w:line="288" w:lineRule="auto"/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6E2BBA">
        <w:rPr>
          <w:rFonts w:asciiTheme="minorEastAsia" w:hAnsiTheme="minorEastAsia"/>
          <w:sz w:val="24"/>
          <w:szCs w:val="24"/>
        </w:rPr>
        <w:t>的</w:t>
      </w:r>
      <w:r w:rsidRPr="006E2BBA">
        <w:rPr>
          <w:rFonts w:asciiTheme="minorEastAsia" w:hAnsiTheme="minorEastAsia" w:hint="eastAsia"/>
          <w:sz w:val="24"/>
          <w:szCs w:val="24"/>
        </w:rPr>
        <w:t xml:space="preserve">（ </w:t>
      </w:r>
      <w:r w:rsidRPr="006E2BBA">
        <w:rPr>
          <w:rFonts w:asciiTheme="minorEastAsia" w:hAnsiTheme="minorEastAsia"/>
          <w:sz w:val="24"/>
          <w:szCs w:val="24"/>
        </w:rPr>
        <w:t xml:space="preserve">   </w:t>
      </w:r>
      <w:r w:rsidRPr="006E2BBA">
        <w:rPr>
          <w:rFonts w:asciiTheme="minorEastAsia" w:hAnsiTheme="minorEastAsia" w:hint="eastAsia"/>
          <w:sz w:val="24"/>
          <w:szCs w:val="24"/>
        </w:rPr>
        <w:t>）</w:t>
      </w:r>
    </w:p>
    <w:p w:rsidR="009E778C" w:rsidRPr="006E2BBA" w:rsidRDefault="009E778C" w:rsidP="006E2BBA">
      <w:pPr>
        <w:spacing w:line="288" w:lineRule="auto"/>
        <w:jc w:val="left"/>
        <w:rPr>
          <w:rFonts w:asciiTheme="minorEastAsia" w:hAnsiTheme="minorEastAsia"/>
          <w:sz w:val="24"/>
          <w:szCs w:val="24"/>
        </w:rPr>
      </w:pPr>
      <w:r w:rsidRPr="006E2BBA">
        <w:rPr>
          <w:rFonts w:asciiTheme="minorEastAsia" w:hAnsiTheme="minorEastAsia"/>
          <w:sz w:val="24"/>
          <w:szCs w:val="24"/>
        </w:rPr>
        <w:t>A．财产权</w:t>
      </w:r>
      <w:r w:rsidRPr="006E2BBA">
        <w:rPr>
          <w:rFonts w:asciiTheme="minorEastAsia" w:hAnsiTheme="minorEastAsia" w:hint="eastAsia"/>
          <w:sz w:val="24"/>
          <w:szCs w:val="24"/>
        </w:rPr>
        <w:t xml:space="preserve"> </w:t>
      </w:r>
      <w:r w:rsidRPr="006E2BBA">
        <w:rPr>
          <w:rFonts w:asciiTheme="minorEastAsia" w:hAnsiTheme="minorEastAsia"/>
          <w:sz w:val="24"/>
          <w:szCs w:val="24"/>
        </w:rPr>
        <w:t xml:space="preserve"> </w:t>
      </w:r>
      <w:r w:rsidRPr="006E2BBA">
        <w:rPr>
          <w:rFonts w:asciiTheme="minorEastAsia" w:hAnsiTheme="minorEastAsia" w:hint="eastAsia"/>
          <w:sz w:val="24"/>
          <w:szCs w:val="24"/>
        </w:rPr>
        <w:t xml:space="preserve">   </w:t>
      </w:r>
      <w:r w:rsidRPr="006E2BBA">
        <w:rPr>
          <w:rFonts w:asciiTheme="minorEastAsia" w:hAnsiTheme="minorEastAsia"/>
          <w:sz w:val="24"/>
          <w:szCs w:val="24"/>
        </w:rPr>
        <w:t xml:space="preserve">  B．隐私权</w:t>
      </w:r>
      <w:r w:rsidRPr="006E2BBA">
        <w:rPr>
          <w:rFonts w:asciiTheme="minorEastAsia" w:hAnsiTheme="minorEastAsia" w:hint="eastAsia"/>
          <w:sz w:val="24"/>
          <w:szCs w:val="24"/>
        </w:rPr>
        <w:t xml:space="preserve"> </w:t>
      </w:r>
      <w:r w:rsidRPr="006E2BBA">
        <w:rPr>
          <w:rFonts w:asciiTheme="minorEastAsia" w:hAnsiTheme="minorEastAsia"/>
          <w:sz w:val="24"/>
          <w:szCs w:val="24"/>
        </w:rPr>
        <w:t xml:space="preserve">     C．通讯自由</w:t>
      </w:r>
      <w:r w:rsidRPr="006E2BBA">
        <w:rPr>
          <w:rFonts w:asciiTheme="minorEastAsia" w:hAnsiTheme="minorEastAsia" w:hint="eastAsia"/>
          <w:sz w:val="24"/>
          <w:szCs w:val="24"/>
        </w:rPr>
        <w:t xml:space="preserve"> </w:t>
      </w:r>
      <w:r w:rsidRPr="006E2BBA">
        <w:rPr>
          <w:rFonts w:asciiTheme="minorEastAsia" w:hAnsiTheme="minorEastAsia"/>
          <w:sz w:val="24"/>
          <w:szCs w:val="24"/>
        </w:rPr>
        <w:t xml:space="preserve">   D．智力成果权</w:t>
      </w:r>
    </w:p>
    <w:p w:rsidR="006E2BBA" w:rsidRPr="006E2BBA" w:rsidRDefault="006E2BBA" w:rsidP="006E2BBA">
      <w:pPr>
        <w:spacing w:line="288" w:lineRule="auto"/>
        <w:jc w:val="left"/>
        <w:rPr>
          <w:rFonts w:asciiTheme="minorEastAsia" w:hAnsiTheme="minorEastAsia"/>
          <w:sz w:val="24"/>
          <w:szCs w:val="24"/>
        </w:rPr>
      </w:pPr>
    </w:p>
    <w:p w:rsidR="006E2BBA" w:rsidRPr="006E2BBA" w:rsidRDefault="00292982" w:rsidP="006E2BBA">
      <w:pPr>
        <w:spacing w:line="288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="00820C42" w:rsidRPr="006E2BBA">
        <w:rPr>
          <w:rFonts w:asciiTheme="minorEastAsia" w:hAnsiTheme="minorEastAsia" w:hint="eastAsia"/>
          <w:sz w:val="24"/>
          <w:szCs w:val="24"/>
        </w:rPr>
        <w:t>【</w:t>
      </w:r>
      <w:r w:rsidR="006E2BBA" w:rsidRPr="006E2BBA">
        <w:rPr>
          <w:rFonts w:asciiTheme="minorEastAsia" w:hAnsiTheme="minorEastAsia" w:hint="eastAsia"/>
          <w:sz w:val="24"/>
          <w:szCs w:val="24"/>
        </w:rPr>
        <w:t>2019丰台</w:t>
      </w:r>
      <w:r w:rsidR="00820C42" w:rsidRPr="006E2BBA">
        <w:rPr>
          <w:rFonts w:asciiTheme="minorEastAsia" w:hAnsiTheme="minorEastAsia" w:hint="eastAsia"/>
          <w:sz w:val="24"/>
          <w:szCs w:val="24"/>
        </w:rPr>
        <w:t>一模</w:t>
      </w:r>
      <w:r w:rsidR="006E2BBA" w:rsidRPr="006E2BBA">
        <w:rPr>
          <w:rFonts w:asciiTheme="minorEastAsia" w:hAnsiTheme="minorEastAsia"/>
          <w:sz w:val="24"/>
          <w:szCs w:val="24"/>
        </w:rPr>
        <w:t>1</w:t>
      </w:r>
      <w:r w:rsidR="006E2BBA" w:rsidRPr="006E2BBA">
        <w:rPr>
          <w:rFonts w:asciiTheme="minorEastAsia" w:hAnsiTheme="minorEastAsia" w:hint="eastAsia"/>
          <w:sz w:val="24"/>
          <w:szCs w:val="24"/>
        </w:rPr>
        <w:t>2</w:t>
      </w:r>
      <w:r w:rsidR="00820C42" w:rsidRPr="006E2BBA">
        <w:rPr>
          <w:rFonts w:asciiTheme="minorEastAsia" w:hAnsiTheme="minorEastAsia" w:hint="eastAsia"/>
          <w:sz w:val="24"/>
          <w:szCs w:val="24"/>
        </w:rPr>
        <w:t>题】</w:t>
      </w:r>
      <w:r w:rsidR="006E2BBA" w:rsidRPr="006E2BBA">
        <w:rPr>
          <w:rFonts w:asciiTheme="minorEastAsia" w:hAnsiTheme="minorEastAsia" w:hint="eastAsia"/>
          <w:sz w:val="24"/>
          <w:szCs w:val="24"/>
        </w:rPr>
        <w:t>每年4</w:t>
      </w:r>
      <w:r w:rsidR="00820C42" w:rsidRPr="006E2BBA">
        <w:rPr>
          <w:rFonts w:asciiTheme="minorEastAsia" w:hAnsiTheme="minorEastAsia" w:hint="eastAsia"/>
          <w:sz w:val="24"/>
          <w:szCs w:val="24"/>
        </w:rPr>
        <w:t>月15</w:t>
      </w:r>
      <w:r w:rsidR="006E2BBA" w:rsidRPr="006E2BBA">
        <w:rPr>
          <w:rFonts w:asciiTheme="minorEastAsia" w:hAnsiTheme="minorEastAsia" w:hint="eastAsia"/>
          <w:sz w:val="24"/>
          <w:szCs w:val="24"/>
        </w:rPr>
        <w:t>日是我国的</w:t>
      </w:r>
      <w:r w:rsidR="00820C42" w:rsidRPr="006E2BBA">
        <w:rPr>
          <w:rFonts w:asciiTheme="minorEastAsia" w:hAnsiTheme="minorEastAsia" w:hint="eastAsia"/>
          <w:sz w:val="24"/>
          <w:szCs w:val="24"/>
        </w:rPr>
        <w:t>国家安全教育日。我班同学准备和社区工作人员一起进行志愿宣传</w:t>
      </w:r>
      <w:r w:rsidR="006E2BBA" w:rsidRPr="006E2BBA">
        <w:rPr>
          <w:rFonts w:asciiTheme="minorEastAsia" w:hAnsiTheme="minorEastAsia" w:hint="eastAsia"/>
          <w:sz w:val="24"/>
          <w:szCs w:val="24"/>
        </w:rPr>
        <w:t>活动。鼓励公民自觉履行维护国家安全的义务。下列可以作为</w:t>
      </w:r>
      <w:r w:rsidR="00820C42" w:rsidRPr="006E2BBA">
        <w:rPr>
          <w:rFonts w:asciiTheme="minorEastAsia" w:hAnsiTheme="minorEastAsia" w:hint="eastAsia"/>
          <w:sz w:val="24"/>
          <w:szCs w:val="24"/>
        </w:rPr>
        <w:t>宣传标语的是</w:t>
      </w:r>
      <w:r w:rsidR="006E2BBA" w:rsidRPr="006E2BBA">
        <w:rPr>
          <w:rFonts w:asciiTheme="minorEastAsia" w:hAnsiTheme="minorEastAsia" w:hint="eastAsia"/>
          <w:sz w:val="24"/>
          <w:szCs w:val="24"/>
        </w:rPr>
        <w:t>（      ）</w:t>
      </w:r>
    </w:p>
    <w:p w:rsidR="006E2BBA" w:rsidRDefault="006E2BBA" w:rsidP="006E2BBA">
      <w:pPr>
        <w:spacing w:line="288" w:lineRule="auto"/>
        <w:jc w:val="left"/>
        <w:rPr>
          <w:rFonts w:asciiTheme="minorEastAsia" w:hAnsiTheme="minorEastAsia"/>
          <w:sz w:val="24"/>
          <w:szCs w:val="24"/>
        </w:rPr>
      </w:pPr>
      <w:r w:rsidRPr="006E2BBA">
        <w:rPr>
          <w:rFonts w:asciiTheme="minorEastAsia" w:hAnsiTheme="minorEastAsia" w:hint="eastAsia"/>
          <w:sz w:val="24"/>
          <w:szCs w:val="24"/>
        </w:rPr>
        <w:t>A.维护国家安全，与世界共享</w:t>
      </w:r>
      <w:r w:rsidR="00820C42" w:rsidRPr="006E2BBA">
        <w:rPr>
          <w:rFonts w:asciiTheme="minorEastAsia" w:hAnsiTheme="minorEastAsia" w:hint="eastAsia"/>
          <w:sz w:val="24"/>
          <w:szCs w:val="24"/>
        </w:rPr>
        <w:t>幸福生活</w:t>
      </w:r>
      <w:r w:rsidRPr="006E2BBA"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6E2BBA" w:rsidRPr="006E2BBA" w:rsidRDefault="006E2BBA" w:rsidP="006E2BBA">
      <w:pPr>
        <w:spacing w:line="288" w:lineRule="auto"/>
        <w:jc w:val="left"/>
        <w:rPr>
          <w:rFonts w:asciiTheme="minorEastAsia" w:hAnsiTheme="minorEastAsia"/>
          <w:sz w:val="24"/>
          <w:szCs w:val="24"/>
        </w:rPr>
      </w:pPr>
      <w:r w:rsidRPr="006E2BBA">
        <w:rPr>
          <w:rFonts w:asciiTheme="minorEastAsia" w:hAnsiTheme="minorEastAsia" w:hint="eastAsia"/>
          <w:sz w:val="24"/>
          <w:szCs w:val="24"/>
        </w:rPr>
        <w:t>B.</w:t>
      </w:r>
      <w:r w:rsidR="00820C42" w:rsidRPr="006E2BBA">
        <w:rPr>
          <w:rFonts w:asciiTheme="minorEastAsia" w:hAnsiTheme="minorEastAsia" w:hint="eastAsia"/>
          <w:sz w:val="24"/>
          <w:szCs w:val="24"/>
        </w:rPr>
        <w:t>维护国家安全，筑起学生的安全</w:t>
      </w:r>
      <w:r w:rsidRPr="006E2BBA">
        <w:rPr>
          <w:rFonts w:asciiTheme="minorEastAsia" w:hAnsiTheme="minorEastAsia" w:hint="eastAsia"/>
          <w:sz w:val="24"/>
          <w:szCs w:val="24"/>
        </w:rPr>
        <w:t>之盾</w:t>
      </w:r>
    </w:p>
    <w:p w:rsidR="006E2BBA" w:rsidRDefault="006E2BBA" w:rsidP="006E2BBA">
      <w:pPr>
        <w:spacing w:line="288" w:lineRule="auto"/>
        <w:jc w:val="left"/>
        <w:rPr>
          <w:rFonts w:asciiTheme="minorEastAsia" w:hAnsiTheme="minorEastAsia"/>
          <w:sz w:val="24"/>
          <w:szCs w:val="24"/>
        </w:rPr>
      </w:pPr>
      <w:r w:rsidRPr="006E2BBA">
        <w:rPr>
          <w:rFonts w:asciiTheme="minorEastAsia" w:hAnsiTheme="minorEastAsia" w:hint="eastAsia"/>
          <w:sz w:val="24"/>
          <w:szCs w:val="24"/>
        </w:rPr>
        <w:t>C.维护国家安全，从抵制外来文化开始</w:t>
      </w:r>
    </w:p>
    <w:p w:rsidR="009E778C" w:rsidRPr="006E2BBA" w:rsidRDefault="00820C42" w:rsidP="006E2BBA">
      <w:pPr>
        <w:spacing w:line="288" w:lineRule="auto"/>
        <w:jc w:val="left"/>
        <w:rPr>
          <w:rFonts w:asciiTheme="minorEastAsia" w:hAnsiTheme="minorEastAsia"/>
          <w:sz w:val="24"/>
          <w:szCs w:val="24"/>
        </w:rPr>
      </w:pPr>
      <w:r w:rsidRPr="006E2BBA">
        <w:rPr>
          <w:rFonts w:asciiTheme="minorEastAsia" w:hAnsiTheme="minorEastAsia" w:hint="eastAsia"/>
          <w:sz w:val="24"/>
          <w:szCs w:val="24"/>
        </w:rPr>
        <w:t>D</w:t>
      </w:r>
      <w:r w:rsidR="006E2BBA" w:rsidRPr="006E2BBA">
        <w:rPr>
          <w:rFonts w:asciiTheme="minorEastAsia" w:hAnsiTheme="minorEastAsia" w:hint="eastAsia"/>
          <w:sz w:val="24"/>
          <w:szCs w:val="24"/>
        </w:rPr>
        <w:t>.</w:t>
      </w:r>
      <w:r w:rsidRPr="006E2BBA">
        <w:rPr>
          <w:rFonts w:asciiTheme="minorEastAsia" w:hAnsiTheme="minorEastAsia" w:hint="eastAsia"/>
          <w:sz w:val="24"/>
          <w:szCs w:val="24"/>
        </w:rPr>
        <w:t>维</w:t>
      </w:r>
      <w:r w:rsidR="006E2BBA" w:rsidRPr="006E2BBA">
        <w:rPr>
          <w:rFonts w:asciiTheme="minorEastAsia" w:hAnsiTheme="minorEastAsia" w:hint="eastAsia"/>
          <w:sz w:val="24"/>
          <w:szCs w:val="24"/>
        </w:rPr>
        <w:t>护国家安全，从我做起，从身边做起</w:t>
      </w:r>
    </w:p>
    <w:p w:rsidR="009E778C" w:rsidRPr="006E2BBA" w:rsidRDefault="009E778C" w:rsidP="006E2BBA">
      <w:pPr>
        <w:spacing w:line="288" w:lineRule="auto"/>
        <w:jc w:val="left"/>
        <w:rPr>
          <w:rFonts w:asciiTheme="minorEastAsia" w:hAnsiTheme="minorEastAsia"/>
          <w:sz w:val="24"/>
          <w:szCs w:val="24"/>
        </w:rPr>
      </w:pPr>
    </w:p>
    <w:p w:rsidR="009E778C" w:rsidRPr="006E2BBA" w:rsidRDefault="009E778C" w:rsidP="006E2BBA">
      <w:pPr>
        <w:spacing w:line="288" w:lineRule="auto"/>
        <w:jc w:val="left"/>
        <w:rPr>
          <w:rFonts w:asciiTheme="minorEastAsia" w:hAnsiTheme="minorEastAsia"/>
          <w:sz w:val="24"/>
          <w:szCs w:val="24"/>
        </w:rPr>
      </w:pPr>
    </w:p>
    <w:p w:rsidR="006E2BBA" w:rsidRPr="006E2BBA" w:rsidRDefault="00074E27" w:rsidP="006E2BBA">
      <w:pPr>
        <w:spacing w:line="288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820C42" w:rsidRPr="006E2BBA">
        <w:rPr>
          <w:rFonts w:asciiTheme="minorEastAsia" w:hAnsiTheme="minorEastAsia" w:hint="eastAsia"/>
          <w:sz w:val="24"/>
          <w:szCs w:val="24"/>
        </w:rPr>
        <w:t>.</w:t>
      </w:r>
      <w:r w:rsidR="006E2BBA" w:rsidRPr="006E2BBA">
        <w:rPr>
          <w:rFonts w:asciiTheme="minorEastAsia" w:hAnsiTheme="minorEastAsia" w:hint="eastAsia"/>
          <w:sz w:val="24"/>
          <w:szCs w:val="24"/>
        </w:rPr>
        <w:t xml:space="preserve"> 《中华人民共和国国家安全法》第十四条规定，每年4月15日为全民国家安全教育日。设立全民国家安全教育日，有助于帮助公民认清国家安全形势、增强危机优患意识、树立国家安全观念。下列关于国家</w:t>
      </w:r>
      <w:proofErr w:type="gramStart"/>
      <w:r w:rsidR="006E2BBA" w:rsidRPr="006E2BBA">
        <w:rPr>
          <w:rFonts w:asciiTheme="minorEastAsia" w:hAnsiTheme="minorEastAsia" w:hint="eastAsia"/>
          <w:sz w:val="24"/>
          <w:szCs w:val="24"/>
        </w:rPr>
        <w:t>安全认识</w:t>
      </w:r>
      <w:proofErr w:type="gramEnd"/>
      <w:r w:rsidR="006E2BBA" w:rsidRPr="006E2BBA">
        <w:rPr>
          <w:rFonts w:asciiTheme="minorEastAsia" w:hAnsiTheme="minorEastAsia" w:hint="eastAsia"/>
          <w:sz w:val="24"/>
          <w:szCs w:val="24"/>
        </w:rPr>
        <w:t>正确的是（     ）</w:t>
      </w:r>
      <w:r w:rsidR="006E2BBA">
        <w:rPr>
          <w:rFonts w:asciiTheme="minorEastAsia" w:hAnsiTheme="minorEastAsia" w:hint="eastAsia"/>
          <w:sz w:val="24"/>
          <w:szCs w:val="24"/>
        </w:rPr>
        <w:t xml:space="preserve">                           </w:t>
      </w:r>
    </w:p>
    <w:p w:rsidR="006E2BBA" w:rsidRPr="006E2BBA" w:rsidRDefault="006E2BBA" w:rsidP="006E2BBA">
      <w:pPr>
        <w:spacing w:line="288" w:lineRule="auto"/>
        <w:jc w:val="left"/>
        <w:rPr>
          <w:rFonts w:asciiTheme="minorEastAsia" w:hAnsiTheme="minorEastAsia"/>
          <w:sz w:val="24"/>
          <w:szCs w:val="24"/>
        </w:rPr>
      </w:pPr>
      <w:r w:rsidRPr="006E2BBA">
        <w:rPr>
          <w:rFonts w:asciiTheme="minorEastAsia" w:hAnsiTheme="minorEastAsia" w:hint="eastAsia"/>
          <w:sz w:val="24"/>
          <w:szCs w:val="24"/>
        </w:rPr>
        <w:t>①维护国家安全与公民无关</w:t>
      </w:r>
      <w:r>
        <w:rPr>
          <w:rFonts w:asciiTheme="minorEastAsia" w:hAnsiTheme="minorEastAsia" w:hint="eastAsia"/>
          <w:sz w:val="24"/>
          <w:szCs w:val="24"/>
        </w:rPr>
        <w:t xml:space="preserve">         </w:t>
      </w:r>
      <w:r w:rsidRPr="006E2BBA">
        <w:rPr>
          <w:rFonts w:asciiTheme="minorEastAsia" w:hAnsiTheme="minorEastAsia" w:hint="eastAsia"/>
          <w:sz w:val="24"/>
          <w:szCs w:val="24"/>
        </w:rPr>
        <w:t>②中国是世界上最安全的国家</w:t>
      </w:r>
    </w:p>
    <w:p w:rsidR="006E2BBA" w:rsidRPr="006E2BBA" w:rsidRDefault="006E2BBA" w:rsidP="006E2BBA">
      <w:pPr>
        <w:spacing w:line="288" w:lineRule="auto"/>
        <w:jc w:val="left"/>
        <w:rPr>
          <w:rFonts w:asciiTheme="minorEastAsia" w:hAnsiTheme="minorEastAsia"/>
          <w:sz w:val="24"/>
          <w:szCs w:val="24"/>
        </w:rPr>
      </w:pPr>
      <w:r w:rsidRPr="006E2BBA">
        <w:rPr>
          <w:rFonts w:asciiTheme="minorEastAsia" w:hAnsiTheme="minorEastAsia" w:hint="eastAsia"/>
          <w:sz w:val="24"/>
          <w:szCs w:val="24"/>
        </w:rPr>
        <w:t>③维护国家安全是公民的基本义务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Pr="006E2BBA">
        <w:rPr>
          <w:rFonts w:asciiTheme="minorEastAsia" w:hAnsiTheme="minorEastAsia" w:hint="eastAsia"/>
          <w:sz w:val="24"/>
          <w:szCs w:val="24"/>
        </w:rPr>
        <w:t>④国家安全与公民利益息息相关</w:t>
      </w:r>
    </w:p>
    <w:p w:rsidR="006E2BBA" w:rsidRPr="006E2BBA" w:rsidRDefault="006E2BBA" w:rsidP="006E2BBA">
      <w:pPr>
        <w:spacing w:line="288" w:lineRule="auto"/>
        <w:jc w:val="left"/>
        <w:rPr>
          <w:rFonts w:asciiTheme="minorEastAsia" w:hAnsiTheme="minorEastAsia"/>
          <w:sz w:val="24"/>
          <w:szCs w:val="24"/>
        </w:rPr>
      </w:pPr>
      <w:r w:rsidRPr="006E2BBA">
        <w:rPr>
          <w:rFonts w:asciiTheme="minorEastAsia" w:hAnsiTheme="minorEastAsia" w:hint="eastAsia"/>
          <w:sz w:val="24"/>
          <w:szCs w:val="24"/>
        </w:rPr>
        <w:t>A．①②      B．①④    C．②③     D．③④</w:t>
      </w:r>
    </w:p>
    <w:p w:rsidR="00820C42" w:rsidRPr="006E2BBA" w:rsidRDefault="00820C42" w:rsidP="006E2BBA">
      <w:pPr>
        <w:spacing w:line="288" w:lineRule="auto"/>
        <w:jc w:val="left"/>
        <w:rPr>
          <w:rFonts w:asciiTheme="minorEastAsia" w:hAnsiTheme="minorEastAsia"/>
          <w:sz w:val="24"/>
          <w:szCs w:val="24"/>
        </w:rPr>
      </w:pPr>
    </w:p>
    <w:p w:rsidR="00820C42" w:rsidRPr="006E2BBA" w:rsidRDefault="00074E27" w:rsidP="006E2BBA">
      <w:pPr>
        <w:spacing w:line="288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6E2BBA" w:rsidRPr="006E2BBA">
        <w:rPr>
          <w:rFonts w:asciiTheme="minorEastAsia" w:hAnsiTheme="minorEastAsia" w:hint="eastAsia"/>
          <w:sz w:val="24"/>
          <w:szCs w:val="24"/>
        </w:rPr>
        <w:t>.</w:t>
      </w:r>
      <w:r w:rsidR="00820C42" w:rsidRPr="006E2BBA">
        <w:rPr>
          <w:rFonts w:asciiTheme="minorEastAsia" w:hAnsiTheme="minorEastAsia" w:hint="eastAsia"/>
          <w:sz w:val="24"/>
          <w:szCs w:val="24"/>
        </w:rPr>
        <w:t>下列关于公民基本权利的表述正确的是</w:t>
      </w:r>
      <w:r w:rsidR="006E2BBA" w:rsidRPr="006E2BBA">
        <w:rPr>
          <w:rFonts w:asciiTheme="minorEastAsia" w:hAnsiTheme="minorEastAsia" w:hint="eastAsia"/>
          <w:sz w:val="24"/>
          <w:szCs w:val="24"/>
        </w:rPr>
        <w:t>（     ）</w:t>
      </w:r>
      <w:r w:rsidR="00820C42" w:rsidRPr="006E2BBA">
        <w:rPr>
          <w:rFonts w:asciiTheme="minorEastAsia" w:hAnsiTheme="minorEastAsia" w:hint="eastAsia"/>
          <w:sz w:val="24"/>
          <w:szCs w:val="24"/>
        </w:rPr>
        <w:t xml:space="preserve">                                 </w:t>
      </w:r>
    </w:p>
    <w:p w:rsidR="00820C42" w:rsidRPr="006E2BBA" w:rsidRDefault="00820C42" w:rsidP="006E2BBA">
      <w:pPr>
        <w:spacing w:line="288" w:lineRule="auto"/>
        <w:jc w:val="left"/>
        <w:rPr>
          <w:rFonts w:asciiTheme="minorEastAsia" w:hAnsiTheme="minorEastAsia"/>
          <w:sz w:val="24"/>
          <w:szCs w:val="24"/>
        </w:rPr>
      </w:pPr>
      <w:r w:rsidRPr="006E2BBA">
        <w:rPr>
          <w:rFonts w:asciiTheme="minorEastAsia" w:hAnsiTheme="minorEastAsia" w:hint="eastAsia"/>
          <w:sz w:val="24"/>
          <w:szCs w:val="24"/>
        </w:rPr>
        <w:t>A．我国所有年满十八周岁的公民都享有选举权与被选举权</w:t>
      </w:r>
    </w:p>
    <w:p w:rsidR="00820C42" w:rsidRPr="006E2BBA" w:rsidRDefault="00820C42" w:rsidP="006E2BBA">
      <w:pPr>
        <w:spacing w:line="288" w:lineRule="auto"/>
        <w:jc w:val="left"/>
        <w:rPr>
          <w:rFonts w:asciiTheme="minorEastAsia" w:hAnsiTheme="minorEastAsia"/>
          <w:sz w:val="24"/>
          <w:szCs w:val="24"/>
        </w:rPr>
      </w:pPr>
      <w:r w:rsidRPr="006E2BBA">
        <w:rPr>
          <w:rFonts w:asciiTheme="minorEastAsia" w:hAnsiTheme="minorEastAsia" w:hint="eastAsia"/>
          <w:sz w:val="24"/>
          <w:szCs w:val="24"/>
        </w:rPr>
        <w:t>B．监督权是公民最基本、最重要的权利</w:t>
      </w:r>
    </w:p>
    <w:p w:rsidR="00820C42" w:rsidRPr="006E2BBA" w:rsidRDefault="00820C42" w:rsidP="006E2BBA">
      <w:pPr>
        <w:spacing w:line="288" w:lineRule="auto"/>
        <w:jc w:val="left"/>
        <w:rPr>
          <w:rFonts w:asciiTheme="minorEastAsia" w:hAnsiTheme="minorEastAsia"/>
          <w:sz w:val="24"/>
          <w:szCs w:val="24"/>
        </w:rPr>
      </w:pPr>
      <w:r w:rsidRPr="006E2BBA">
        <w:rPr>
          <w:rFonts w:asciiTheme="minorEastAsia" w:hAnsiTheme="minorEastAsia" w:hint="eastAsia"/>
          <w:sz w:val="24"/>
          <w:szCs w:val="24"/>
        </w:rPr>
        <w:t>C．公民的人格尊严权包括名誉权、姓名权、财产权、劳动权</w:t>
      </w:r>
    </w:p>
    <w:p w:rsidR="00820C42" w:rsidRPr="006E2BBA" w:rsidRDefault="00820C42" w:rsidP="006E2BBA">
      <w:pPr>
        <w:spacing w:line="288" w:lineRule="auto"/>
        <w:jc w:val="left"/>
        <w:rPr>
          <w:rFonts w:asciiTheme="minorEastAsia" w:hAnsiTheme="minorEastAsia"/>
          <w:sz w:val="24"/>
          <w:szCs w:val="24"/>
        </w:rPr>
      </w:pPr>
      <w:r w:rsidRPr="006E2BBA">
        <w:rPr>
          <w:rFonts w:asciiTheme="minorEastAsia" w:hAnsiTheme="minorEastAsia" w:hint="eastAsia"/>
          <w:sz w:val="24"/>
          <w:szCs w:val="24"/>
        </w:rPr>
        <w:t>D．我国公民有言论、出版、集会、结社、游行、示威的自由</w:t>
      </w:r>
    </w:p>
    <w:p w:rsidR="006E2BBA" w:rsidRDefault="006E2BBA" w:rsidP="006E2BBA">
      <w:pPr>
        <w:spacing w:line="288" w:lineRule="auto"/>
        <w:jc w:val="left"/>
        <w:rPr>
          <w:rFonts w:asciiTheme="minorEastAsia" w:hAnsiTheme="minorEastAsia"/>
          <w:sz w:val="24"/>
          <w:szCs w:val="24"/>
        </w:rPr>
      </w:pPr>
    </w:p>
    <w:p w:rsidR="00820C42" w:rsidRPr="006E2BBA" w:rsidRDefault="00074E27" w:rsidP="006E2BBA">
      <w:pPr>
        <w:spacing w:line="288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bookmarkStart w:id="0" w:name="_GoBack"/>
      <w:bookmarkEnd w:id="0"/>
      <w:r w:rsidR="00820C42" w:rsidRPr="006E2BBA">
        <w:rPr>
          <w:rFonts w:asciiTheme="minorEastAsia" w:hAnsiTheme="minorEastAsia" w:hint="eastAsia"/>
          <w:sz w:val="24"/>
          <w:szCs w:val="24"/>
        </w:rPr>
        <w:t>.近年来，我国各级人民法院认真清理超期羁押案件，超期羁押的现象大为减少；各级人民检察院加大了依法查处非法拘禁、非法搜查、刑讯逼供、暴力取证、虐待被监管人员等案件的力度。司法机关的上述举措表明我国</w:t>
      </w:r>
      <w:r w:rsidR="006E2BBA" w:rsidRPr="006E2BBA">
        <w:rPr>
          <w:rFonts w:asciiTheme="minorEastAsia" w:hAnsiTheme="minorEastAsia" w:hint="eastAsia"/>
          <w:sz w:val="24"/>
          <w:szCs w:val="24"/>
        </w:rPr>
        <w:t>（     ）</w:t>
      </w:r>
      <w:r w:rsidR="00820C42" w:rsidRPr="006E2BBA">
        <w:rPr>
          <w:rFonts w:asciiTheme="minorEastAsia" w:hAnsiTheme="minorEastAsia" w:hint="eastAsia"/>
          <w:sz w:val="24"/>
          <w:szCs w:val="24"/>
        </w:rPr>
        <w:t xml:space="preserve">                      </w:t>
      </w:r>
    </w:p>
    <w:p w:rsidR="00820C42" w:rsidRPr="006E2BBA" w:rsidRDefault="00820C42" w:rsidP="006E2BBA">
      <w:pPr>
        <w:spacing w:line="288" w:lineRule="auto"/>
        <w:jc w:val="left"/>
        <w:rPr>
          <w:rFonts w:asciiTheme="minorEastAsia" w:hAnsiTheme="minorEastAsia"/>
          <w:sz w:val="24"/>
          <w:szCs w:val="24"/>
        </w:rPr>
      </w:pPr>
      <w:r w:rsidRPr="006E2BBA">
        <w:rPr>
          <w:rFonts w:asciiTheme="minorEastAsia" w:hAnsiTheme="minorEastAsia" w:hint="eastAsia"/>
          <w:sz w:val="24"/>
          <w:szCs w:val="24"/>
        </w:rPr>
        <w:t>①保障公民的政治权利           ②保障公民的人身权利</w:t>
      </w:r>
    </w:p>
    <w:p w:rsidR="00820C42" w:rsidRPr="006E2BBA" w:rsidRDefault="00820C42" w:rsidP="006E2BBA">
      <w:pPr>
        <w:spacing w:line="288" w:lineRule="auto"/>
        <w:jc w:val="left"/>
        <w:rPr>
          <w:rFonts w:asciiTheme="minorEastAsia" w:hAnsiTheme="minorEastAsia"/>
          <w:sz w:val="24"/>
          <w:szCs w:val="24"/>
        </w:rPr>
      </w:pPr>
      <w:r w:rsidRPr="006E2BBA">
        <w:rPr>
          <w:rFonts w:asciiTheme="minorEastAsia" w:hAnsiTheme="minorEastAsia" w:hint="eastAsia"/>
          <w:sz w:val="24"/>
          <w:szCs w:val="24"/>
        </w:rPr>
        <w:t>③保障公民当家作主             ④尊重和保障人权</w:t>
      </w:r>
    </w:p>
    <w:p w:rsidR="00820C42" w:rsidRPr="006E2BBA" w:rsidRDefault="00820C42" w:rsidP="006E2BBA">
      <w:pPr>
        <w:spacing w:line="288" w:lineRule="auto"/>
        <w:jc w:val="left"/>
        <w:rPr>
          <w:rFonts w:asciiTheme="minorEastAsia" w:hAnsiTheme="minorEastAsia"/>
          <w:sz w:val="24"/>
          <w:szCs w:val="24"/>
        </w:rPr>
      </w:pPr>
      <w:r w:rsidRPr="006E2BBA">
        <w:rPr>
          <w:rFonts w:asciiTheme="minorEastAsia" w:hAnsiTheme="minorEastAsia" w:hint="eastAsia"/>
          <w:sz w:val="24"/>
          <w:szCs w:val="24"/>
        </w:rPr>
        <w:t>A．①②          B．③④           C．②④             D．①③</w:t>
      </w:r>
    </w:p>
    <w:p w:rsidR="00820C42" w:rsidRDefault="00820C42" w:rsidP="006E2BBA">
      <w:pPr>
        <w:spacing w:line="288" w:lineRule="auto"/>
        <w:jc w:val="left"/>
        <w:rPr>
          <w:rFonts w:asciiTheme="minorEastAsia" w:hAnsiTheme="minorEastAsia"/>
          <w:sz w:val="24"/>
          <w:szCs w:val="24"/>
        </w:rPr>
      </w:pPr>
    </w:p>
    <w:p w:rsidR="006E2BBA" w:rsidRPr="006E2BBA" w:rsidRDefault="00292982" w:rsidP="006E2BBA">
      <w:pPr>
        <w:spacing w:line="288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二、非选择</w:t>
      </w:r>
      <w:r w:rsidR="006E2BBA">
        <w:rPr>
          <w:rFonts w:asciiTheme="minorEastAsia" w:hAnsiTheme="minorEastAsia" w:hint="eastAsia"/>
          <w:sz w:val="24"/>
          <w:szCs w:val="24"/>
        </w:rPr>
        <w:t>题</w:t>
      </w:r>
    </w:p>
    <w:p w:rsidR="006E2BBA" w:rsidRDefault="00334FC5" w:rsidP="006E2BBA">
      <w:pPr>
        <w:spacing w:line="288" w:lineRule="auto"/>
        <w:jc w:val="left"/>
        <w:rPr>
          <w:rFonts w:asciiTheme="minorEastAsia" w:hAnsiTheme="minorEastAsia"/>
          <w:sz w:val="24"/>
          <w:szCs w:val="24"/>
        </w:rPr>
      </w:pPr>
      <w:r w:rsidRPr="006E2BBA">
        <w:rPr>
          <w:rFonts w:asciiTheme="minorEastAsia" w:hAnsiTheme="minorEastAsia" w:hint="eastAsia"/>
          <w:sz w:val="24"/>
          <w:szCs w:val="24"/>
        </w:rPr>
        <w:t>【2018</w:t>
      </w:r>
      <w:r w:rsidRPr="006E2BBA">
        <w:rPr>
          <w:rFonts w:asciiTheme="minorEastAsia" w:hAnsiTheme="minorEastAsia"/>
          <w:sz w:val="24"/>
          <w:szCs w:val="24"/>
        </w:rPr>
        <w:t>东城二模</w:t>
      </w:r>
      <w:r w:rsidRPr="006E2BBA">
        <w:rPr>
          <w:rFonts w:asciiTheme="minorEastAsia" w:hAnsiTheme="minorEastAsia" w:hint="eastAsia"/>
          <w:sz w:val="24"/>
          <w:szCs w:val="24"/>
        </w:rPr>
        <w:t>2</w:t>
      </w:r>
      <w:r w:rsidRPr="006E2BBA">
        <w:rPr>
          <w:rFonts w:asciiTheme="minorEastAsia" w:hAnsiTheme="minorEastAsia"/>
          <w:sz w:val="24"/>
          <w:szCs w:val="24"/>
        </w:rPr>
        <w:t>2题</w:t>
      </w:r>
      <w:r w:rsidRPr="006E2BBA">
        <w:rPr>
          <w:rFonts w:asciiTheme="minorEastAsia" w:hAnsiTheme="minorEastAsia" w:hint="eastAsia"/>
          <w:sz w:val="24"/>
          <w:szCs w:val="24"/>
        </w:rPr>
        <w:t>】</w:t>
      </w:r>
    </w:p>
    <w:p w:rsidR="00CF3E4C" w:rsidRPr="006E2BBA" w:rsidRDefault="00074E27" w:rsidP="006E2BBA">
      <w:pPr>
        <w:spacing w:line="288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rect id="矩形 7" o:spid="_x0000_s1026" style="position:absolute;margin-left:-5.6pt;margin-top:14.25pt;width:422.6pt;height:81.2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" filled="f" strokecolor="#243f60 [1604]" strokeweight="1pt"/>
        </w:pict>
      </w:r>
      <w:r w:rsidR="00334FC5" w:rsidRPr="006E2BBA">
        <w:rPr>
          <w:rFonts w:asciiTheme="minorEastAsia" w:hAnsiTheme="minorEastAsia"/>
          <w:sz w:val="24"/>
          <w:szCs w:val="24"/>
        </w:rPr>
        <w:t xml:space="preserve"> </w:t>
      </w:r>
    </w:p>
    <w:p w:rsidR="00CF3E4C" w:rsidRPr="006E2BBA" w:rsidRDefault="00CF3E4C" w:rsidP="006E2BBA">
      <w:pPr>
        <w:spacing w:line="288" w:lineRule="auto"/>
        <w:jc w:val="left"/>
        <w:rPr>
          <w:rFonts w:asciiTheme="minorEastAsia" w:hAnsiTheme="minorEastAsia"/>
          <w:sz w:val="24"/>
          <w:szCs w:val="24"/>
        </w:rPr>
      </w:pPr>
      <w:r w:rsidRPr="006E2BBA">
        <w:rPr>
          <w:rFonts w:asciiTheme="minorEastAsia" w:hAnsiTheme="minorEastAsia" w:hint="eastAsia"/>
          <w:sz w:val="24"/>
          <w:szCs w:val="24"/>
        </w:rPr>
        <w:t>新闻眼：2018年4月，教有部下发《关于做好预防中小学生沉迷网络教育引导工作的紧急通知》，要求各地教育行政部门组织中小学校迅速开展一次全面排查，了解掌握中小学生使用网络基本情况，重点排查学生沉迷游戏等问题，加强午间、课后等时段管理，规范学生使用手机。</w:t>
      </w:r>
    </w:p>
    <w:p w:rsidR="006E2BBA" w:rsidRDefault="006E2BBA" w:rsidP="006E2BBA">
      <w:pPr>
        <w:spacing w:line="288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CF3E4C" w:rsidRPr="006E2BBA" w:rsidRDefault="00CF3E4C" w:rsidP="006E2BBA">
      <w:pPr>
        <w:spacing w:line="288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6E2BBA">
        <w:rPr>
          <w:rFonts w:asciiTheme="minorEastAsia" w:hAnsiTheme="minorEastAsia" w:hint="eastAsia"/>
          <w:sz w:val="24"/>
          <w:szCs w:val="24"/>
        </w:rPr>
        <w:t>某校八年级（1）班思想品德课上，针对班里几位同学手机不离手的情况，老师组织了规范手机使用，保障受教育权利</w:t>
      </w:r>
      <w:proofErr w:type="gramStart"/>
      <w:r w:rsidRPr="006E2BBA">
        <w:rPr>
          <w:rFonts w:asciiTheme="minorEastAsia" w:hAnsiTheme="minorEastAsia" w:hint="eastAsia"/>
          <w:sz w:val="24"/>
          <w:szCs w:val="24"/>
        </w:rPr>
        <w:t>”</w:t>
      </w:r>
      <w:proofErr w:type="gramEnd"/>
      <w:r w:rsidRPr="006E2BBA">
        <w:rPr>
          <w:rFonts w:asciiTheme="minorEastAsia" w:hAnsiTheme="minorEastAsia" w:hint="eastAsia"/>
          <w:sz w:val="24"/>
          <w:szCs w:val="24"/>
        </w:rPr>
        <w:t>的探究活动。班里几位“游戏达人”抢先发表意见：</w:t>
      </w:r>
    </w:p>
    <w:p w:rsidR="00CF3E4C" w:rsidRPr="006E2BBA" w:rsidRDefault="00CF3E4C" w:rsidP="006E2BBA">
      <w:pPr>
        <w:spacing w:line="288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6E2BBA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81280</wp:posOffset>
            </wp:positionV>
            <wp:extent cx="3781425" cy="1980565"/>
            <wp:effectExtent l="19050" t="0" r="9525" b="0"/>
            <wp:wrapTight wrapText="bothSides">
              <wp:wrapPolygon edited="0">
                <wp:start x="-109" y="0"/>
                <wp:lineTo x="-109" y="21399"/>
                <wp:lineTo x="21654" y="21399"/>
                <wp:lineTo x="21654" y="0"/>
                <wp:lineTo x="-109" y="0"/>
              </wp:wrapPolygon>
            </wp:wrapTight>
            <wp:docPr id="8" name="图片 8" descr="C:\Users\teacher\AppData\Local\Temp\154488907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eacher\AppData\Local\Temp\1544889072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3E4C" w:rsidRPr="006E2BBA" w:rsidRDefault="00CF3E4C" w:rsidP="006E2BBA">
      <w:pPr>
        <w:spacing w:line="288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CF3E4C" w:rsidRPr="006E2BBA" w:rsidRDefault="00CF3E4C" w:rsidP="006E2BBA">
      <w:pPr>
        <w:spacing w:line="288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CF3E4C" w:rsidRPr="006E2BBA" w:rsidRDefault="00CF3E4C" w:rsidP="006E2BBA">
      <w:pPr>
        <w:spacing w:line="288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CF3E4C" w:rsidRPr="006E2BBA" w:rsidRDefault="00CF3E4C" w:rsidP="006E2BBA">
      <w:pPr>
        <w:spacing w:line="288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CF3E4C" w:rsidRPr="006E2BBA" w:rsidRDefault="00CF3E4C" w:rsidP="006E2BBA">
      <w:pPr>
        <w:spacing w:line="288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CF3E4C" w:rsidRPr="006E2BBA" w:rsidRDefault="00CF3E4C" w:rsidP="006E2BBA">
      <w:pPr>
        <w:spacing w:line="288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CF3E4C" w:rsidRPr="006E2BBA" w:rsidRDefault="00CF3E4C" w:rsidP="006E2BBA">
      <w:pPr>
        <w:spacing w:line="288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CF3E4C" w:rsidRPr="006E2BBA" w:rsidRDefault="00CF3E4C" w:rsidP="006E2BBA">
      <w:pPr>
        <w:spacing w:line="288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CF3E4C" w:rsidRPr="006E2BBA" w:rsidRDefault="00CF3E4C" w:rsidP="006E2BBA">
      <w:pPr>
        <w:spacing w:line="288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CF3E4C" w:rsidRPr="006E2BBA" w:rsidRDefault="00CF3E4C" w:rsidP="006E2BBA">
      <w:pPr>
        <w:spacing w:line="288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6E2BBA">
        <w:rPr>
          <w:rFonts w:asciiTheme="minorEastAsia" w:hAnsiTheme="minorEastAsia" w:hint="eastAsia"/>
          <w:sz w:val="24"/>
          <w:szCs w:val="24"/>
        </w:rPr>
        <w:t>请你任选一位同学的观点，运用所学知识做出积极回应。</w:t>
      </w:r>
    </w:p>
    <w:p w:rsidR="00907121" w:rsidRPr="006E2BBA" w:rsidRDefault="00907121" w:rsidP="006E2BBA">
      <w:pPr>
        <w:spacing w:line="288" w:lineRule="auto"/>
        <w:jc w:val="left"/>
        <w:rPr>
          <w:rFonts w:asciiTheme="minorEastAsia" w:hAnsiTheme="minorEastAsia"/>
          <w:sz w:val="24"/>
          <w:szCs w:val="24"/>
        </w:rPr>
      </w:pPr>
    </w:p>
    <w:p w:rsidR="00907121" w:rsidRPr="006E2BBA" w:rsidRDefault="00907121" w:rsidP="006E2BBA">
      <w:pPr>
        <w:spacing w:line="288" w:lineRule="auto"/>
        <w:jc w:val="left"/>
        <w:rPr>
          <w:rFonts w:asciiTheme="minorEastAsia" w:hAnsiTheme="minorEastAsia"/>
          <w:sz w:val="24"/>
          <w:szCs w:val="24"/>
        </w:rPr>
      </w:pPr>
    </w:p>
    <w:p w:rsidR="00907121" w:rsidRPr="006E2BBA" w:rsidRDefault="00907121" w:rsidP="006E2BBA">
      <w:pPr>
        <w:spacing w:line="288" w:lineRule="auto"/>
        <w:jc w:val="left"/>
        <w:rPr>
          <w:rFonts w:asciiTheme="minorEastAsia" w:hAnsiTheme="minorEastAsia"/>
          <w:sz w:val="24"/>
          <w:szCs w:val="24"/>
        </w:rPr>
      </w:pPr>
    </w:p>
    <w:p w:rsidR="00334FC5" w:rsidRPr="006E2BBA" w:rsidRDefault="00334FC5" w:rsidP="006E2BBA">
      <w:pPr>
        <w:spacing w:line="288" w:lineRule="auto"/>
        <w:jc w:val="left"/>
        <w:rPr>
          <w:rFonts w:asciiTheme="minorEastAsia" w:hAnsiTheme="minorEastAsia"/>
          <w:sz w:val="24"/>
          <w:szCs w:val="24"/>
        </w:rPr>
      </w:pPr>
    </w:p>
    <w:sectPr w:rsidR="00334FC5" w:rsidRPr="006E2BBA" w:rsidSect="00A93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-简">
    <w:altName w:val="黑体"/>
    <w:charset w:val="86"/>
    <w:family w:val="auto"/>
    <w:pitch w:val="default"/>
    <w:sig w:usb0="8000002F" w:usb1="0800004A" w:usb2="00000000" w:usb3="00000000" w:csb0="203E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E0B51"/>
    <w:multiLevelType w:val="hybridMultilevel"/>
    <w:tmpl w:val="168687DA"/>
    <w:lvl w:ilvl="0" w:tplc="EC26F5E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3E4C"/>
    <w:rsid w:val="00074E27"/>
    <w:rsid w:val="00292982"/>
    <w:rsid w:val="00334FC5"/>
    <w:rsid w:val="006E2BBA"/>
    <w:rsid w:val="00776DAD"/>
    <w:rsid w:val="007A3997"/>
    <w:rsid w:val="00820C42"/>
    <w:rsid w:val="008B1E3E"/>
    <w:rsid w:val="00907121"/>
    <w:rsid w:val="009E778C"/>
    <w:rsid w:val="00A930B5"/>
    <w:rsid w:val="00BF71B3"/>
    <w:rsid w:val="00CF3E4C"/>
    <w:rsid w:val="00D5502A"/>
    <w:rsid w:val="00D67716"/>
    <w:rsid w:val="00F7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78C"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4">
    <w:name w:val="Balloon Text"/>
    <w:basedOn w:val="a"/>
    <w:link w:val="Char"/>
    <w:uiPriority w:val="99"/>
    <w:semiHidden/>
    <w:unhideWhenUsed/>
    <w:rsid w:val="00820C4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20C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191</Words>
  <Characters>1095</Characters>
  <Application>Microsoft Office Word</Application>
  <DocSecurity>0</DocSecurity>
  <Lines>9</Lines>
  <Paragraphs>2</Paragraphs>
  <ScaleCrop>false</ScaleCrop>
  <Company>Microsoft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apple</cp:lastModifiedBy>
  <cp:revision>9</cp:revision>
  <dcterms:created xsi:type="dcterms:W3CDTF">2020-03-22T17:44:00Z</dcterms:created>
  <dcterms:modified xsi:type="dcterms:W3CDTF">2020-03-30T06:20:00Z</dcterms:modified>
</cp:coreProperties>
</file>