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5FD" w:rsidRPr="000E197A" w:rsidRDefault="00E715FD" w:rsidP="00ED35B6">
      <w:pPr>
        <w:jc w:val="center"/>
        <w:rPr>
          <w:rFonts w:ascii="宋体" w:eastAsia="宋体" w:hAnsi="宋体" w:cs="Times New Roman"/>
          <w:b/>
          <w:sz w:val="28"/>
        </w:rPr>
      </w:pPr>
      <w:r w:rsidRPr="000E197A">
        <w:rPr>
          <w:rFonts w:ascii="宋体" w:eastAsia="宋体" w:hAnsi="宋体" w:cs="Times New Roman"/>
          <w:b/>
          <w:sz w:val="28"/>
        </w:rPr>
        <w:t xml:space="preserve">9年级英语第40课时 </w:t>
      </w:r>
      <w:r w:rsidR="00FD6900" w:rsidRPr="000E197A">
        <w:rPr>
          <w:rFonts w:ascii="宋体" w:eastAsia="宋体" w:hAnsi="宋体" w:cs="Times New Roman" w:hint="eastAsia"/>
          <w:b/>
          <w:sz w:val="28"/>
        </w:rPr>
        <w:t>拓展任务</w:t>
      </w:r>
    </w:p>
    <w:p w:rsidR="00ED35B6" w:rsidRPr="00ED35B6" w:rsidRDefault="00ED35B6" w:rsidP="00ED35B6">
      <w:pPr>
        <w:jc w:val="center"/>
        <w:rPr>
          <w:rFonts w:ascii="Times New Roman" w:hAnsi="Times New Roman" w:cs="Times New Roman"/>
          <w:b/>
          <w:sz w:val="28"/>
        </w:rPr>
      </w:pPr>
    </w:p>
    <w:p w:rsidR="00E715FD" w:rsidRPr="00E715FD" w:rsidRDefault="00FE7207" w:rsidP="00E715FD">
      <w:pPr>
        <w:rPr>
          <w:rFonts w:ascii="Times New Roman" w:hAnsi="Times New Roman" w:cs="Times New Roman"/>
          <w:b/>
          <w:sz w:val="24"/>
          <w:szCs w:val="24"/>
        </w:rPr>
      </w:pPr>
      <w:r>
        <w:rPr>
          <w:rFonts w:ascii="Times New Roman" w:hAnsi="Times New Roman" w:cs="Times New Roman" w:hint="eastAsia"/>
          <w:b/>
          <w:sz w:val="24"/>
          <w:szCs w:val="24"/>
        </w:rPr>
        <w:t>一、</w:t>
      </w:r>
      <w:r w:rsidR="00E715FD" w:rsidRPr="00E715FD">
        <w:rPr>
          <w:rFonts w:ascii="Times New Roman" w:hAnsi="Times New Roman" w:cs="Times New Roman" w:hint="eastAsia"/>
          <w:b/>
          <w:sz w:val="24"/>
          <w:szCs w:val="24"/>
        </w:rPr>
        <w:t>Read</w:t>
      </w:r>
      <w:r w:rsidR="00E715FD" w:rsidRPr="00E715FD">
        <w:rPr>
          <w:rFonts w:ascii="Times New Roman" w:hAnsi="Times New Roman" w:cs="Times New Roman"/>
          <w:b/>
          <w:sz w:val="24"/>
          <w:szCs w:val="24"/>
        </w:rPr>
        <w:t xml:space="preserve"> </w:t>
      </w:r>
      <w:r w:rsidR="00E715FD" w:rsidRPr="00E715FD">
        <w:rPr>
          <w:rFonts w:ascii="Times New Roman" w:hAnsi="Times New Roman" w:cs="Times New Roman" w:hint="eastAsia"/>
          <w:b/>
          <w:sz w:val="24"/>
          <w:szCs w:val="24"/>
        </w:rPr>
        <w:t>and</w:t>
      </w:r>
      <w:r w:rsidR="00E715FD" w:rsidRPr="00E715FD">
        <w:rPr>
          <w:rFonts w:ascii="Times New Roman" w:hAnsi="Times New Roman" w:cs="Times New Roman"/>
          <w:b/>
          <w:sz w:val="24"/>
          <w:szCs w:val="24"/>
        </w:rPr>
        <w:t xml:space="preserve"> analyze the two passages.</w:t>
      </w:r>
    </w:p>
    <w:p w:rsidR="00E715FD" w:rsidRPr="00ED35B6" w:rsidRDefault="00E715FD" w:rsidP="00E715FD">
      <w:pPr>
        <w:pStyle w:val="2"/>
        <w:spacing w:before="225" w:beforeAutospacing="0" w:after="0" w:afterAutospacing="0"/>
        <w:ind w:right="150"/>
        <w:jc w:val="center"/>
        <w:rPr>
          <w:rFonts w:ascii="Times New Roman" w:hAnsi="Times New Roman" w:cs="Times New Roman"/>
          <w:sz w:val="24"/>
          <w:szCs w:val="24"/>
        </w:rPr>
      </w:pPr>
      <w:r w:rsidRPr="00ED35B6">
        <w:rPr>
          <w:rFonts w:ascii="Times New Roman" w:hAnsi="Times New Roman" w:cs="Times New Roman"/>
          <w:sz w:val="24"/>
          <w:szCs w:val="24"/>
        </w:rPr>
        <w:t>Passage 1: Take care to protect yourself</w:t>
      </w:r>
    </w:p>
    <w:p w:rsidR="00E715FD" w:rsidRPr="00E715FD" w:rsidRDefault="00E715FD" w:rsidP="00E715FD">
      <w:pPr>
        <w:pStyle w:val="a3"/>
        <w:ind w:firstLineChars="200" w:firstLine="420"/>
        <w:jc w:val="both"/>
        <w:rPr>
          <w:rFonts w:ascii="Times New Roman" w:hAnsi="Times New Roman" w:cs="Times New Roman"/>
          <w:sz w:val="21"/>
          <w:szCs w:val="21"/>
        </w:rPr>
      </w:pPr>
      <w:r w:rsidRPr="00E715FD">
        <w:rPr>
          <w:rFonts w:ascii="Times New Roman" w:hAnsi="Times New Roman" w:cs="Times New Roman"/>
          <w:sz w:val="21"/>
          <w:szCs w:val="21"/>
        </w:rPr>
        <w:t>The battle (</w:t>
      </w:r>
      <w:r w:rsidRPr="00E715FD">
        <w:rPr>
          <w:rFonts w:ascii="Times New Roman" w:hAnsi="Times New Roman" w:cs="Times New Roman"/>
          <w:sz w:val="21"/>
          <w:szCs w:val="21"/>
        </w:rPr>
        <w:t>战斗</w:t>
      </w:r>
      <w:r w:rsidRPr="00E715FD">
        <w:rPr>
          <w:rFonts w:ascii="Times New Roman" w:hAnsi="Times New Roman" w:cs="Times New Roman"/>
          <w:sz w:val="21"/>
          <w:szCs w:val="21"/>
        </w:rPr>
        <w:t>) against the novel coronavirus is on. It’s not just a battle for doctors, but also for each of us. Here are some of the things we can do, according to the Handbook of Prevention and Treatment (</w:t>
      </w:r>
      <w:r w:rsidRPr="00E715FD">
        <w:rPr>
          <w:rFonts w:ascii="Times New Roman" w:hAnsi="Times New Roman" w:cs="Times New Roman"/>
          <w:sz w:val="21"/>
          <w:szCs w:val="21"/>
        </w:rPr>
        <w:t>防治知识手册</w:t>
      </w:r>
      <w:r w:rsidRPr="00E715FD">
        <w:rPr>
          <w:rFonts w:ascii="Times New Roman" w:hAnsi="Times New Roman" w:cs="Times New Roman"/>
          <w:sz w:val="21"/>
          <w:szCs w:val="21"/>
        </w:rPr>
        <w:t xml:space="preserve">) of COVID-19 released by </w:t>
      </w:r>
      <w:proofErr w:type="spellStart"/>
      <w:r w:rsidRPr="00E715FD">
        <w:rPr>
          <w:rFonts w:ascii="Times New Roman" w:hAnsi="Times New Roman" w:cs="Times New Roman"/>
          <w:sz w:val="21"/>
          <w:szCs w:val="21"/>
        </w:rPr>
        <w:t>WeDoctor</w:t>
      </w:r>
      <w:proofErr w:type="spellEnd"/>
      <w:r w:rsidRPr="00E715FD">
        <w:rPr>
          <w:rFonts w:ascii="Times New Roman" w:hAnsi="Times New Roman" w:cs="Times New Roman"/>
          <w:sz w:val="21"/>
          <w:szCs w:val="21"/>
        </w:rPr>
        <w:t xml:space="preserve"> Digital General Hospital.</w:t>
      </w:r>
    </w:p>
    <w:p w:rsidR="00E715FD" w:rsidRPr="00E715FD" w:rsidRDefault="00E715FD" w:rsidP="00E715FD">
      <w:pPr>
        <w:pStyle w:val="a3"/>
        <w:ind w:firstLineChars="200" w:firstLine="420"/>
        <w:jc w:val="both"/>
        <w:rPr>
          <w:rFonts w:ascii="Times New Roman" w:hAnsi="Times New Roman" w:cs="Times New Roman"/>
          <w:sz w:val="21"/>
          <w:szCs w:val="21"/>
        </w:rPr>
      </w:pPr>
      <w:r w:rsidRPr="00E715FD">
        <w:rPr>
          <w:rFonts w:ascii="Times New Roman" w:hAnsi="Times New Roman" w:cs="Times New Roman"/>
          <w:sz w:val="21"/>
          <w:szCs w:val="21"/>
        </w:rPr>
        <w:t>Don’t go to crowded places. If you have to, remember to mask up (</w:t>
      </w:r>
      <w:r w:rsidRPr="00E715FD">
        <w:rPr>
          <w:rFonts w:ascii="Times New Roman" w:hAnsi="Times New Roman" w:cs="Times New Roman"/>
          <w:sz w:val="21"/>
          <w:szCs w:val="21"/>
        </w:rPr>
        <w:t>戴口罩</w:t>
      </w:r>
      <w:r w:rsidRPr="00E715FD">
        <w:rPr>
          <w:rFonts w:ascii="Times New Roman" w:hAnsi="Times New Roman" w:cs="Times New Roman"/>
          <w:sz w:val="21"/>
          <w:szCs w:val="21"/>
        </w:rPr>
        <w:t>). Wearing masks can prevent droplets(</w:t>
      </w:r>
      <w:r w:rsidRPr="00E715FD">
        <w:rPr>
          <w:rFonts w:ascii="Times New Roman" w:hAnsi="Times New Roman" w:cs="Times New Roman"/>
          <w:sz w:val="21"/>
          <w:szCs w:val="21"/>
        </w:rPr>
        <w:t>飞沫</w:t>
      </w:r>
      <w:r w:rsidRPr="00E715FD">
        <w:rPr>
          <w:rFonts w:ascii="Times New Roman" w:hAnsi="Times New Roman" w:cs="Times New Roman"/>
          <w:sz w:val="21"/>
          <w:szCs w:val="21"/>
        </w:rPr>
        <w:t>) from hitting your face or mouth. Remember to change them every four hours if you keep wearing them. Stay at least one meter away from other people, especially (</w:t>
      </w:r>
      <w:r w:rsidRPr="00E715FD">
        <w:rPr>
          <w:rFonts w:ascii="Times New Roman" w:hAnsi="Times New Roman" w:cs="Times New Roman"/>
          <w:sz w:val="21"/>
          <w:szCs w:val="21"/>
        </w:rPr>
        <w:t>尤其是</w:t>
      </w:r>
      <w:r w:rsidRPr="00E715FD">
        <w:rPr>
          <w:rFonts w:ascii="Times New Roman" w:hAnsi="Times New Roman" w:cs="Times New Roman"/>
          <w:sz w:val="21"/>
          <w:szCs w:val="21"/>
        </w:rPr>
        <w:t>) those who are coughing or sneezing.</w:t>
      </w:r>
    </w:p>
    <w:p w:rsidR="00E715FD" w:rsidRPr="00E715FD" w:rsidRDefault="00E715FD" w:rsidP="00E715FD">
      <w:pPr>
        <w:pStyle w:val="a3"/>
        <w:ind w:firstLineChars="200" w:firstLine="420"/>
        <w:jc w:val="both"/>
        <w:rPr>
          <w:rFonts w:ascii="Times New Roman" w:hAnsi="Times New Roman" w:cs="Times New Roman"/>
          <w:sz w:val="21"/>
          <w:szCs w:val="21"/>
        </w:rPr>
      </w:pPr>
      <w:r w:rsidRPr="00E715FD">
        <w:rPr>
          <w:rFonts w:ascii="Times New Roman" w:hAnsi="Times New Roman" w:cs="Times New Roman"/>
          <w:sz w:val="21"/>
          <w:szCs w:val="21"/>
        </w:rPr>
        <w:t>Open windows to let fresh air in during the day. Do it three times a day for 15 minutes to half an hour each time. You can only get infected (</w:t>
      </w:r>
      <w:r w:rsidRPr="00E715FD">
        <w:rPr>
          <w:rFonts w:ascii="Times New Roman" w:hAnsi="Times New Roman" w:cs="Times New Roman"/>
          <w:sz w:val="21"/>
          <w:szCs w:val="21"/>
        </w:rPr>
        <w:t>感染的</w:t>
      </w:r>
      <w:r w:rsidRPr="00E715FD">
        <w:rPr>
          <w:rFonts w:ascii="Times New Roman" w:hAnsi="Times New Roman" w:cs="Times New Roman"/>
          <w:sz w:val="21"/>
          <w:szCs w:val="21"/>
        </w:rPr>
        <w:t>) if the virus(</w:t>
      </w:r>
      <w:r w:rsidRPr="00E715FD">
        <w:rPr>
          <w:rFonts w:ascii="Times New Roman" w:hAnsi="Times New Roman" w:cs="Times New Roman"/>
          <w:sz w:val="21"/>
          <w:szCs w:val="21"/>
        </w:rPr>
        <w:t>病毒</w:t>
      </w:r>
      <w:r w:rsidRPr="00E715FD">
        <w:rPr>
          <w:rFonts w:ascii="Times New Roman" w:hAnsi="Times New Roman" w:cs="Times New Roman"/>
          <w:sz w:val="21"/>
          <w:szCs w:val="21"/>
        </w:rPr>
        <w:t>) builds up(</w:t>
      </w:r>
      <w:r w:rsidRPr="00E715FD">
        <w:rPr>
          <w:rFonts w:ascii="Times New Roman" w:hAnsi="Times New Roman" w:cs="Times New Roman"/>
          <w:sz w:val="21"/>
          <w:szCs w:val="21"/>
        </w:rPr>
        <w:t>增强</w:t>
      </w:r>
      <w:r w:rsidRPr="00E715FD">
        <w:rPr>
          <w:rFonts w:ascii="Times New Roman" w:hAnsi="Times New Roman" w:cs="Times New Roman"/>
          <w:sz w:val="21"/>
          <w:szCs w:val="21"/>
        </w:rPr>
        <w:t>) in large amounts. Proper ventilation(</w:t>
      </w:r>
      <w:r w:rsidRPr="00E715FD">
        <w:rPr>
          <w:rFonts w:ascii="Times New Roman" w:hAnsi="Times New Roman" w:cs="Times New Roman"/>
          <w:sz w:val="21"/>
          <w:szCs w:val="21"/>
        </w:rPr>
        <w:t>通风</w:t>
      </w:r>
      <w:r w:rsidRPr="00E715FD">
        <w:rPr>
          <w:rFonts w:ascii="Times New Roman" w:hAnsi="Times New Roman" w:cs="Times New Roman"/>
          <w:sz w:val="21"/>
          <w:szCs w:val="21"/>
        </w:rPr>
        <w:t>) can stop the virus from building up.</w:t>
      </w:r>
    </w:p>
    <w:p w:rsidR="00E715FD" w:rsidRPr="00E715FD" w:rsidRDefault="00E715FD" w:rsidP="00E715FD">
      <w:pPr>
        <w:pStyle w:val="a3"/>
        <w:ind w:firstLineChars="200" w:firstLine="420"/>
        <w:jc w:val="both"/>
        <w:rPr>
          <w:rFonts w:ascii="Times New Roman" w:hAnsi="Times New Roman" w:cs="Times New Roman"/>
          <w:sz w:val="21"/>
          <w:szCs w:val="21"/>
        </w:rPr>
      </w:pPr>
      <w:r w:rsidRPr="00E715FD">
        <w:rPr>
          <w:rFonts w:ascii="Times New Roman" w:hAnsi="Times New Roman" w:cs="Times New Roman"/>
          <w:sz w:val="21"/>
          <w:szCs w:val="21"/>
        </w:rPr>
        <w:t>Keep healthy habits such as eating a healthy diet, exercising and getting enough sleep. This can improve your immune (</w:t>
      </w:r>
      <w:r w:rsidRPr="00E715FD">
        <w:rPr>
          <w:rFonts w:ascii="Times New Roman" w:hAnsi="Times New Roman" w:cs="Times New Roman"/>
          <w:sz w:val="21"/>
          <w:szCs w:val="21"/>
        </w:rPr>
        <w:t>免疫</w:t>
      </w:r>
      <w:r w:rsidRPr="00E715FD">
        <w:rPr>
          <w:rFonts w:ascii="Times New Roman" w:hAnsi="Times New Roman" w:cs="Times New Roman"/>
          <w:sz w:val="21"/>
          <w:szCs w:val="21"/>
        </w:rPr>
        <w:t>) system.</w:t>
      </w:r>
    </w:p>
    <w:p w:rsidR="00E715FD" w:rsidRPr="00E715FD" w:rsidRDefault="00E715FD" w:rsidP="00E715FD">
      <w:pPr>
        <w:pStyle w:val="a3"/>
        <w:ind w:firstLineChars="200" w:firstLine="420"/>
        <w:jc w:val="both"/>
        <w:rPr>
          <w:rFonts w:ascii="Times New Roman" w:hAnsi="Times New Roman" w:cs="Times New Roman"/>
          <w:sz w:val="21"/>
          <w:szCs w:val="21"/>
        </w:rPr>
      </w:pPr>
      <w:r w:rsidRPr="00E715FD">
        <w:rPr>
          <w:rFonts w:ascii="Times New Roman" w:hAnsi="Times New Roman" w:cs="Times New Roman"/>
          <w:sz w:val="21"/>
          <w:szCs w:val="21"/>
        </w:rPr>
        <w:t xml:space="preserve">Remember to wash your hands before eating, after going to the bathroom, coming home and touching animals. Don’t touch your eyes, nose </w:t>
      </w:r>
      <w:r w:rsidR="0038770F">
        <w:rPr>
          <w:rFonts w:ascii="Times New Roman" w:hAnsi="Times New Roman" w:cs="Times New Roman" w:hint="eastAsia"/>
          <w:sz w:val="21"/>
          <w:szCs w:val="21"/>
        </w:rPr>
        <w:t>or</w:t>
      </w:r>
      <w:bookmarkStart w:id="0" w:name="_GoBack"/>
      <w:bookmarkEnd w:id="0"/>
      <w:r w:rsidRPr="00E715FD">
        <w:rPr>
          <w:rFonts w:ascii="Times New Roman" w:hAnsi="Times New Roman" w:cs="Times New Roman"/>
          <w:sz w:val="21"/>
          <w:szCs w:val="21"/>
        </w:rPr>
        <w:t xml:space="preserve"> mouth before washing your hands. When you wash your hands, use running water and soap. Rub (</w:t>
      </w:r>
      <w:r w:rsidRPr="00E715FD">
        <w:rPr>
          <w:rFonts w:ascii="Times New Roman" w:hAnsi="Times New Roman" w:cs="Times New Roman"/>
          <w:sz w:val="21"/>
          <w:szCs w:val="21"/>
        </w:rPr>
        <w:t>揉搓</w:t>
      </w:r>
      <w:r w:rsidRPr="00E715FD">
        <w:rPr>
          <w:rFonts w:ascii="Times New Roman" w:hAnsi="Times New Roman" w:cs="Times New Roman"/>
          <w:sz w:val="21"/>
          <w:szCs w:val="21"/>
        </w:rPr>
        <w:t>) your hands together for no less than 15 seconds.</w:t>
      </w:r>
    </w:p>
    <w:p w:rsidR="00A17E0E" w:rsidRPr="003400B0" w:rsidRDefault="00FE7207" w:rsidP="003400B0">
      <w:pPr>
        <w:pStyle w:val="a4"/>
        <w:numPr>
          <w:ilvl w:val="0"/>
          <w:numId w:val="6"/>
        </w:numPr>
        <w:ind w:firstLineChars="0"/>
        <w:rPr>
          <w:rFonts w:ascii="Times New Roman" w:hAnsi="Times New Roman" w:cs="Times New Roman"/>
          <w:b/>
          <w:sz w:val="22"/>
        </w:rPr>
      </w:pPr>
      <w:r w:rsidRPr="003400B0">
        <w:rPr>
          <w:rFonts w:ascii="Times New Roman" w:hAnsi="Times New Roman" w:cs="Times New Roman"/>
          <w:b/>
          <w:sz w:val="22"/>
        </w:rPr>
        <w:t>H</w:t>
      </w:r>
      <w:r w:rsidR="00E715FD" w:rsidRPr="003400B0">
        <w:rPr>
          <w:rFonts w:ascii="Times New Roman" w:hAnsi="Times New Roman" w:cs="Times New Roman"/>
          <w:b/>
          <w:sz w:val="22"/>
        </w:rPr>
        <w:t xml:space="preserve">ow many parts </w:t>
      </w:r>
      <w:r w:rsidR="00E82D5F" w:rsidRPr="003400B0">
        <w:rPr>
          <w:rFonts w:ascii="Times New Roman" w:hAnsi="Times New Roman" w:cs="Times New Roman"/>
          <w:b/>
          <w:sz w:val="22"/>
        </w:rPr>
        <w:t xml:space="preserve">are there </w:t>
      </w:r>
      <w:r w:rsidR="00E715FD" w:rsidRPr="003400B0">
        <w:rPr>
          <w:rFonts w:ascii="Times New Roman" w:hAnsi="Times New Roman" w:cs="Times New Roman"/>
          <w:b/>
          <w:sz w:val="22"/>
        </w:rPr>
        <w:t>in the passage, and what are they</w:t>
      </w:r>
      <w:r w:rsidR="003400B0" w:rsidRPr="003400B0">
        <w:rPr>
          <w:rFonts w:ascii="Times New Roman" w:hAnsi="Times New Roman" w:cs="Times New Roman"/>
          <w:b/>
          <w:sz w:val="22"/>
        </w:rPr>
        <w:t xml:space="preserve"> about</w:t>
      </w:r>
      <w:r w:rsidR="00E715FD" w:rsidRPr="003400B0">
        <w:rPr>
          <w:rFonts w:ascii="Times New Roman" w:hAnsi="Times New Roman" w:cs="Times New Roman"/>
          <w:b/>
          <w:sz w:val="22"/>
        </w:rPr>
        <w:t>?</w:t>
      </w:r>
    </w:p>
    <w:p w:rsidR="00757C04" w:rsidRDefault="00757C04">
      <w:r w:rsidRPr="00355955">
        <w:rPr>
          <w:rFonts w:ascii="Times New Roman" w:hAnsi="Times New Roman" w:cs="Times New Roman"/>
          <w:b/>
          <w:noProof/>
          <w:sz w:val="22"/>
        </w:rPr>
        <mc:AlternateContent>
          <mc:Choice Requires="wps">
            <w:drawing>
              <wp:anchor distT="0" distB="0" distL="114300" distR="114300" simplePos="0" relativeHeight="251659264" behindDoc="0" locked="0" layoutInCell="1" allowOverlap="1" wp14:anchorId="532C91AE" wp14:editId="6FDDAFDA">
                <wp:simplePos x="0" y="0"/>
                <wp:positionH relativeFrom="column">
                  <wp:posOffset>27122</wp:posOffset>
                </wp:positionH>
                <wp:positionV relativeFrom="paragraph">
                  <wp:posOffset>249832</wp:posOffset>
                </wp:positionV>
                <wp:extent cx="5005136" cy="0"/>
                <wp:effectExtent l="0" t="0" r="11430" b="12700"/>
                <wp:wrapNone/>
                <wp:docPr id="3" name="直线连接符 3"/>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8C767" id="直线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5pt,19.65pt" to="396.25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" strokecolor="black [3200]" strokeweight=".5pt">
                <v:stroke joinstyle="miter"/>
              </v:line>
            </w:pict>
          </mc:Fallback>
        </mc:AlternateContent>
      </w:r>
    </w:p>
    <w:p w:rsidR="00757C04" w:rsidRPr="003400B0" w:rsidRDefault="00FE7207" w:rsidP="003400B0">
      <w:pPr>
        <w:pStyle w:val="a4"/>
        <w:numPr>
          <w:ilvl w:val="0"/>
          <w:numId w:val="6"/>
        </w:numPr>
        <w:ind w:firstLineChars="0"/>
        <w:rPr>
          <w:rFonts w:ascii="Times New Roman" w:hAnsi="Times New Roman" w:cs="Times New Roman"/>
          <w:b/>
          <w:sz w:val="22"/>
        </w:rPr>
      </w:pPr>
      <w:r w:rsidRPr="003400B0">
        <w:rPr>
          <w:rFonts w:ascii="Times New Roman" w:hAnsi="Times New Roman" w:cs="Times New Roman"/>
          <w:b/>
          <w:sz w:val="22"/>
        </w:rPr>
        <w:t>H</w:t>
      </w:r>
      <w:r w:rsidR="00757C04" w:rsidRPr="003400B0">
        <w:rPr>
          <w:rFonts w:ascii="Times New Roman" w:hAnsi="Times New Roman" w:cs="Times New Roman" w:hint="eastAsia"/>
          <w:b/>
          <w:sz w:val="22"/>
        </w:rPr>
        <w:t>ow</w:t>
      </w:r>
      <w:r w:rsidR="00757C04" w:rsidRPr="003400B0">
        <w:rPr>
          <w:rFonts w:ascii="Times New Roman" w:hAnsi="Times New Roman" w:cs="Times New Roman"/>
          <w:b/>
          <w:sz w:val="22"/>
        </w:rPr>
        <w:t xml:space="preserve"> many ways </w:t>
      </w:r>
      <w:r w:rsidR="000E197A">
        <w:rPr>
          <w:rFonts w:ascii="Times New Roman" w:hAnsi="Times New Roman" w:cs="Times New Roman"/>
          <w:b/>
          <w:sz w:val="22"/>
        </w:rPr>
        <w:t>of</w:t>
      </w:r>
      <w:r w:rsidR="003400B0">
        <w:rPr>
          <w:rFonts w:ascii="Times New Roman" w:hAnsi="Times New Roman" w:cs="Times New Roman"/>
          <w:b/>
          <w:sz w:val="22"/>
        </w:rPr>
        <w:t xml:space="preserve"> protect</w:t>
      </w:r>
      <w:r w:rsidR="000E197A">
        <w:rPr>
          <w:rFonts w:ascii="Times New Roman" w:hAnsi="Times New Roman" w:cs="Times New Roman"/>
          <w:b/>
          <w:sz w:val="22"/>
        </w:rPr>
        <w:t>ing</w:t>
      </w:r>
      <w:r w:rsidR="003400B0">
        <w:rPr>
          <w:rFonts w:ascii="Times New Roman" w:hAnsi="Times New Roman" w:cs="Times New Roman"/>
          <w:b/>
          <w:sz w:val="22"/>
        </w:rPr>
        <w:t xml:space="preserve"> yourself </w:t>
      </w:r>
      <w:r w:rsidR="00757C04" w:rsidRPr="003400B0">
        <w:rPr>
          <w:rFonts w:ascii="Times New Roman" w:hAnsi="Times New Roman" w:cs="Times New Roman"/>
          <w:b/>
          <w:sz w:val="22"/>
        </w:rPr>
        <w:t>are mentioned in the second part?</w:t>
      </w:r>
    </w:p>
    <w:p w:rsidR="00E715FD" w:rsidRDefault="00757C04">
      <w:r w:rsidRPr="00355955">
        <w:rPr>
          <w:rFonts w:ascii="Times New Roman" w:hAnsi="Times New Roman" w:cs="Times New Roman"/>
          <w:b/>
          <w:noProof/>
          <w:sz w:val="22"/>
        </w:rPr>
        <mc:AlternateContent>
          <mc:Choice Requires="wps">
            <w:drawing>
              <wp:anchor distT="0" distB="0" distL="114300" distR="114300" simplePos="0" relativeHeight="251661312" behindDoc="0" locked="0" layoutInCell="1" allowOverlap="1" wp14:anchorId="4DC4B432" wp14:editId="0E41BAA8">
                <wp:simplePos x="0" y="0"/>
                <wp:positionH relativeFrom="column">
                  <wp:posOffset>23256</wp:posOffset>
                </wp:positionH>
                <wp:positionV relativeFrom="paragraph">
                  <wp:posOffset>224343</wp:posOffset>
                </wp:positionV>
                <wp:extent cx="5005136" cy="0"/>
                <wp:effectExtent l="0" t="0" r="11430" b="12700"/>
                <wp:wrapNone/>
                <wp:docPr id="1" name="直线连接符 1"/>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D35E5" id="直线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5pt,17.65pt" to="395.9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" strokecolor="black [3200]" strokeweight=".5pt">
                <v:stroke joinstyle="miter"/>
              </v:line>
            </w:pict>
          </mc:Fallback>
        </mc:AlternateContent>
      </w:r>
      <w:r>
        <w:t xml:space="preserve">                                                                            </w:t>
      </w:r>
    </w:p>
    <w:p w:rsidR="00757C04" w:rsidRPr="000E197A" w:rsidRDefault="00FE7207" w:rsidP="000E197A">
      <w:pPr>
        <w:pStyle w:val="a4"/>
        <w:numPr>
          <w:ilvl w:val="0"/>
          <w:numId w:val="6"/>
        </w:numPr>
        <w:ind w:firstLineChars="0"/>
        <w:rPr>
          <w:rFonts w:ascii="Times New Roman" w:hAnsi="Times New Roman" w:cs="Times New Roman"/>
          <w:b/>
          <w:sz w:val="22"/>
        </w:rPr>
      </w:pPr>
      <w:r w:rsidRPr="000E197A">
        <w:rPr>
          <w:rFonts w:ascii="Times New Roman" w:hAnsi="Times New Roman" w:cs="Times New Roman"/>
          <w:b/>
          <w:sz w:val="22"/>
        </w:rPr>
        <w:t>F</w:t>
      </w:r>
      <w:r w:rsidR="00E82D5F" w:rsidRPr="000E197A">
        <w:rPr>
          <w:rFonts w:ascii="Times New Roman" w:hAnsi="Times New Roman" w:cs="Times New Roman"/>
          <w:b/>
          <w:sz w:val="22"/>
        </w:rPr>
        <w:t xml:space="preserve">or content and structure, </w:t>
      </w:r>
      <w:r w:rsidR="00757C04" w:rsidRPr="000E197A">
        <w:rPr>
          <w:rFonts w:ascii="Times New Roman" w:hAnsi="Times New Roman" w:cs="Times New Roman"/>
          <w:b/>
          <w:sz w:val="22"/>
        </w:rPr>
        <w:t xml:space="preserve">what expressions can be used? </w:t>
      </w:r>
      <w:r w:rsidRPr="000E197A">
        <w:rPr>
          <w:rFonts w:ascii="Times New Roman" w:hAnsi="Times New Roman" w:cs="Times New Roman"/>
          <w:b/>
          <w:sz w:val="22"/>
        </w:rPr>
        <w:t>C</w:t>
      </w:r>
      <w:r w:rsidR="00757C04" w:rsidRPr="000E197A">
        <w:rPr>
          <w:rFonts w:ascii="Times New Roman" w:hAnsi="Times New Roman" w:cs="Times New Roman"/>
          <w:b/>
          <w:sz w:val="22"/>
        </w:rPr>
        <w:t>ircle them in the</w:t>
      </w:r>
      <w:r w:rsidR="00E82D5F" w:rsidRPr="000E197A">
        <w:rPr>
          <w:rFonts w:ascii="Times New Roman" w:hAnsi="Times New Roman" w:cs="Times New Roman"/>
          <w:b/>
          <w:sz w:val="22"/>
        </w:rPr>
        <w:t xml:space="preserve"> text</w:t>
      </w:r>
      <w:r w:rsidRPr="000E197A">
        <w:rPr>
          <w:rFonts w:ascii="Times New Roman" w:hAnsi="Times New Roman" w:cs="Times New Roman"/>
          <w:b/>
          <w:sz w:val="22"/>
        </w:rPr>
        <w:t>.</w:t>
      </w:r>
    </w:p>
    <w:p w:rsidR="00757C04" w:rsidRPr="000E197A" w:rsidRDefault="00ED35B6" w:rsidP="000E197A">
      <w:pPr>
        <w:pStyle w:val="a4"/>
        <w:numPr>
          <w:ilvl w:val="0"/>
          <w:numId w:val="6"/>
        </w:numPr>
        <w:ind w:firstLineChars="0"/>
        <w:rPr>
          <w:rFonts w:ascii="Times New Roman" w:hAnsi="Times New Roman" w:cs="Times New Roman"/>
          <w:b/>
          <w:sz w:val="22"/>
        </w:rPr>
      </w:pPr>
      <w:r w:rsidRPr="00355955">
        <w:rPr>
          <w:noProof/>
        </w:rPr>
        <mc:AlternateContent>
          <mc:Choice Requires="wps">
            <w:drawing>
              <wp:anchor distT="0" distB="0" distL="114300" distR="114300" simplePos="0" relativeHeight="251665408" behindDoc="0" locked="0" layoutInCell="1" allowOverlap="1" wp14:anchorId="4B62628A" wp14:editId="186B33F5">
                <wp:simplePos x="0" y="0"/>
                <wp:positionH relativeFrom="column">
                  <wp:posOffset>758190</wp:posOffset>
                </wp:positionH>
                <wp:positionV relativeFrom="paragraph">
                  <wp:posOffset>262324</wp:posOffset>
                </wp:positionV>
                <wp:extent cx="126365" cy="1169105"/>
                <wp:effectExtent l="25400" t="0" r="13335" b="12065"/>
                <wp:wrapNone/>
                <wp:docPr id="7" name="左大括号 7"/>
                <wp:cNvGraphicFramePr/>
                <a:graphic xmlns:a="http://schemas.openxmlformats.org/drawingml/2006/main">
                  <a:graphicData uri="http://schemas.microsoft.com/office/word/2010/wordprocessingShape">
                    <wps:wsp>
                      <wps:cNvSpPr/>
                      <wps:spPr>
                        <a:xfrm>
                          <a:off x="0" y="0"/>
                          <a:ext cx="126365" cy="1169105"/>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2E1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7" o:spid="_x0000_s1026" type="#_x0000_t87" style="position:absolute;left:0;text-align:left;margin-left:59.7pt;margin-top:20.65pt;width:9.95pt;height:9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" adj="195" strokecolor="black [3200]">
                <v:stroke joinstyle="miter"/>
              </v:shape>
            </w:pict>
          </mc:Fallback>
        </mc:AlternateContent>
      </w:r>
      <w:r w:rsidR="00FE7207" w:rsidRPr="000E197A">
        <w:rPr>
          <w:rFonts w:ascii="Times New Roman" w:hAnsi="Times New Roman" w:cs="Times New Roman"/>
          <w:b/>
          <w:sz w:val="22"/>
        </w:rPr>
        <w:t>I</w:t>
      </w:r>
      <w:r w:rsidR="00757C04" w:rsidRPr="000E197A">
        <w:rPr>
          <w:rFonts w:ascii="Times New Roman" w:hAnsi="Times New Roman" w:cs="Times New Roman"/>
          <w:b/>
          <w:sz w:val="22"/>
        </w:rPr>
        <w:t>ntegrate the information</w:t>
      </w:r>
      <w:r w:rsidR="000E197A">
        <w:rPr>
          <w:rFonts w:ascii="Times New Roman" w:hAnsi="Times New Roman" w:cs="Times New Roman"/>
          <w:b/>
          <w:sz w:val="22"/>
        </w:rPr>
        <w:t xml:space="preserve"> </w:t>
      </w:r>
      <w:r w:rsidRPr="000E197A">
        <w:rPr>
          <w:rFonts w:ascii="Times New Roman" w:hAnsi="Times New Roman" w:cs="Times New Roman"/>
          <w:b/>
          <w:sz w:val="22"/>
        </w:rPr>
        <w:t>(</w:t>
      </w:r>
      <w:r w:rsidRPr="000E60BB">
        <w:rPr>
          <w:rFonts w:ascii="宋体" w:eastAsia="宋体" w:hAnsi="宋体" w:cs="Times New Roman" w:hint="eastAsia"/>
          <w:b/>
          <w:sz w:val="22"/>
        </w:rPr>
        <w:t>整合信息</w:t>
      </w:r>
      <w:r w:rsidRPr="000E197A">
        <w:rPr>
          <w:rFonts w:ascii="Times New Roman" w:hAnsi="Times New Roman" w:cs="Times New Roman"/>
          <w:b/>
          <w:sz w:val="22"/>
        </w:rPr>
        <w:t>)</w:t>
      </w:r>
      <w:r w:rsidR="00757C04" w:rsidRPr="000E197A">
        <w:rPr>
          <w:rFonts w:ascii="Times New Roman" w:hAnsi="Times New Roman" w:cs="Times New Roman"/>
          <w:b/>
          <w:sz w:val="22"/>
        </w:rPr>
        <w:t xml:space="preserve"> of the second part.</w:t>
      </w:r>
    </w:p>
    <w:p w:rsidR="00757C04" w:rsidRDefault="00757C04">
      <w:r w:rsidRPr="00355955">
        <w:rPr>
          <w:rFonts w:ascii="Times New Roman" w:hAnsi="Times New Roman" w:cs="Times New Roman"/>
          <w:b/>
          <w:noProof/>
          <w:sz w:val="22"/>
        </w:rPr>
        <mc:AlternateContent>
          <mc:Choice Requires="wps">
            <w:drawing>
              <wp:anchor distT="0" distB="0" distL="114300" distR="114300" simplePos="0" relativeHeight="251663360" behindDoc="0" locked="0" layoutInCell="1" allowOverlap="1" wp14:anchorId="6E40B3E5" wp14:editId="43423C25">
                <wp:simplePos x="0" y="0"/>
                <wp:positionH relativeFrom="column">
                  <wp:posOffset>142057</wp:posOffset>
                </wp:positionH>
                <wp:positionV relativeFrom="paragraph">
                  <wp:posOffset>162359</wp:posOffset>
                </wp:positionV>
                <wp:extent cx="569231" cy="913966"/>
                <wp:effectExtent l="0" t="0" r="15240" b="13335"/>
                <wp:wrapNone/>
                <wp:docPr id="6" name="矩形 6"/>
                <wp:cNvGraphicFramePr/>
                <a:graphic xmlns:a="http://schemas.openxmlformats.org/drawingml/2006/main">
                  <a:graphicData uri="http://schemas.microsoft.com/office/word/2010/wordprocessingShape">
                    <wps:wsp>
                      <wps:cNvSpPr/>
                      <wps:spPr>
                        <a:xfrm>
                          <a:off x="0" y="0"/>
                          <a:ext cx="569231" cy="91396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57C04" w:rsidRPr="00355955" w:rsidRDefault="00757C04" w:rsidP="00757C04">
                            <w:pPr>
                              <w:jc w:val="center"/>
                              <w:rPr>
                                <w:rFonts w:ascii="Times New Roman" w:hAnsi="Times New Roman" w:cs="Times New Roman"/>
                                <w:sz w:val="18"/>
                                <w:szCs w:val="18"/>
                              </w:rPr>
                            </w:pPr>
                            <w:r>
                              <w:rPr>
                                <w:rFonts w:ascii="Times New Roman" w:hAnsi="Times New Roman" w:cs="Times New Roman"/>
                                <w:sz w:val="18"/>
                                <w:szCs w:val="18"/>
                              </w:rPr>
                              <w:t xml:space="preserve">ways to protect yourself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0B3E5" id="矩形 6" o:spid="_x0000_s1026" style="position:absolute;left:0;text-align:left;margin-left:11.2pt;margin-top:12.8pt;width:44.8pt;height:7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" fillcolor="white [3201]" strokecolor="black [3200]">
                <v:textbox>
                  <w:txbxContent>
                    <w:p w:rsidR="00757C04" w:rsidRPr="00355955" w:rsidRDefault="00757C04" w:rsidP="00757C04">
                      <w:pPr>
                        <w:jc w:val="center"/>
                        <w:rPr>
                          <w:rFonts w:ascii="Times New Roman" w:hAnsi="Times New Roman" w:cs="Times New Roman"/>
                          <w:sz w:val="18"/>
                          <w:szCs w:val="18"/>
                        </w:rPr>
                      </w:pPr>
                      <w:r>
                        <w:rPr>
                          <w:rFonts w:ascii="Times New Roman" w:hAnsi="Times New Roman" w:cs="Times New Roman"/>
                          <w:sz w:val="18"/>
                          <w:szCs w:val="18"/>
                        </w:rPr>
                        <w:t xml:space="preserve">ways to protect yourself </w:t>
                      </w:r>
                    </w:p>
                  </w:txbxContent>
                </v:textbox>
              </v:rect>
            </w:pict>
          </mc:Fallback>
        </mc:AlternateContent>
      </w:r>
    </w:p>
    <w:p w:rsidR="00FE7207" w:rsidRDefault="00FE7207" w:rsidP="00ED35B6">
      <w:pPr>
        <w:pStyle w:val="2"/>
        <w:spacing w:before="225" w:beforeAutospacing="0" w:after="0" w:afterAutospacing="0"/>
        <w:ind w:right="150"/>
        <w:jc w:val="center"/>
        <w:rPr>
          <w:rFonts w:ascii="Times New Roman" w:hAnsi="Times New Roman" w:cs="Times New Roman"/>
          <w:color w:val="000000" w:themeColor="text1"/>
          <w:sz w:val="24"/>
          <w:szCs w:val="24"/>
        </w:rPr>
      </w:pPr>
    </w:p>
    <w:p w:rsidR="00ED35B6" w:rsidRPr="00ED35B6" w:rsidRDefault="00ED35B6" w:rsidP="00ED35B6">
      <w:pPr>
        <w:pStyle w:val="2"/>
        <w:spacing w:before="225" w:beforeAutospacing="0" w:after="0" w:afterAutospacing="0"/>
        <w:ind w:right="150"/>
        <w:jc w:val="center"/>
        <w:rPr>
          <w:rFonts w:ascii="Times New Roman" w:hAnsi="Times New Roman" w:cs="Times New Roman"/>
          <w:color w:val="000000" w:themeColor="text1"/>
          <w:sz w:val="24"/>
          <w:szCs w:val="24"/>
        </w:rPr>
      </w:pPr>
      <w:r w:rsidRPr="00ED35B6">
        <w:rPr>
          <w:rFonts w:ascii="Times New Roman" w:hAnsi="Times New Roman" w:cs="Times New Roman"/>
          <w:color w:val="000000" w:themeColor="text1"/>
          <w:sz w:val="24"/>
          <w:szCs w:val="24"/>
        </w:rPr>
        <w:lastRenderedPageBreak/>
        <w:t>Passage 2: Many ways to stay positive</w:t>
      </w:r>
    </w:p>
    <w:p w:rsidR="00ED35B6" w:rsidRPr="00ED35B6" w:rsidRDefault="00ED35B6" w:rsidP="00ED35B6">
      <w:pPr>
        <w:widowControl/>
        <w:ind w:firstLineChars="200" w:firstLine="420"/>
        <w:rPr>
          <w:rFonts w:ascii="Times New Roman" w:eastAsia="宋体" w:hAnsi="Times New Roman" w:cs="Times New Roman"/>
          <w:color w:val="000000" w:themeColor="text1"/>
          <w:kern w:val="0"/>
          <w:szCs w:val="21"/>
        </w:rPr>
      </w:pPr>
      <w:r w:rsidRPr="00ED35B6">
        <w:rPr>
          <w:rFonts w:ascii="Times New Roman" w:eastAsia="宋体" w:hAnsi="Times New Roman" w:cs="Times New Roman"/>
          <w:color w:val="000000" w:themeColor="text1"/>
          <w:kern w:val="0"/>
          <w:szCs w:val="21"/>
          <w:shd w:val="clear" w:color="auto" w:fill="FFFFFF"/>
        </w:rPr>
        <w:t>There are many ways to release fear and anxiety (</w:t>
      </w:r>
      <w:r w:rsidRPr="00ED35B6">
        <w:rPr>
          <w:rFonts w:ascii="Times New Roman" w:eastAsia="宋体" w:hAnsi="Times New Roman" w:cs="Times New Roman"/>
          <w:color w:val="000000" w:themeColor="text1"/>
          <w:kern w:val="0"/>
          <w:szCs w:val="21"/>
          <w:shd w:val="clear" w:color="auto" w:fill="FFFFFF"/>
        </w:rPr>
        <w:t>焦虑</w:t>
      </w:r>
      <w:r w:rsidRPr="00ED35B6">
        <w:rPr>
          <w:rFonts w:ascii="Times New Roman" w:eastAsia="宋体" w:hAnsi="Times New Roman" w:cs="Times New Roman"/>
          <w:color w:val="000000" w:themeColor="text1"/>
          <w:kern w:val="0"/>
          <w:szCs w:val="21"/>
          <w:shd w:val="clear" w:color="auto" w:fill="FFFFFF"/>
        </w:rPr>
        <w:t xml:space="preserve">). Here we have collected some tips based on an article by Xinhua, as well as an interview with Wang </w:t>
      </w:r>
      <w:proofErr w:type="spellStart"/>
      <w:r w:rsidRPr="00ED35B6">
        <w:rPr>
          <w:rFonts w:ascii="Times New Roman" w:eastAsia="宋体" w:hAnsi="Times New Roman" w:cs="Times New Roman"/>
          <w:color w:val="000000" w:themeColor="text1"/>
          <w:kern w:val="0"/>
          <w:szCs w:val="21"/>
          <w:shd w:val="clear" w:color="auto" w:fill="FFFFFF"/>
        </w:rPr>
        <w:t>Weihua</w:t>
      </w:r>
      <w:proofErr w:type="spellEnd"/>
      <w:r w:rsidRPr="00ED35B6">
        <w:rPr>
          <w:rFonts w:ascii="Times New Roman" w:eastAsia="宋体" w:hAnsi="Times New Roman" w:cs="Times New Roman"/>
          <w:color w:val="000000" w:themeColor="text1"/>
          <w:kern w:val="0"/>
          <w:szCs w:val="21"/>
          <w:shd w:val="clear" w:color="auto" w:fill="FFFFFF"/>
        </w:rPr>
        <w:t>, an expert on positive psychology.</w:t>
      </w:r>
    </w:p>
    <w:p w:rsidR="00ED35B6" w:rsidRPr="00ED35B6" w:rsidRDefault="00ED35B6" w:rsidP="00ED35B6">
      <w:pPr>
        <w:pStyle w:val="a3"/>
        <w:ind w:firstLineChars="200" w:firstLine="420"/>
        <w:jc w:val="both"/>
        <w:rPr>
          <w:rFonts w:ascii="Times New Roman" w:hAnsi="Times New Roman" w:cs="Times New Roman"/>
          <w:color w:val="000000" w:themeColor="text1"/>
          <w:sz w:val="21"/>
          <w:szCs w:val="21"/>
        </w:rPr>
      </w:pPr>
      <w:r w:rsidRPr="00ED35B6">
        <w:rPr>
          <w:rFonts w:ascii="Times New Roman" w:hAnsi="Times New Roman" w:cs="Times New Roman"/>
          <w:color w:val="000000" w:themeColor="text1"/>
          <w:sz w:val="21"/>
          <w:szCs w:val="21"/>
        </w:rPr>
        <w:t>Less information input</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Avoid reading too much about the epidemic(</w:t>
      </w:r>
      <w:r w:rsidRPr="00ED35B6">
        <w:rPr>
          <w:rFonts w:ascii="Times New Roman" w:hAnsi="Times New Roman" w:cs="Times New Roman"/>
          <w:color w:val="000000" w:themeColor="text1"/>
          <w:sz w:val="21"/>
          <w:szCs w:val="21"/>
        </w:rPr>
        <w:t>流行病</w:t>
      </w:r>
      <w:r w:rsidRPr="00ED35B6">
        <w:rPr>
          <w:rFonts w:ascii="Times New Roman" w:hAnsi="Times New Roman" w:cs="Times New Roman"/>
          <w:color w:val="000000" w:themeColor="text1"/>
          <w:sz w:val="21"/>
          <w:szCs w:val="21"/>
        </w:rPr>
        <w:t>), as this can be overwhelming (</w:t>
      </w:r>
      <w:r w:rsidRPr="00ED35B6">
        <w:rPr>
          <w:rFonts w:ascii="Times New Roman" w:hAnsi="Times New Roman" w:cs="Times New Roman"/>
          <w:color w:val="000000" w:themeColor="text1"/>
          <w:sz w:val="21"/>
          <w:szCs w:val="21"/>
        </w:rPr>
        <w:t>难以承受的</w:t>
      </w:r>
      <w:r w:rsidRPr="00ED35B6">
        <w:rPr>
          <w:rFonts w:ascii="Times New Roman" w:hAnsi="Times New Roman" w:cs="Times New Roman"/>
          <w:color w:val="000000" w:themeColor="text1"/>
          <w:sz w:val="21"/>
          <w:szCs w:val="21"/>
        </w:rPr>
        <w:t>). When you want to learn about it, be sure to get your information from reliable sources. Rumors (</w:t>
      </w:r>
      <w:r w:rsidRPr="00ED35B6">
        <w:rPr>
          <w:rFonts w:ascii="Times New Roman" w:hAnsi="Times New Roman" w:cs="Times New Roman"/>
          <w:color w:val="000000" w:themeColor="text1"/>
          <w:sz w:val="21"/>
          <w:szCs w:val="21"/>
        </w:rPr>
        <w:t>谣言</w:t>
      </w:r>
      <w:r w:rsidRPr="00ED35B6">
        <w:rPr>
          <w:rFonts w:ascii="Times New Roman" w:hAnsi="Times New Roman" w:cs="Times New Roman"/>
          <w:color w:val="000000" w:themeColor="text1"/>
          <w:sz w:val="21"/>
          <w:szCs w:val="21"/>
        </w:rPr>
        <w:t>) can make you feel anxious. </w:t>
      </w:r>
    </w:p>
    <w:p w:rsidR="00ED35B6" w:rsidRPr="00ED35B6" w:rsidRDefault="00ED35B6" w:rsidP="00ED35B6">
      <w:pPr>
        <w:pStyle w:val="a3"/>
        <w:ind w:firstLineChars="200" w:firstLine="420"/>
        <w:jc w:val="both"/>
        <w:rPr>
          <w:rFonts w:ascii="Times New Roman" w:hAnsi="Times New Roman" w:cs="Times New Roman"/>
          <w:color w:val="000000" w:themeColor="text1"/>
          <w:sz w:val="21"/>
          <w:szCs w:val="21"/>
        </w:rPr>
      </w:pPr>
      <w:r w:rsidRPr="00ED35B6">
        <w:rPr>
          <w:rFonts w:ascii="Times New Roman" w:hAnsi="Times New Roman" w:cs="Times New Roman"/>
          <w:color w:val="000000" w:themeColor="text1"/>
          <w:sz w:val="21"/>
          <w:szCs w:val="21"/>
        </w:rPr>
        <w:t>Exercise indoors</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Exercises not only help you improve your immunity (</w:t>
      </w:r>
      <w:r w:rsidRPr="00ED35B6">
        <w:rPr>
          <w:rFonts w:ascii="Times New Roman" w:hAnsi="Times New Roman" w:cs="Times New Roman"/>
          <w:color w:val="000000" w:themeColor="text1"/>
          <w:sz w:val="21"/>
          <w:szCs w:val="21"/>
        </w:rPr>
        <w:t>免疫力</w:t>
      </w:r>
      <w:r w:rsidRPr="00ED35B6">
        <w:rPr>
          <w:rFonts w:ascii="Times New Roman" w:hAnsi="Times New Roman" w:cs="Times New Roman"/>
          <w:color w:val="000000" w:themeColor="text1"/>
          <w:sz w:val="21"/>
          <w:szCs w:val="21"/>
        </w:rPr>
        <w:t>), but can also help you release your anxiety, according to previous(</w:t>
      </w:r>
      <w:r w:rsidRPr="00ED35B6">
        <w:rPr>
          <w:rFonts w:ascii="Times New Roman" w:hAnsi="Times New Roman" w:cs="Times New Roman"/>
          <w:color w:val="000000" w:themeColor="text1"/>
          <w:sz w:val="21"/>
          <w:szCs w:val="21"/>
        </w:rPr>
        <w:t>以前的</w:t>
      </w:r>
      <w:r w:rsidRPr="00ED35B6">
        <w:rPr>
          <w:rFonts w:ascii="Times New Roman" w:hAnsi="Times New Roman" w:cs="Times New Roman"/>
          <w:color w:val="000000" w:themeColor="text1"/>
          <w:sz w:val="21"/>
          <w:szCs w:val="21"/>
        </w:rPr>
        <w:t>)studies. You can try yoga, tai chi or other sports you enjoy.</w:t>
      </w:r>
    </w:p>
    <w:p w:rsidR="00ED35B6" w:rsidRPr="00ED35B6" w:rsidRDefault="00ED35B6" w:rsidP="00ED35B6">
      <w:pPr>
        <w:pStyle w:val="a3"/>
        <w:ind w:firstLineChars="200" w:firstLine="420"/>
        <w:jc w:val="both"/>
        <w:rPr>
          <w:rFonts w:ascii="Times New Roman" w:hAnsi="Times New Roman" w:cs="Times New Roman"/>
          <w:color w:val="000000" w:themeColor="text1"/>
          <w:sz w:val="21"/>
          <w:szCs w:val="21"/>
        </w:rPr>
      </w:pPr>
      <w:r w:rsidRPr="00ED35B6">
        <w:rPr>
          <w:rFonts w:ascii="Times New Roman" w:hAnsi="Times New Roman" w:cs="Times New Roman"/>
          <w:color w:val="000000" w:themeColor="text1"/>
          <w:sz w:val="21"/>
          <w:szCs w:val="21"/>
        </w:rPr>
        <w:t>Write or tal</w:t>
      </w:r>
      <w:r>
        <w:rPr>
          <w:rFonts w:ascii="Times New Roman" w:hAnsi="Times New Roman" w:cs="Times New Roman"/>
          <w:color w:val="000000" w:themeColor="text1"/>
          <w:sz w:val="21"/>
          <w:szCs w:val="21"/>
        </w:rPr>
        <w:t xml:space="preserve">k. </w:t>
      </w:r>
      <w:r w:rsidRPr="00ED35B6">
        <w:rPr>
          <w:rFonts w:ascii="Times New Roman" w:hAnsi="Times New Roman" w:cs="Times New Roman"/>
          <w:color w:val="000000" w:themeColor="text1"/>
          <w:sz w:val="21"/>
          <w:szCs w:val="21"/>
        </w:rPr>
        <w:t>If you feel too anxious, try to write in a journal(</w:t>
      </w:r>
      <w:r w:rsidRPr="00ED35B6">
        <w:rPr>
          <w:rFonts w:ascii="Times New Roman" w:hAnsi="Times New Roman" w:cs="Times New Roman"/>
          <w:color w:val="000000" w:themeColor="text1"/>
          <w:sz w:val="21"/>
          <w:szCs w:val="21"/>
        </w:rPr>
        <w:t>写日记</w:t>
      </w:r>
      <w:r w:rsidRPr="00ED35B6">
        <w:rPr>
          <w:rFonts w:ascii="Times New Roman" w:hAnsi="Times New Roman" w:cs="Times New Roman"/>
          <w:color w:val="000000" w:themeColor="text1"/>
          <w:sz w:val="21"/>
          <w:szCs w:val="21"/>
        </w:rPr>
        <w:t>) to record your true feelings during the epidemic. Through writing, you can better understand yourself and release your emotions. You can also talk with your friends and family about your feelings.</w:t>
      </w:r>
    </w:p>
    <w:p w:rsidR="00ED35B6" w:rsidRPr="00ED35B6" w:rsidRDefault="00ED35B6" w:rsidP="00ED35B6">
      <w:pPr>
        <w:pStyle w:val="a3"/>
        <w:ind w:firstLineChars="200" w:firstLine="420"/>
        <w:jc w:val="both"/>
        <w:rPr>
          <w:rFonts w:ascii="Times New Roman" w:hAnsi="Times New Roman" w:cs="Times New Roman"/>
          <w:color w:val="000000" w:themeColor="text1"/>
          <w:sz w:val="21"/>
          <w:szCs w:val="21"/>
        </w:rPr>
      </w:pPr>
      <w:r w:rsidRPr="00ED35B6">
        <w:rPr>
          <w:rFonts w:ascii="Times New Roman" w:hAnsi="Times New Roman" w:cs="Times New Roman"/>
          <w:color w:val="000000" w:themeColor="text1"/>
          <w:sz w:val="21"/>
          <w:szCs w:val="21"/>
        </w:rPr>
        <w:t>Be creative</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Show your imagination and support through creative activities. For example, you can paint pictures that encourage people to fight the virus. If you enjoy music, you can write songs. Don’t be afraid to share your works with others. They may comfort (</w:t>
      </w:r>
      <w:r w:rsidRPr="00ED35B6">
        <w:rPr>
          <w:rFonts w:ascii="Times New Roman" w:hAnsi="Times New Roman" w:cs="Times New Roman"/>
          <w:color w:val="000000" w:themeColor="text1"/>
          <w:sz w:val="21"/>
          <w:szCs w:val="21"/>
        </w:rPr>
        <w:t>安慰</w:t>
      </w:r>
      <w:r w:rsidRPr="00ED35B6">
        <w:rPr>
          <w:rFonts w:ascii="Times New Roman" w:hAnsi="Times New Roman" w:cs="Times New Roman"/>
          <w:color w:val="000000" w:themeColor="text1"/>
          <w:sz w:val="21"/>
          <w:szCs w:val="21"/>
        </w:rPr>
        <w:t>) some people.</w:t>
      </w:r>
    </w:p>
    <w:p w:rsidR="00ED35B6" w:rsidRPr="00ED35B6" w:rsidRDefault="00ED35B6" w:rsidP="00ED35B6">
      <w:pPr>
        <w:pStyle w:val="a3"/>
        <w:ind w:firstLineChars="200" w:firstLine="420"/>
        <w:jc w:val="both"/>
        <w:rPr>
          <w:rFonts w:ascii="Times New Roman" w:hAnsi="Times New Roman" w:cs="Times New Roman"/>
          <w:sz w:val="21"/>
          <w:szCs w:val="21"/>
        </w:rPr>
      </w:pPr>
      <w:r w:rsidRPr="00ED35B6">
        <w:rPr>
          <w:rFonts w:ascii="Times New Roman" w:hAnsi="Times New Roman" w:cs="Times New Roman"/>
          <w:color w:val="000000" w:themeColor="text1"/>
          <w:sz w:val="21"/>
          <w:szCs w:val="21"/>
        </w:rPr>
        <w:t>Follow hygiene practices(</w:t>
      </w:r>
      <w:r w:rsidRPr="00ED35B6">
        <w:rPr>
          <w:rFonts w:ascii="Times New Roman" w:hAnsi="Times New Roman" w:cs="Times New Roman"/>
          <w:color w:val="000000" w:themeColor="text1"/>
          <w:sz w:val="21"/>
          <w:szCs w:val="21"/>
        </w:rPr>
        <w:t>卫生习惯</w:t>
      </w:r>
      <w:r w:rsidRPr="00ED35B6">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 xml:space="preserve">. </w:t>
      </w:r>
      <w:r w:rsidRPr="00ED35B6">
        <w:rPr>
          <w:rFonts w:ascii="Times New Roman" w:hAnsi="Times New Roman" w:cs="Times New Roman"/>
          <w:color w:val="000000" w:themeColor="text1"/>
          <w:sz w:val="21"/>
          <w:szCs w:val="21"/>
        </w:rPr>
        <w:t>Do basic things like washing your hands often and properly, and using tissues(</w:t>
      </w:r>
      <w:r w:rsidRPr="00ED35B6">
        <w:rPr>
          <w:rFonts w:ascii="Times New Roman" w:hAnsi="Times New Roman" w:cs="Times New Roman"/>
          <w:color w:val="000000" w:themeColor="text1"/>
          <w:sz w:val="21"/>
          <w:szCs w:val="21"/>
        </w:rPr>
        <w:t>纸巾</w:t>
      </w:r>
      <w:r w:rsidRPr="00ED35B6">
        <w:rPr>
          <w:rFonts w:ascii="Times New Roman" w:hAnsi="Times New Roman" w:cs="Times New Roman"/>
          <w:color w:val="000000" w:themeColor="text1"/>
          <w:sz w:val="21"/>
          <w:szCs w:val="21"/>
        </w:rPr>
        <w:t>) when you sneeze(</w:t>
      </w:r>
      <w:r w:rsidRPr="00ED35B6">
        <w:rPr>
          <w:rFonts w:ascii="Times New Roman" w:hAnsi="Times New Roman" w:cs="Times New Roman"/>
          <w:color w:val="000000" w:themeColor="text1"/>
          <w:sz w:val="21"/>
          <w:szCs w:val="21"/>
        </w:rPr>
        <w:t>打喷嚏</w:t>
      </w:r>
      <w:r w:rsidRPr="00ED35B6">
        <w:rPr>
          <w:rFonts w:ascii="Times New Roman" w:hAnsi="Times New Roman" w:cs="Times New Roman"/>
          <w:color w:val="000000" w:themeColor="text1"/>
          <w:sz w:val="21"/>
          <w:szCs w:val="21"/>
        </w:rPr>
        <w:t>) or cough. It can make you feel safe.</w:t>
      </w:r>
    </w:p>
    <w:p w:rsidR="00ED35B6" w:rsidRPr="000E197A" w:rsidRDefault="00375EA0" w:rsidP="000E197A">
      <w:pPr>
        <w:pStyle w:val="a4"/>
        <w:numPr>
          <w:ilvl w:val="0"/>
          <w:numId w:val="7"/>
        </w:numPr>
        <w:ind w:firstLineChars="0"/>
        <w:rPr>
          <w:rFonts w:ascii="Times New Roman" w:hAnsi="Times New Roman" w:cs="Times New Roman"/>
          <w:b/>
          <w:sz w:val="22"/>
        </w:rPr>
      </w:pPr>
      <w:r w:rsidRPr="000E197A">
        <w:rPr>
          <w:rFonts w:ascii="Times New Roman" w:hAnsi="Times New Roman" w:cs="Times New Roman"/>
          <w:b/>
          <w:sz w:val="22"/>
        </w:rPr>
        <w:t>H</w:t>
      </w:r>
      <w:r w:rsidR="00ED35B6" w:rsidRPr="000E197A">
        <w:rPr>
          <w:rFonts w:ascii="Times New Roman" w:hAnsi="Times New Roman" w:cs="Times New Roman"/>
          <w:b/>
          <w:sz w:val="22"/>
        </w:rPr>
        <w:t xml:space="preserve">ow many parts </w:t>
      </w:r>
      <w:r w:rsidR="00E82D5F" w:rsidRPr="000E197A">
        <w:rPr>
          <w:rFonts w:ascii="Times New Roman" w:hAnsi="Times New Roman" w:cs="Times New Roman"/>
          <w:b/>
          <w:sz w:val="22"/>
        </w:rPr>
        <w:t xml:space="preserve">are there </w:t>
      </w:r>
      <w:r w:rsidR="00ED35B6" w:rsidRPr="000E197A">
        <w:rPr>
          <w:rFonts w:ascii="Times New Roman" w:hAnsi="Times New Roman" w:cs="Times New Roman"/>
          <w:b/>
          <w:sz w:val="22"/>
        </w:rPr>
        <w:t>in the passage, and what are they</w:t>
      </w:r>
      <w:r w:rsidR="000E60BB">
        <w:rPr>
          <w:rFonts w:ascii="Times New Roman" w:hAnsi="Times New Roman" w:cs="Times New Roman"/>
          <w:b/>
          <w:sz w:val="22"/>
        </w:rPr>
        <w:t xml:space="preserve"> about</w:t>
      </w:r>
      <w:r w:rsidR="00ED35B6" w:rsidRPr="000E197A">
        <w:rPr>
          <w:rFonts w:ascii="Times New Roman" w:hAnsi="Times New Roman" w:cs="Times New Roman"/>
          <w:b/>
          <w:sz w:val="22"/>
        </w:rPr>
        <w:t>?</w:t>
      </w:r>
    </w:p>
    <w:p w:rsidR="00ED35B6" w:rsidRDefault="00ED35B6" w:rsidP="00ED35B6">
      <w:r w:rsidRPr="00355955">
        <w:rPr>
          <w:rFonts w:ascii="Times New Roman" w:hAnsi="Times New Roman" w:cs="Times New Roman"/>
          <w:b/>
          <w:noProof/>
          <w:sz w:val="22"/>
        </w:rPr>
        <mc:AlternateContent>
          <mc:Choice Requires="wps">
            <w:drawing>
              <wp:anchor distT="0" distB="0" distL="114300" distR="114300" simplePos="0" relativeHeight="251667456" behindDoc="0" locked="0" layoutInCell="1" allowOverlap="1" wp14:anchorId="72011BB0" wp14:editId="2F901391">
                <wp:simplePos x="0" y="0"/>
                <wp:positionH relativeFrom="column">
                  <wp:posOffset>27122</wp:posOffset>
                </wp:positionH>
                <wp:positionV relativeFrom="paragraph">
                  <wp:posOffset>249832</wp:posOffset>
                </wp:positionV>
                <wp:extent cx="5005136" cy="0"/>
                <wp:effectExtent l="0" t="0" r="11430" b="12700"/>
                <wp:wrapNone/>
                <wp:docPr id="2" name="直线连接符 2"/>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9FB809" id="直线连接符 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15pt,19.65pt" to="396.25pt,1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" strokecolor="black [3200]" strokeweight=".5pt">
                <v:stroke joinstyle="miter"/>
              </v:line>
            </w:pict>
          </mc:Fallback>
        </mc:AlternateContent>
      </w:r>
    </w:p>
    <w:p w:rsidR="00ED35B6" w:rsidRPr="000E197A" w:rsidRDefault="00375EA0" w:rsidP="000E197A">
      <w:pPr>
        <w:pStyle w:val="a4"/>
        <w:numPr>
          <w:ilvl w:val="0"/>
          <w:numId w:val="7"/>
        </w:numPr>
        <w:ind w:firstLineChars="0"/>
        <w:rPr>
          <w:rFonts w:ascii="Times New Roman" w:hAnsi="Times New Roman" w:cs="Times New Roman"/>
          <w:b/>
          <w:sz w:val="22"/>
        </w:rPr>
      </w:pPr>
      <w:r w:rsidRPr="000E197A">
        <w:rPr>
          <w:rFonts w:ascii="Times New Roman" w:hAnsi="Times New Roman" w:cs="Times New Roman"/>
          <w:b/>
          <w:sz w:val="22"/>
        </w:rPr>
        <w:t>H</w:t>
      </w:r>
      <w:r w:rsidR="00ED35B6" w:rsidRPr="000E197A">
        <w:rPr>
          <w:rFonts w:ascii="Times New Roman" w:hAnsi="Times New Roman" w:cs="Times New Roman" w:hint="eastAsia"/>
          <w:b/>
          <w:sz w:val="22"/>
        </w:rPr>
        <w:t>ow</w:t>
      </w:r>
      <w:r w:rsidR="00ED35B6" w:rsidRPr="000E197A">
        <w:rPr>
          <w:rFonts w:ascii="Times New Roman" w:hAnsi="Times New Roman" w:cs="Times New Roman"/>
          <w:b/>
          <w:sz w:val="22"/>
        </w:rPr>
        <w:t xml:space="preserve"> many ways </w:t>
      </w:r>
      <w:r w:rsidR="000E197A">
        <w:rPr>
          <w:rFonts w:ascii="Times New Roman" w:hAnsi="Times New Roman" w:cs="Times New Roman"/>
          <w:b/>
          <w:sz w:val="22"/>
        </w:rPr>
        <w:t>of</w:t>
      </w:r>
      <w:r w:rsidR="003400B0" w:rsidRPr="000E197A">
        <w:rPr>
          <w:rFonts w:ascii="Times New Roman" w:hAnsi="Times New Roman" w:cs="Times New Roman"/>
          <w:b/>
          <w:sz w:val="22"/>
        </w:rPr>
        <w:t xml:space="preserve"> stay</w:t>
      </w:r>
      <w:r w:rsidR="000E197A">
        <w:rPr>
          <w:rFonts w:ascii="Times New Roman" w:hAnsi="Times New Roman" w:cs="Times New Roman"/>
          <w:b/>
          <w:sz w:val="22"/>
        </w:rPr>
        <w:t>ing</w:t>
      </w:r>
      <w:r w:rsidR="003400B0" w:rsidRPr="000E197A">
        <w:rPr>
          <w:rFonts w:ascii="Times New Roman" w:hAnsi="Times New Roman" w:cs="Times New Roman"/>
          <w:b/>
          <w:sz w:val="22"/>
        </w:rPr>
        <w:t xml:space="preserve"> positive </w:t>
      </w:r>
      <w:r w:rsidR="00ED35B6" w:rsidRPr="000E197A">
        <w:rPr>
          <w:rFonts w:ascii="Times New Roman" w:hAnsi="Times New Roman" w:cs="Times New Roman"/>
          <w:b/>
          <w:sz w:val="22"/>
        </w:rPr>
        <w:t>are mentioned in the second part?</w:t>
      </w:r>
    </w:p>
    <w:p w:rsidR="00ED35B6" w:rsidRDefault="00ED35B6" w:rsidP="00ED35B6">
      <w:r w:rsidRPr="00355955">
        <w:rPr>
          <w:rFonts w:ascii="Times New Roman" w:hAnsi="Times New Roman" w:cs="Times New Roman"/>
          <w:b/>
          <w:noProof/>
          <w:sz w:val="22"/>
        </w:rPr>
        <mc:AlternateContent>
          <mc:Choice Requires="wps">
            <w:drawing>
              <wp:anchor distT="0" distB="0" distL="114300" distR="114300" simplePos="0" relativeHeight="251669504" behindDoc="0" locked="0" layoutInCell="1" allowOverlap="1" wp14:anchorId="24116694" wp14:editId="4A98FF93">
                <wp:simplePos x="0" y="0"/>
                <wp:positionH relativeFrom="column">
                  <wp:posOffset>23256</wp:posOffset>
                </wp:positionH>
                <wp:positionV relativeFrom="paragraph">
                  <wp:posOffset>224343</wp:posOffset>
                </wp:positionV>
                <wp:extent cx="5005136" cy="0"/>
                <wp:effectExtent l="0" t="0" r="11430" b="12700"/>
                <wp:wrapNone/>
                <wp:docPr id="4" name="直线连接符 4"/>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C7B0E" id="直线连接符 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5pt,17.65pt" to="395.95pt,1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" strokecolor="black [3200]" strokeweight=".5pt">
                <v:stroke joinstyle="miter"/>
              </v:line>
            </w:pict>
          </mc:Fallback>
        </mc:AlternateContent>
      </w:r>
      <w:r>
        <w:t xml:space="preserve">                                                                            </w:t>
      </w:r>
    </w:p>
    <w:p w:rsidR="00ED35B6" w:rsidRPr="000E197A" w:rsidRDefault="00FE7207" w:rsidP="000E197A">
      <w:pPr>
        <w:pStyle w:val="a4"/>
        <w:numPr>
          <w:ilvl w:val="0"/>
          <w:numId w:val="7"/>
        </w:numPr>
        <w:ind w:firstLineChars="0"/>
        <w:rPr>
          <w:rFonts w:ascii="Times New Roman" w:hAnsi="Times New Roman" w:cs="Times New Roman"/>
          <w:b/>
          <w:sz w:val="22"/>
        </w:rPr>
      </w:pPr>
      <w:r w:rsidRPr="000E197A">
        <w:rPr>
          <w:rFonts w:ascii="Times New Roman" w:hAnsi="Times New Roman" w:cs="Times New Roman"/>
          <w:b/>
          <w:sz w:val="22"/>
        </w:rPr>
        <w:t>F</w:t>
      </w:r>
      <w:r w:rsidR="00E82D5F" w:rsidRPr="000E197A">
        <w:rPr>
          <w:rFonts w:ascii="Times New Roman" w:hAnsi="Times New Roman" w:cs="Times New Roman"/>
          <w:b/>
          <w:sz w:val="22"/>
        </w:rPr>
        <w:t xml:space="preserve">or content and structure, </w:t>
      </w:r>
      <w:r w:rsidR="00ED35B6" w:rsidRPr="000E197A">
        <w:rPr>
          <w:rFonts w:ascii="Times New Roman" w:hAnsi="Times New Roman" w:cs="Times New Roman"/>
          <w:b/>
          <w:sz w:val="22"/>
        </w:rPr>
        <w:t xml:space="preserve">what expressions can be used? </w:t>
      </w:r>
      <w:r w:rsidRPr="000E197A">
        <w:rPr>
          <w:rFonts w:ascii="Times New Roman" w:hAnsi="Times New Roman" w:cs="Times New Roman"/>
          <w:b/>
          <w:sz w:val="22"/>
        </w:rPr>
        <w:t>C</w:t>
      </w:r>
      <w:r w:rsidR="00ED35B6" w:rsidRPr="000E197A">
        <w:rPr>
          <w:rFonts w:ascii="Times New Roman" w:hAnsi="Times New Roman" w:cs="Times New Roman"/>
          <w:b/>
          <w:sz w:val="22"/>
        </w:rPr>
        <w:t xml:space="preserve">ircle them in the </w:t>
      </w:r>
      <w:r w:rsidR="00E82D5F" w:rsidRPr="000E197A">
        <w:rPr>
          <w:rFonts w:ascii="Times New Roman" w:hAnsi="Times New Roman" w:cs="Times New Roman"/>
          <w:b/>
          <w:sz w:val="22"/>
        </w:rPr>
        <w:t>text</w:t>
      </w:r>
      <w:r w:rsidRPr="000E197A">
        <w:rPr>
          <w:rFonts w:ascii="Times New Roman" w:hAnsi="Times New Roman" w:cs="Times New Roman"/>
          <w:b/>
          <w:sz w:val="22"/>
        </w:rPr>
        <w:t>.</w:t>
      </w:r>
    </w:p>
    <w:p w:rsidR="00ED35B6" w:rsidRPr="000E197A" w:rsidRDefault="00ED35B6" w:rsidP="000E197A">
      <w:pPr>
        <w:pStyle w:val="a4"/>
        <w:numPr>
          <w:ilvl w:val="0"/>
          <w:numId w:val="7"/>
        </w:numPr>
        <w:ind w:firstLineChars="0"/>
        <w:rPr>
          <w:rFonts w:ascii="Times New Roman" w:hAnsi="Times New Roman" w:cs="Times New Roman"/>
          <w:b/>
          <w:sz w:val="22"/>
        </w:rPr>
      </w:pPr>
      <w:r w:rsidRPr="00355955">
        <w:rPr>
          <w:noProof/>
        </w:rPr>
        <mc:AlternateContent>
          <mc:Choice Requires="wps">
            <w:drawing>
              <wp:anchor distT="0" distB="0" distL="114300" distR="114300" simplePos="0" relativeHeight="251672576" behindDoc="0" locked="0" layoutInCell="1" allowOverlap="1" wp14:anchorId="385B312D" wp14:editId="1D7A63B1">
                <wp:simplePos x="0" y="0"/>
                <wp:positionH relativeFrom="column">
                  <wp:posOffset>758190</wp:posOffset>
                </wp:positionH>
                <wp:positionV relativeFrom="paragraph">
                  <wp:posOffset>262324</wp:posOffset>
                </wp:positionV>
                <wp:extent cx="126365" cy="1169105"/>
                <wp:effectExtent l="25400" t="0" r="13335" b="12065"/>
                <wp:wrapNone/>
                <wp:docPr id="5" name="左大括号 5"/>
                <wp:cNvGraphicFramePr/>
                <a:graphic xmlns:a="http://schemas.openxmlformats.org/drawingml/2006/main">
                  <a:graphicData uri="http://schemas.microsoft.com/office/word/2010/wordprocessingShape">
                    <wps:wsp>
                      <wps:cNvSpPr/>
                      <wps:spPr>
                        <a:xfrm>
                          <a:off x="0" y="0"/>
                          <a:ext cx="126365" cy="1169105"/>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6E086" id="左大括号 5" o:spid="_x0000_s1026" type="#_x0000_t87" style="position:absolute;left:0;text-align:left;margin-left:59.7pt;margin-top:20.65pt;width:9.95pt;height:9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" adj="195" strokecolor="black [3200]">
                <v:stroke joinstyle="miter"/>
              </v:shape>
            </w:pict>
          </mc:Fallback>
        </mc:AlternateContent>
      </w:r>
      <w:r w:rsidR="00FE7207" w:rsidRPr="000E197A">
        <w:rPr>
          <w:rFonts w:ascii="Times New Roman" w:hAnsi="Times New Roman" w:cs="Times New Roman"/>
          <w:b/>
          <w:sz w:val="22"/>
        </w:rPr>
        <w:t>I</w:t>
      </w:r>
      <w:r w:rsidRPr="000E197A">
        <w:rPr>
          <w:rFonts w:ascii="Times New Roman" w:hAnsi="Times New Roman" w:cs="Times New Roman"/>
          <w:b/>
          <w:sz w:val="22"/>
        </w:rPr>
        <w:t>ntegrate the information</w:t>
      </w:r>
      <w:r w:rsidR="000E197A">
        <w:rPr>
          <w:rFonts w:ascii="Times New Roman" w:hAnsi="Times New Roman" w:cs="Times New Roman"/>
          <w:b/>
          <w:sz w:val="22"/>
        </w:rPr>
        <w:t xml:space="preserve"> </w:t>
      </w:r>
      <w:r w:rsidRPr="000E197A">
        <w:rPr>
          <w:rFonts w:ascii="Times New Roman" w:hAnsi="Times New Roman" w:cs="Times New Roman"/>
          <w:b/>
          <w:sz w:val="22"/>
        </w:rPr>
        <w:t>(</w:t>
      </w:r>
      <w:r w:rsidRPr="000E60BB">
        <w:rPr>
          <w:rFonts w:ascii="宋体" w:eastAsia="宋体" w:hAnsi="宋体" w:cs="Times New Roman" w:hint="eastAsia"/>
          <w:b/>
          <w:sz w:val="22"/>
        </w:rPr>
        <w:t>整合信息</w:t>
      </w:r>
      <w:r w:rsidRPr="000E197A">
        <w:rPr>
          <w:rFonts w:ascii="Times New Roman" w:hAnsi="Times New Roman" w:cs="Times New Roman"/>
          <w:b/>
          <w:sz w:val="22"/>
        </w:rPr>
        <w:t>) of the second part.</w:t>
      </w:r>
    </w:p>
    <w:p w:rsidR="00ED35B6" w:rsidRDefault="00ED35B6" w:rsidP="00ED35B6">
      <w:r w:rsidRPr="00355955">
        <w:rPr>
          <w:rFonts w:ascii="Times New Roman" w:hAnsi="Times New Roman" w:cs="Times New Roman"/>
          <w:b/>
          <w:noProof/>
          <w:sz w:val="22"/>
        </w:rPr>
        <mc:AlternateContent>
          <mc:Choice Requires="wps">
            <w:drawing>
              <wp:anchor distT="0" distB="0" distL="114300" distR="114300" simplePos="0" relativeHeight="251671552" behindDoc="0" locked="0" layoutInCell="1" allowOverlap="1" wp14:anchorId="7B4F36B1" wp14:editId="28F229C0">
                <wp:simplePos x="0" y="0"/>
                <wp:positionH relativeFrom="column">
                  <wp:posOffset>142057</wp:posOffset>
                </wp:positionH>
                <wp:positionV relativeFrom="paragraph">
                  <wp:posOffset>162359</wp:posOffset>
                </wp:positionV>
                <wp:extent cx="569231" cy="913966"/>
                <wp:effectExtent l="0" t="0" r="15240" b="13335"/>
                <wp:wrapNone/>
                <wp:docPr id="8" name="矩形 8"/>
                <wp:cNvGraphicFramePr/>
                <a:graphic xmlns:a="http://schemas.openxmlformats.org/drawingml/2006/main">
                  <a:graphicData uri="http://schemas.microsoft.com/office/word/2010/wordprocessingShape">
                    <wps:wsp>
                      <wps:cNvSpPr/>
                      <wps:spPr>
                        <a:xfrm>
                          <a:off x="0" y="0"/>
                          <a:ext cx="569231" cy="91396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D35B6" w:rsidRPr="00355955" w:rsidRDefault="00ED35B6" w:rsidP="00ED35B6">
                            <w:pPr>
                              <w:jc w:val="center"/>
                              <w:rPr>
                                <w:rFonts w:ascii="Times New Roman" w:hAnsi="Times New Roman" w:cs="Times New Roman"/>
                                <w:sz w:val="18"/>
                                <w:szCs w:val="18"/>
                              </w:rPr>
                            </w:pPr>
                            <w:r>
                              <w:rPr>
                                <w:rFonts w:ascii="Times New Roman" w:hAnsi="Times New Roman" w:cs="Times New Roman"/>
                                <w:sz w:val="18"/>
                                <w:szCs w:val="18"/>
                              </w:rPr>
                              <w:t xml:space="preserve">ways to </w:t>
                            </w:r>
                            <w:r>
                              <w:rPr>
                                <w:rFonts w:ascii="Times New Roman" w:hAnsi="Times New Roman" w:cs="Times New Roman" w:hint="eastAsia"/>
                                <w:sz w:val="18"/>
                                <w:szCs w:val="18"/>
                              </w:rPr>
                              <w:t>stay</w:t>
                            </w:r>
                            <w:r>
                              <w:rPr>
                                <w:rFonts w:ascii="Times New Roman" w:hAnsi="Times New Roman" w:cs="Times New Roman"/>
                                <w:sz w:val="18"/>
                                <w:szCs w:val="18"/>
                              </w:rPr>
                              <w:t xml:space="preserve"> positive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36B1" id="矩形 8" o:spid="_x0000_s1027" style="position:absolute;left:0;text-align:left;margin-left:11.2pt;margin-top:12.8pt;width:44.8pt;height:7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" fillcolor="white [3201]" strokecolor="black [3200]">
                <v:textbox>
                  <w:txbxContent>
                    <w:p w:rsidR="00ED35B6" w:rsidRPr="00355955" w:rsidRDefault="00ED35B6" w:rsidP="00ED35B6">
                      <w:pPr>
                        <w:jc w:val="center"/>
                        <w:rPr>
                          <w:rFonts w:ascii="Times New Roman" w:hAnsi="Times New Roman" w:cs="Times New Roman"/>
                          <w:sz w:val="18"/>
                          <w:szCs w:val="18"/>
                        </w:rPr>
                      </w:pPr>
                      <w:r>
                        <w:rPr>
                          <w:rFonts w:ascii="Times New Roman" w:hAnsi="Times New Roman" w:cs="Times New Roman"/>
                          <w:sz w:val="18"/>
                          <w:szCs w:val="18"/>
                        </w:rPr>
                        <w:t xml:space="preserve">ways to </w:t>
                      </w:r>
                      <w:r>
                        <w:rPr>
                          <w:rFonts w:ascii="Times New Roman" w:hAnsi="Times New Roman" w:cs="Times New Roman" w:hint="eastAsia"/>
                          <w:sz w:val="18"/>
                          <w:szCs w:val="18"/>
                        </w:rPr>
                        <w:t>stay</w:t>
                      </w:r>
                      <w:r>
                        <w:rPr>
                          <w:rFonts w:ascii="Times New Roman" w:hAnsi="Times New Roman" w:cs="Times New Roman"/>
                          <w:sz w:val="18"/>
                          <w:szCs w:val="18"/>
                        </w:rPr>
                        <w:t xml:space="preserve"> </w:t>
                      </w:r>
                      <w:r>
                        <w:rPr>
                          <w:rFonts w:ascii="Times New Roman" w:hAnsi="Times New Roman" w:cs="Times New Roman"/>
                          <w:sz w:val="18"/>
                          <w:szCs w:val="18"/>
                        </w:rPr>
                        <w:t>positive</w:t>
                      </w:r>
                      <w:r>
                        <w:rPr>
                          <w:rFonts w:ascii="Times New Roman" w:hAnsi="Times New Roman" w:cs="Times New Roman"/>
                          <w:sz w:val="18"/>
                          <w:szCs w:val="18"/>
                        </w:rPr>
                        <w:t xml:space="preserve"> </w:t>
                      </w:r>
                    </w:p>
                  </w:txbxContent>
                </v:textbox>
              </v:rect>
            </w:pict>
          </mc:Fallback>
        </mc:AlternateContent>
      </w:r>
    </w:p>
    <w:p w:rsidR="00757C04" w:rsidRDefault="00757C04"/>
    <w:p w:rsidR="00ED35B6" w:rsidRDefault="00ED35B6"/>
    <w:p w:rsidR="00ED35B6" w:rsidRDefault="00ED35B6"/>
    <w:p w:rsidR="00FE7207" w:rsidRDefault="00FE7207" w:rsidP="00ED35B6">
      <w:pPr>
        <w:rPr>
          <w:rFonts w:ascii="Times New Roman" w:hAnsi="Times New Roman" w:cs="Times New Roman"/>
          <w:b/>
          <w:sz w:val="24"/>
          <w:szCs w:val="24"/>
        </w:rPr>
      </w:pPr>
    </w:p>
    <w:p w:rsidR="00ED35B6" w:rsidRPr="00E715FD" w:rsidRDefault="00FE7207" w:rsidP="00ED35B6">
      <w:pPr>
        <w:rPr>
          <w:rFonts w:ascii="Times New Roman" w:hAnsi="Times New Roman" w:cs="Times New Roman"/>
          <w:b/>
          <w:sz w:val="24"/>
          <w:szCs w:val="24"/>
        </w:rPr>
      </w:pPr>
      <w:r>
        <w:rPr>
          <w:rFonts w:ascii="Times New Roman" w:hAnsi="Times New Roman" w:cs="Times New Roman" w:hint="eastAsia"/>
          <w:b/>
          <w:sz w:val="24"/>
          <w:szCs w:val="24"/>
        </w:rPr>
        <w:lastRenderedPageBreak/>
        <w:t>二、</w:t>
      </w:r>
      <w:r w:rsidR="00ED35B6" w:rsidRPr="00E715FD">
        <w:rPr>
          <w:rFonts w:ascii="Times New Roman" w:hAnsi="Times New Roman" w:cs="Times New Roman" w:hint="eastAsia"/>
          <w:b/>
          <w:sz w:val="24"/>
          <w:szCs w:val="24"/>
        </w:rPr>
        <w:t>Read</w:t>
      </w:r>
      <w:r w:rsidR="00ED35B6" w:rsidRPr="00E715FD">
        <w:rPr>
          <w:rFonts w:ascii="Times New Roman" w:hAnsi="Times New Roman" w:cs="Times New Roman"/>
          <w:b/>
          <w:sz w:val="24"/>
          <w:szCs w:val="24"/>
        </w:rPr>
        <w:t xml:space="preserve"> </w:t>
      </w:r>
      <w:r w:rsidR="00B2466F">
        <w:rPr>
          <w:rFonts w:ascii="Times New Roman" w:hAnsi="Times New Roman" w:cs="Times New Roman" w:hint="eastAsia"/>
          <w:b/>
          <w:sz w:val="24"/>
          <w:szCs w:val="24"/>
        </w:rPr>
        <w:t>aloud</w:t>
      </w:r>
      <w:r w:rsidR="00B2466F">
        <w:rPr>
          <w:rFonts w:ascii="Times New Roman" w:hAnsi="Times New Roman" w:cs="Times New Roman"/>
          <w:b/>
          <w:sz w:val="24"/>
          <w:szCs w:val="24"/>
        </w:rPr>
        <w:t xml:space="preserve"> </w:t>
      </w:r>
      <w:r w:rsidR="00EE416F">
        <w:rPr>
          <w:rFonts w:ascii="Times New Roman" w:hAnsi="Times New Roman" w:cs="Times New Roman"/>
          <w:b/>
          <w:sz w:val="24"/>
          <w:szCs w:val="24"/>
        </w:rPr>
        <w:t>the common sayings</w:t>
      </w:r>
      <w:r w:rsidR="00B2466F">
        <w:rPr>
          <w:rFonts w:ascii="Times New Roman" w:hAnsi="Times New Roman" w:cs="Times New Roman"/>
          <w:b/>
          <w:sz w:val="24"/>
          <w:szCs w:val="24"/>
        </w:rPr>
        <w:t xml:space="preserve"> and you can use them in your composition.</w:t>
      </w:r>
    </w:p>
    <w:p w:rsidR="00EE416F" w:rsidRPr="0021766A" w:rsidRDefault="00EE416F" w:rsidP="00EE416F">
      <w:pPr>
        <w:widowControl/>
        <w:spacing w:before="225"/>
        <w:ind w:right="150"/>
        <w:jc w:val="left"/>
        <w:outlineLvl w:val="1"/>
        <w:rPr>
          <w:rFonts w:ascii="Times New Roman" w:eastAsia="宋体" w:hAnsi="Times New Roman" w:cs="Times New Roman"/>
          <w:b/>
          <w:bCs/>
          <w:kern w:val="0"/>
          <w:sz w:val="24"/>
          <w:szCs w:val="24"/>
        </w:rPr>
      </w:pPr>
      <w:r w:rsidRPr="0021766A">
        <w:rPr>
          <w:rFonts w:ascii="Times New Roman" w:eastAsia="宋体" w:hAnsi="Times New Roman" w:cs="Times New Roman"/>
          <w:b/>
          <w:bCs/>
          <w:kern w:val="0"/>
          <w:sz w:val="24"/>
          <w:szCs w:val="24"/>
        </w:rPr>
        <w:t>How to cheer somebody up</w:t>
      </w:r>
    </w:p>
    <w:p w:rsidR="00EE416F" w:rsidRP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1.</w:t>
      </w:r>
      <w:r>
        <w:rPr>
          <w:rFonts w:ascii="Times New Roman" w:eastAsia="宋体" w:hAnsi="Times New Roman" w:cs="Times New Roman"/>
          <w:kern w:val="0"/>
          <w:szCs w:val="21"/>
          <w:shd w:val="clear" w:color="auto" w:fill="FFFFFF"/>
        </w:rPr>
        <w:t xml:space="preserve"> </w:t>
      </w:r>
      <w:r w:rsidRPr="00EE416F">
        <w:rPr>
          <w:rFonts w:ascii="Times New Roman" w:eastAsia="宋体" w:hAnsi="Times New Roman" w:cs="Times New Roman"/>
          <w:kern w:val="0"/>
          <w:szCs w:val="21"/>
          <w:shd w:val="clear" w:color="auto" w:fill="FFFFFF"/>
        </w:rPr>
        <w:t>Don’t be sad. Everything is going to be fine.</w:t>
      </w:r>
      <w:r w:rsidRPr="00EE416F">
        <w:rPr>
          <w:rFonts w:ascii="Times New Roman" w:eastAsia="宋体" w:hAnsi="Times New Roman" w:cs="Times New Roman"/>
          <w:kern w:val="0"/>
          <w:szCs w:val="21"/>
        </w:rPr>
        <w:t xml:space="preserve"> </w:t>
      </w:r>
    </w:p>
    <w:p w:rsidR="00EE416F" w:rsidRP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别难过，一切都会好起来的。</w:t>
      </w:r>
    </w:p>
    <w:p w:rsidR="00EE416F" w:rsidRDefault="00EE416F" w:rsidP="00EE416F">
      <w:pPr>
        <w:rPr>
          <w:rFonts w:ascii="Times New Roman" w:eastAsia="宋体" w:hAnsi="Times New Roman" w:cs="Times New Roman"/>
          <w:kern w:val="0"/>
          <w:szCs w:val="21"/>
          <w:shd w:val="clear" w:color="auto" w:fill="FFFFFF"/>
        </w:rPr>
      </w:pPr>
      <w:r w:rsidRPr="00EE416F">
        <w:rPr>
          <w:rFonts w:ascii="Times New Roman" w:eastAsia="宋体" w:hAnsi="Times New Roman" w:cs="Times New Roman"/>
          <w:kern w:val="0"/>
          <w:szCs w:val="21"/>
          <w:shd w:val="clear" w:color="auto" w:fill="FFFFFF"/>
        </w:rPr>
        <w:t>2. Cheer up/ Chin up</w:t>
      </w:r>
      <w:r w:rsidRPr="00EE416F">
        <w:rPr>
          <w:rFonts w:ascii="Times New Roman" w:eastAsia="宋体" w:hAnsi="Times New Roman" w:cs="Times New Roman"/>
          <w:kern w:val="0"/>
          <w:szCs w:val="21"/>
          <w:shd w:val="clear" w:color="auto" w:fill="FFFFFF"/>
        </w:rPr>
        <w:t>！</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振作起来、别灰心。</w:t>
      </w:r>
      <w:r w:rsidRPr="00EE416F">
        <w:rPr>
          <w:rFonts w:ascii="Times New Roman" w:eastAsia="宋体" w:hAnsi="Times New Roman" w:cs="Times New Roman"/>
          <w:kern w:val="0"/>
          <w:szCs w:val="21"/>
          <w:shd w:val="clear" w:color="auto" w:fill="FFFFFF"/>
        </w:rPr>
        <w:t xml:space="preserve">(chin </w:t>
      </w:r>
      <w:r w:rsidRPr="00EE416F">
        <w:rPr>
          <w:rFonts w:ascii="Times New Roman" w:eastAsia="宋体" w:hAnsi="Times New Roman" w:cs="Times New Roman"/>
          <w:kern w:val="0"/>
          <w:szCs w:val="21"/>
          <w:shd w:val="clear" w:color="auto" w:fill="FFFFFF"/>
        </w:rPr>
        <w:t>指</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下巴</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，试体会</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将下巴抬起来</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，可引申为</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别灰心</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的意思</w:t>
      </w:r>
      <w:r w:rsidRPr="00EE416F">
        <w:rPr>
          <w:rFonts w:ascii="Times New Roman" w:eastAsia="宋体" w:hAnsi="Times New Roman" w:cs="Times New Roman"/>
          <w:kern w:val="0"/>
          <w:szCs w:val="21"/>
          <w:shd w:val="clear" w:color="auto" w:fill="FFFFFF"/>
        </w:rPr>
        <w:t>)</w:t>
      </w:r>
      <w:r>
        <w:rPr>
          <w:rFonts w:ascii="Times New Roman" w:eastAsia="宋体" w:hAnsi="Times New Roman" w:cs="Times New Roman"/>
          <w:kern w:val="0"/>
          <w:szCs w:val="21"/>
          <w:shd w:val="clear" w:color="auto" w:fill="FFFFFF"/>
        </w:rPr>
        <w:t xml:space="preserve"> </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3.</w:t>
      </w:r>
      <w:r>
        <w:rPr>
          <w:rFonts w:ascii="Times New Roman" w:eastAsia="宋体" w:hAnsi="Times New Roman" w:cs="Times New Roman"/>
          <w:kern w:val="0"/>
          <w:szCs w:val="21"/>
          <w:shd w:val="clear" w:color="auto" w:fill="FFFFFF"/>
        </w:rPr>
        <w:t xml:space="preserve"> </w:t>
      </w:r>
      <w:r w:rsidRPr="00EE416F">
        <w:rPr>
          <w:rFonts w:ascii="Times New Roman" w:eastAsia="宋体" w:hAnsi="Times New Roman" w:cs="Times New Roman"/>
          <w:kern w:val="0"/>
          <w:szCs w:val="21"/>
          <w:shd w:val="clear" w:color="auto" w:fill="FFFFFF"/>
        </w:rPr>
        <w:t>You’ll do fine. Keep fighting!</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你会做得很好的</w:t>
      </w:r>
      <w:r w:rsidRPr="00EE416F">
        <w:rPr>
          <w:rFonts w:ascii="Times New Roman" w:eastAsia="宋体" w:hAnsi="Times New Roman" w:cs="Times New Roman"/>
          <w:kern w:val="0"/>
          <w:szCs w:val="21"/>
          <w:shd w:val="clear" w:color="auto" w:fill="FFFFFF"/>
        </w:rPr>
        <w:t>  (</w:t>
      </w:r>
      <w:r w:rsidRPr="00EE416F">
        <w:rPr>
          <w:rFonts w:ascii="Times New Roman" w:eastAsia="宋体" w:hAnsi="Times New Roman" w:cs="Times New Roman"/>
          <w:kern w:val="0"/>
          <w:szCs w:val="21"/>
          <w:shd w:val="clear" w:color="auto" w:fill="FFFFFF"/>
        </w:rPr>
        <w:t>你没问题的</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。加油！</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4. We will get through this.</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我们会挺过去的。</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5. Don’t worry. We have your back. </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别担心，我们支持你</w:t>
      </w:r>
      <w:r w:rsidRPr="00EE416F">
        <w:rPr>
          <w:rFonts w:ascii="Times New Roman" w:eastAsia="宋体" w:hAnsi="Times New Roman" w:cs="Times New Roman"/>
          <w:kern w:val="0"/>
          <w:szCs w:val="21"/>
          <w:shd w:val="clear" w:color="auto" w:fill="FFFFFF"/>
        </w:rPr>
        <w:t>  (</w:t>
      </w:r>
      <w:r w:rsidRPr="00EE416F">
        <w:rPr>
          <w:rFonts w:ascii="Times New Roman" w:eastAsia="宋体" w:hAnsi="Times New Roman" w:cs="Times New Roman"/>
          <w:kern w:val="0"/>
          <w:szCs w:val="21"/>
          <w:shd w:val="clear" w:color="auto" w:fill="FFFFFF"/>
        </w:rPr>
        <w:t>我们挺你</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6. I will be always there for you.</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我会一直在你身边。</w:t>
      </w:r>
      <w:r w:rsidRPr="00EE416F">
        <w:rPr>
          <w:rFonts w:ascii="Times New Roman" w:eastAsia="宋体" w:hAnsi="Times New Roman" w:cs="Times New Roman"/>
          <w:kern w:val="0"/>
          <w:szCs w:val="21"/>
          <w:shd w:val="clear" w:color="auto" w:fill="FFFFFF"/>
        </w:rPr>
        <w:t>(</w:t>
      </w:r>
      <w:r w:rsidRPr="00EE416F">
        <w:rPr>
          <w:rFonts w:ascii="Times New Roman" w:eastAsia="宋体" w:hAnsi="Times New Roman" w:cs="Times New Roman"/>
          <w:kern w:val="0"/>
          <w:szCs w:val="21"/>
          <w:shd w:val="clear" w:color="auto" w:fill="FFFFFF"/>
        </w:rPr>
        <w:t>该句通常指在精神上支持某人</w:t>
      </w:r>
      <w:r w:rsidRPr="00EE416F">
        <w:rPr>
          <w:rFonts w:ascii="Times New Roman" w:eastAsia="宋体" w:hAnsi="Times New Roman" w:cs="Times New Roman"/>
          <w:kern w:val="0"/>
          <w:szCs w:val="21"/>
          <w:shd w:val="clear" w:color="auto" w:fill="FFFFFF"/>
        </w:rPr>
        <w:t>)</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7. This is a white war, while we are all fighters.</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这是一场没有硝烟的战争，而我们都是战士。</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8. Dawn is breaking and we are seeing light coming through.</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黎明，正在到来；曙光，就在前方。</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9. Keep fighting/going! Victory will be ours!</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坚持下去，胜利终将属于我们。</w:t>
      </w:r>
    </w:p>
    <w:p w:rsidR="00EE416F" w:rsidRDefault="00EE416F" w:rsidP="00EE416F">
      <w:pPr>
        <w:rPr>
          <w:rFonts w:ascii="Times New Roman" w:eastAsia="宋体" w:hAnsi="Times New Roman" w:cs="Times New Roman"/>
          <w:kern w:val="0"/>
          <w:szCs w:val="21"/>
        </w:rPr>
      </w:pPr>
      <w:r w:rsidRPr="00EE416F">
        <w:rPr>
          <w:rFonts w:ascii="Times New Roman" w:eastAsia="宋体" w:hAnsi="Times New Roman" w:cs="Times New Roman"/>
          <w:kern w:val="0"/>
          <w:szCs w:val="21"/>
          <w:shd w:val="clear" w:color="auto" w:fill="FFFFFF"/>
        </w:rPr>
        <w:t>10. The sun always comes after the storm.</w:t>
      </w:r>
    </w:p>
    <w:p w:rsidR="00ED35B6" w:rsidRDefault="00EE416F" w:rsidP="00EE416F">
      <w:pPr>
        <w:rPr>
          <w:rFonts w:ascii="Times New Roman" w:eastAsia="宋体" w:hAnsi="Times New Roman" w:cs="Times New Roman"/>
          <w:kern w:val="0"/>
          <w:szCs w:val="21"/>
          <w:shd w:val="clear" w:color="auto" w:fill="FFFFFF"/>
        </w:rPr>
      </w:pPr>
      <w:r w:rsidRPr="00EE416F">
        <w:rPr>
          <w:rFonts w:ascii="Times New Roman" w:eastAsia="宋体" w:hAnsi="Times New Roman" w:cs="Times New Roman"/>
          <w:kern w:val="0"/>
          <w:szCs w:val="21"/>
          <w:shd w:val="clear" w:color="auto" w:fill="FFFFFF"/>
        </w:rPr>
        <w:t>阳光总在风雨后。</w:t>
      </w:r>
    </w:p>
    <w:p w:rsidR="00A23AE9" w:rsidRDefault="00A23AE9" w:rsidP="00EE416F"/>
    <w:p w:rsidR="00FE7207" w:rsidRPr="00E715FD" w:rsidRDefault="007C6113" w:rsidP="00FE7207">
      <w:pPr>
        <w:rPr>
          <w:rFonts w:ascii="Times New Roman" w:hAnsi="Times New Roman" w:cs="Times New Roman"/>
          <w:b/>
          <w:sz w:val="24"/>
          <w:szCs w:val="24"/>
        </w:rPr>
      </w:pPr>
      <w:r>
        <w:rPr>
          <w:rFonts w:ascii="Times New Roman" w:hAnsi="Times New Roman" w:cs="Times New Roman" w:hint="eastAsia"/>
          <w:b/>
          <w:sz w:val="24"/>
          <w:szCs w:val="24"/>
        </w:rPr>
        <w:t>三</w:t>
      </w:r>
      <w:r w:rsidR="00FE7207">
        <w:rPr>
          <w:rFonts w:ascii="Times New Roman" w:hAnsi="Times New Roman" w:cs="Times New Roman" w:hint="eastAsia"/>
          <w:b/>
          <w:sz w:val="24"/>
          <w:szCs w:val="24"/>
        </w:rPr>
        <w:t>、</w:t>
      </w:r>
      <w:r w:rsidR="00FE7207">
        <w:rPr>
          <w:rFonts w:ascii="Times New Roman" w:hAnsi="Times New Roman" w:cs="Times New Roman" w:hint="eastAsia"/>
          <w:b/>
          <w:sz w:val="24"/>
          <w:szCs w:val="24"/>
        </w:rPr>
        <w:t>Write</w:t>
      </w:r>
      <w:r w:rsidR="00FE7207">
        <w:rPr>
          <w:rFonts w:ascii="Times New Roman" w:hAnsi="Times New Roman" w:cs="Times New Roman"/>
          <w:b/>
          <w:sz w:val="24"/>
          <w:szCs w:val="24"/>
        </w:rPr>
        <w:t xml:space="preserve"> </w:t>
      </w:r>
      <w:r w:rsidR="003400B0">
        <w:rPr>
          <w:rFonts w:ascii="Times New Roman" w:hAnsi="Times New Roman" w:cs="Times New Roman"/>
          <w:b/>
          <w:sz w:val="24"/>
          <w:szCs w:val="24"/>
        </w:rPr>
        <w:t>a</w:t>
      </w:r>
      <w:r w:rsidR="00FE7207">
        <w:rPr>
          <w:rFonts w:ascii="Times New Roman" w:hAnsi="Times New Roman" w:cs="Times New Roman"/>
          <w:b/>
          <w:sz w:val="24"/>
          <w:szCs w:val="24"/>
        </w:rPr>
        <w:t xml:space="preserve"> composition</w:t>
      </w:r>
      <w:r w:rsidR="00FE7207" w:rsidRPr="00E715FD">
        <w:rPr>
          <w:rFonts w:ascii="Times New Roman" w:hAnsi="Times New Roman" w:cs="Times New Roman" w:hint="eastAsia"/>
          <w:b/>
          <w:sz w:val="24"/>
          <w:szCs w:val="24"/>
        </w:rPr>
        <w:t>.</w:t>
      </w:r>
    </w:p>
    <w:p w:rsidR="00FE7207" w:rsidRPr="003400B0" w:rsidRDefault="00FE7207" w:rsidP="00FE7207">
      <w:pPr>
        <w:ind w:firstLineChars="200" w:firstLine="420"/>
        <w:rPr>
          <w:rFonts w:ascii="宋体" w:eastAsia="宋体" w:hAnsi="宋体" w:cs="Times New Roman"/>
        </w:rPr>
      </w:pPr>
      <w:r w:rsidRPr="003400B0">
        <w:rPr>
          <w:rFonts w:ascii="宋体" w:eastAsia="宋体" w:hAnsi="宋体" w:cs="Times New Roman" w:hint="eastAsia"/>
        </w:rPr>
        <w:t>根据中英文提示，完成一篇不少于</w:t>
      </w:r>
      <w:r w:rsidRPr="003400B0">
        <w:rPr>
          <w:rFonts w:ascii="宋体" w:eastAsia="宋体" w:hAnsi="宋体" w:cs="Times New Roman"/>
        </w:rPr>
        <w:t>50词</w:t>
      </w:r>
      <w:r w:rsidRPr="003400B0">
        <w:rPr>
          <w:rFonts w:ascii="宋体" w:eastAsia="宋体" w:hAnsi="宋体" w:cs="Times New Roman" w:hint="eastAsia"/>
        </w:rPr>
        <w:t>的文段写作。文中已给出内容不计入总词数。所给提示词语仅供选用。</w:t>
      </w:r>
    </w:p>
    <w:p w:rsidR="00FE7207" w:rsidRPr="003400B0" w:rsidRDefault="00FE7207" w:rsidP="00FE7207">
      <w:pPr>
        <w:ind w:firstLineChars="200" w:firstLine="420"/>
        <w:rPr>
          <w:rFonts w:ascii="宋体" w:eastAsia="宋体" w:hAnsi="宋体" w:cs="Times New Roman"/>
        </w:rPr>
      </w:pPr>
      <w:r w:rsidRPr="003400B0">
        <w:rPr>
          <w:rFonts w:ascii="宋体" w:eastAsia="宋体" w:hAnsi="宋体" w:cs="Times New Roman"/>
        </w:rPr>
        <w:t>假如你是李华，你们学校正在开展“新冠疫情防</w:t>
      </w:r>
      <w:r w:rsidRPr="003400B0">
        <w:rPr>
          <w:rFonts w:ascii="宋体" w:eastAsia="宋体" w:hAnsi="宋体" w:cs="Times New Roman" w:hint="eastAsia"/>
        </w:rPr>
        <w:t>护</w:t>
      </w:r>
      <w:r w:rsidRPr="003400B0">
        <w:rPr>
          <w:rFonts w:ascii="宋体" w:eastAsia="宋体" w:hAnsi="宋体" w:cs="Times New Roman"/>
        </w:rPr>
        <w:t>我知道”宣传活动，倡议大家学习关于新冠疫情防控的生理、心理知识。你们班远在意大利未能返京的交换生Peter给你发邮件询问相关事情，请你用英语回复一封邮件，分享你学到的关于</w:t>
      </w:r>
      <w:r w:rsidRPr="003400B0">
        <w:rPr>
          <w:rFonts w:ascii="宋体" w:eastAsia="宋体" w:hAnsi="宋体" w:cs="Times New Roman" w:hint="eastAsia"/>
        </w:rPr>
        <w:t>预防</w:t>
      </w:r>
      <w:r w:rsidRPr="003400B0">
        <w:rPr>
          <w:rFonts w:ascii="宋体" w:eastAsia="宋体" w:hAnsi="宋体" w:cs="Times New Roman"/>
        </w:rPr>
        <w:t>新冠病毒的身体</w:t>
      </w:r>
      <w:r w:rsidRPr="003400B0">
        <w:rPr>
          <w:rFonts w:ascii="宋体" w:eastAsia="宋体" w:hAnsi="宋体" w:cs="Times New Roman" w:hint="eastAsia"/>
        </w:rPr>
        <w:t>防护</w:t>
      </w:r>
      <w:r w:rsidRPr="003400B0">
        <w:rPr>
          <w:rFonts w:ascii="宋体" w:eastAsia="宋体" w:hAnsi="宋体" w:cs="Times New Roman"/>
        </w:rPr>
        <w:t>和心理防护知识，并说说你对此事件的看法。</w:t>
      </w:r>
    </w:p>
    <w:p w:rsidR="00FE7207" w:rsidRPr="003400B0" w:rsidRDefault="00FE7207" w:rsidP="00FE7207">
      <w:pPr>
        <w:ind w:firstLineChars="200" w:firstLine="420"/>
        <w:rPr>
          <w:rFonts w:ascii="Times New Roman" w:eastAsia="宋体" w:hAnsi="Times New Roman" w:cs="Times New Roman"/>
        </w:rPr>
      </w:pPr>
      <w:r w:rsidRPr="003400B0">
        <w:rPr>
          <w:rFonts w:ascii="宋体" w:eastAsia="宋体" w:hAnsi="宋体" w:cs="Times New Roman"/>
        </w:rPr>
        <w:t>提示词语：</w:t>
      </w:r>
      <w:r w:rsidRPr="003400B0">
        <w:rPr>
          <w:rFonts w:ascii="Times New Roman" w:eastAsia="宋体" w:hAnsi="Times New Roman" w:cs="Times New Roman"/>
        </w:rPr>
        <w:t>epidemic(</w:t>
      </w:r>
      <w:r w:rsidRPr="003400B0">
        <w:rPr>
          <w:rFonts w:ascii="Times New Roman" w:eastAsia="宋体" w:hAnsi="Times New Roman" w:cs="Times New Roman"/>
        </w:rPr>
        <w:t>流行病</w:t>
      </w:r>
      <w:r w:rsidRPr="003400B0">
        <w:rPr>
          <w:rFonts w:ascii="Times New Roman" w:eastAsia="宋体" w:hAnsi="Times New Roman" w:cs="Times New Roman"/>
        </w:rPr>
        <w:t>), crowded, fresh air, reliable(</w:t>
      </w:r>
      <w:r w:rsidRPr="003400B0">
        <w:rPr>
          <w:rFonts w:ascii="Times New Roman" w:eastAsia="宋体" w:hAnsi="Times New Roman" w:cs="Times New Roman"/>
        </w:rPr>
        <w:t>可信的</w:t>
      </w:r>
      <w:r w:rsidRPr="003400B0">
        <w:rPr>
          <w:rFonts w:ascii="Times New Roman" w:eastAsia="宋体" w:hAnsi="Times New Roman" w:cs="Times New Roman"/>
        </w:rPr>
        <w:t>), anxiety, get through(</w:t>
      </w:r>
      <w:r w:rsidRPr="003400B0">
        <w:rPr>
          <w:rFonts w:ascii="Times New Roman" w:eastAsia="宋体" w:hAnsi="Times New Roman" w:cs="Times New Roman"/>
        </w:rPr>
        <w:t>度过</w:t>
      </w:r>
      <w:r w:rsidRPr="003400B0">
        <w:rPr>
          <w:rFonts w:ascii="Times New Roman" w:eastAsia="宋体" w:hAnsi="Times New Roman" w:cs="Times New Roman"/>
        </w:rPr>
        <w:t>)</w:t>
      </w:r>
    </w:p>
    <w:p w:rsidR="00FE7207" w:rsidRPr="003400B0" w:rsidRDefault="00FE7207" w:rsidP="00FE7207">
      <w:pPr>
        <w:ind w:firstLineChars="200" w:firstLine="420"/>
        <w:rPr>
          <w:rFonts w:ascii="Times New Roman" w:eastAsia="宋体" w:hAnsi="Times New Roman" w:cs="Times New Roman"/>
        </w:rPr>
      </w:pPr>
      <w:r w:rsidRPr="003400B0">
        <w:rPr>
          <w:rFonts w:ascii="Times New Roman" w:eastAsia="宋体" w:hAnsi="Times New Roman" w:cs="Times New Roman"/>
        </w:rPr>
        <w:lastRenderedPageBreak/>
        <w:t>提示问题：</w:t>
      </w:r>
      <w:r w:rsidRPr="003400B0">
        <w:rPr>
          <w:rFonts w:ascii="Times New Roman" w:eastAsia="宋体" w:hAnsi="Times New Roman" w:cs="Times New Roman"/>
        </w:rPr>
        <w:t>● What ways about physical and mental protection would you like to share with Peter?</w:t>
      </w:r>
    </w:p>
    <w:p w:rsidR="00FE7207" w:rsidRPr="003400B0" w:rsidRDefault="00FE7207" w:rsidP="00FE7207">
      <w:pPr>
        <w:rPr>
          <w:rFonts w:ascii="Times New Roman" w:eastAsia="宋体" w:hAnsi="Times New Roman" w:cs="Times New Roman"/>
          <w:color w:val="000000"/>
        </w:rPr>
      </w:pPr>
      <w:r w:rsidRPr="003400B0">
        <w:rPr>
          <w:rFonts w:ascii="Times New Roman" w:eastAsia="宋体" w:hAnsi="Times New Roman" w:cs="Times New Roman"/>
          <w:color w:val="000000"/>
        </w:rPr>
        <w:t xml:space="preserve">              </w:t>
      </w:r>
      <w:r w:rsidRPr="003400B0">
        <w:rPr>
          <w:rFonts w:ascii="Times New Roman" w:eastAsia="宋体" w:hAnsi="Times New Roman" w:cs="Times New Roman"/>
        </w:rPr>
        <w:t>● How do you feel about the event?</w:t>
      </w:r>
    </w:p>
    <w:tbl>
      <w:tblPr>
        <w:tblpPr w:leftFromText="180" w:rightFromText="180" w:vertAnchor="text" w:tblpXSpec="center" w:tblpY="24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8"/>
      </w:tblGrid>
      <w:tr w:rsidR="00FE7207" w:rsidRPr="00E22CC4" w:rsidTr="00FE7207">
        <w:trPr>
          <w:trHeight w:val="10855"/>
        </w:trPr>
        <w:tc>
          <w:tcPr>
            <w:tcW w:w="8258" w:type="dxa"/>
          </w:tcPr>
          <w:p w:rsidR="00FE7207" w:rsidRPr="0031446E" w:rsidRDefault="00FE7207" w:rsidP="00DA0405">
            <w:pPr>
              <w:adjustRightInd w:val="0"/>
              <w:snapToGrid w:val="0"/>
              <w:spacing w:afterLines="50" w:after="211" w:line="288" w:lineRule="auto"/>
              <w:rPr>
                <w:rFonts w:ascii="Times New Roman" w:hAnsi="Times New Roman" w:cs="Times New Roman"/>
                <w:i/>
                <w:color w:val="000000"/>
                <w:sz w:val="24"/>
                <w:szCs w:val="24"/>
              </w:rPr>
            </w:pPr>
            <w:r w:rsidRPr="0031446E">
              <w:rPr>
                <w:rFonts w:ascii="Times New Roman" w:hAnsi="Times New Roman" w:cs="Times New Roman"/>
                <w:i/>
                <w:color w:val="000000"/>
                <w:sz w:val="24"/>
                <w:szCs w:val="24"/>
              </w:rPr>
              <w:t>Dear Peter,</w:t>
            </w:r>
          </w:p>
          <w:p w:rsidR="00FE7207" w:rsidRPr="0031446E" w:rsidRDefault="00FE7207" w:rsidP="00DA0405">
            <w:pPr>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rPr>
              <w:t>I’m glad to receive your email</w:t>
            </w:r>
            <w:r w:rsidRPr="0031446E">
              <w:rPr>
                <w:rFonts w:ascii="Times New Roman" w:hAnsi="Times New Roman" w:cs="Times New Roman"/>
                <w:color w:val="000000"/>
                <w:spacing w:val="-4"/>
                <w:sz w:val="24"/>
              </w:rPr>
              <w:t xml:space="preserve">. </w:t>
            </w: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FE7207">
            <w:pPr>
              <w:tabs>
                <w:tab w:val="left" w:pos="6255"/>
              </w:tabs>
              <w:adjustRightInd w:val="0"/>
              <w:snapToGrid w:val="0"/>
              <w:spacing w:line="288" w:lineRule="auto"/>
              <w:rPr>
                <w:rFonts w:ascii="Times New Roman" w:hAnsi="Times New Roman" w:cs="Times New Roman"/>
                <w:i/>
                <w:color w:val="000000"/>
                <w:sz w:val="24"/>
                <w:szCs w:val="24"/>
                <w:u w:val="single"/>
              </w:rPr>
            </w:pPr>
            <w:r w:rsidRPr="0031446E">
              <w:rPr>
                <w:rFonts w:ascii="Times New Roman" w:hAnsi="Times New Roman" w:cs="Times New Roman"/>
                <w:i/>
                <w:color w:val="000000"/>
                <w:sz w:val="24"/>
                <w:szCs w:val="24"/>
                <w:u w:val="single"/>
              </w:rPr>
              <w:t xml:space="preserve">                                                                   </w:t>
            </w:r>
          </w:p>
          <w:p w:rsidR="00FE7207" w:rsidRPr="0031446E" w:rsidRDefault="00FE7207" w:rsidP="00DA0405">
            <w:pPr>
              <w:adjustRightInd w:val="0"/>
              <w:snapToGrid w:val="0"/>
              <w:spacing w:line="288" w:lineRule="auto"/>
              <w:ind w:left="600" w:hangingChars="250" w:hanging="600"/>
              <w:rPr>
                <w:rFonts w:ascii="Times New Roman" w:hAnsi="Times New Roman" w:cs="Times New Roman"/>
                <w:i/>
                <w:color w:val="000000"/>
                <w:sz w:val="24"/>
                <w:szCs w:val="24"/>
                <w:u w:val="single"/>
              </w:rPr>
            </w:pPr>
          </w:p>
          <w:p w:rsidR="00FE7207" w:rsidRPr="0031446E" w:rsidRDefault="00FE7207" w:rsidP="00DA0405">
            <w:pPr>
              <w:adjustRightInd w:val="0"/>
              <w:snapToGrid w:val="0"/>
              <w:spacing w:beforeLines="50" w:before="211" w:afterLines="50" w:after="211" w:line="288" w:lineRule="auto"/>
              <w:ind w:left="600" w:hangingChars="250" w:hanging="600"/>
              <w:rPr>
                <w:rFonts w:ascii="Times New Roman" w:hAnsi="Times New Roman" w:cs="Times New Roman"/>
                <w:i/>
                <w:color w:val="000000"/>
                <w:sz w:val="24"/>
              </w:rPr>
            </w:pPr>
            <w:r w:rsidRPr="0031446E">
              <w:rPr>
                <w:rFonts w:ascii="Times New Roman" w:hAnsi="Times New Roman" w:cs="Times New Roman"/>
                <w:i/>
                <w:color w:val="000000"/>
                <w:sz w:val="24"/>
              </w:rPr>
              <w:t>If there is anything more that I can help with, please let me know</w:t>
            </w:r>
            <w:r w:rsidRPr="0031446E">
              <w:rPr>
                <w:rFonts w:ascii="Times New Roman" w:hAnsi="Times New Roman" w:cs="Times New Roman"/>
                <w:color w:val="000000"/>
                <w:spacing w:val="-4"/>
                <w:sz w:val="24"/>
              </w:rPr>
              <w:t>.</w:t>
            </w:r>
          </w:p>
          <w:p w:rsidR="00FE7207" w:rsidRPr="0031446E" w:rsidRDefault="00FE7207" w:rsidP="00DA0405">
            <w:pPr>
              <w:adjustRightInd w:val="0"/>
              <w:snapToGrid w:val="0"/>
              <w:spacing w:line="288" w:lineRule="auto"/>
              <w:rPr>
                <w:rFonts w:ascii="Times New Roman" w:hAnsi="Times New Roman" w:cs="Times New Roman"/>
                <w:i/>
                <w:color w:val="000000"/>
                <w:sz w:val="24"/>
                <w:szCs w:val="24"/>
              </w:rPr>
            </w:pPr>
            <w:r w:rsidRPr="0031446E">
              <w:rPr>
                <w:rFonts w:ascii="Times New Roman" w:hAnsi="Times New Roman" w:cs="Times New Roman"/>
                <w:i/>
                <w:color w:val="000000"/>
                <w:sz w:val="24"/>
                <w:szCs w:val="24"/>
              </w:rPr>
              <w:t>Yours,</w:t>
            </w:r>
          </w:p>
          <w:p w:rsidR="00FE7207" w:rsidRPr="00E22CC4" w:rsidRDefault="00FE7207" w:rsidP="00DA0405">
            <w:pPr>
              <w:adjustRightInd w:val="0"/>
              <w:snapToGrid w:val="0"/>
              <w:spacing w:line="288" w:lineRule="auto"/>
              <w:rPr>
                <w:color w:val="000000"/>
                <w:sz w:val="24"/>
                <w:szCs w:val="24"/>
              </w:rPr>
            </w:pPr>
            <w:r w:rsidRPr="0031446E">
              <w:rPr>
                <w:rFonts w:ascii="Times New Roman" w:hAnsi="Times New Roman" w:cs="Times New Roman"/>
                <w:i/>
                <w:color w:val="000000"/>
                <w:sz w:val="24"/>
                <w:szCs w:val="24"/>
              </w:rPr>
              <w:t>Li Hua</w:t>
            </w:r>
          </w:p>
        </w:tc>
      </w:tr>
    </w:tbl>
    <w:p w:rsidR="00A23AE9" w:rsidRPr="00FE7207" w:rsidRDefault="00A23AE9" w:rsidP="00EE416F"/>
    <w:p w:rsidR="00A23AE9" w:rsidRDefault="00A23AE9" w:rsidP="00EE416F"/>
    <w:p w:rsidR="00A23AE9" w:rsidRPr="00A23AE9" w:rsidRDefault="00A23AE9" w:rsidP="00EE416F"/>
    <w:sectPr w:rsidR="00A23AE9" w:rsidRPr="00A23AE9" w:rsidSect="00B73A89">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A92"/>
    <w:multiLevelType w:val="hybridMultilevel"/>
    <w:tmpl w:val="EFBE148C"/>
    <w:lvl w:ilvl="0" w:tplc="083C56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8858A0"/>
    <w:multiLevelType w:val="hybridMultilevel"/>
    <w:tmpl w:val="EF60BDD6"/>
    <w:lvl w:ilvl="0" w:tplc="9B466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62295B"/>
    <w:multiLevelType w:val="hybridMultilevel"/>
    <w:tmpl w:val="33D82D46"/>
    <w:lvl w:ilvl="0" w:tplc="F3165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6333A0"/>
    <w:multiLevelType w:val="hybridMultilevel"/>
    <w:tmpl w:val="D53863F2"/>
    <w:lvl w:ilvl="0" w:tplc="6700D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1D7246"/>
    <w:multiLevelType w:val="hybridMultilevel"/>
    <w:tmpl w:val="8AD4744A"/>
    <w:lvl w:ilvl="0" w:tplc="BD3C58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5B4B4B"/>
    <w:multiLevelType w:val="hybridMultilevel"/>
    <w:tmpl w:val="6FE421DA"/>
    <w:lvl w:ilvl="0" w:tplc="999A4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2240E6B"/>
    <w:multiLevelType w:val="hybridMultilevel"/>
    <w:tmpl w:val="47D64290"/>
    <w:lvl w:ilvl="0" w:tplc="173A5A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FD"/>
    <w:rsid w:val="00076678"/>
    <w:rsid w:val="000E197A"/>
    <w:rsid w:val="000E60BB"/>
    <w:rsid w:val="00213D56"/>
    <w:rsid w:val="0021766A"/>
    <w:rsid w:val="003400B0"/>
    <w:rsid w:val="00375EA0"/>
    <w:rsid w:val="0038770F"/>
    <w:rsid w:val="00757C04"/>
    <w:rsid w:val="007C6113"/>
    <w:rsid w:val="00A17E0E"/>
    <w:rsid w:val="00A23AE9"/>
    <w:rsid w:val="00AF504A"/>
    <w:rsid w:val="00B2466F"/>
    <w:rsid w:val="00B342C1"/>
    <w:rsid w:val="00B73A89"/>
    <w:rsid w:val="00BA129F"/>
    <w:rsid w:val="00E715FD"/>
    <w:rsid w:val="00E82D5F"/>
    <w:rsid w:val="00ED35B6"/>
    <w:rsid w:val="00EE416F"/>
    <w:rsid w:val="00FD6900"/>
    <w:rsid w:val="00FE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175B"/>
  <w14:defaultImageDpi w14:val="32767"/>
  <w15:chartTrackingRefBased/>
  <w15:docId w15:val="{B7BDB342-854D-014E-99A5-BDDAB53B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FD"/>
    <w:pPr>
      <w:widowControl w:val="0"/>
      <w:jc w:val="both"/>
    </w:pPr>
    <w:rPr>
      <w:sz w:val="21"/>
      <w:szCs w:val="22"/>
    </w:rPr>
  </w:style>
  <w:style w:type="paragraph" w:styleId="2">
    <w:name w:val="heading 2"/>
    <w:basedOn w:val="a"/>
    <w:link w:val="20"/>
    <w:uiPriority w:val="9"/>
    <w:qFormat/>
    <w:rsid w:val="00E715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715FD"/>
    <w:rPr>
      <w:rFonts w:ascii="宋体" w:eastAsia="宋体" w:hAnsi="宋体" w:cs="宋体"/>
      <w:b/>
      <w:bCs/>
      <w:kern w:val="0"/>
      <w:sz w:val="36"/>
      <w:szCs w:val="36"/>
    </w:rPr>
  </w:style>
  <w:style w:type="paragraph" w:styleId="a3">
    <w:name w:val="Normal (Web)"/>
    <w:basedOn w:val="a"/>
    <w:uiPriority w:val="99"/>
    <w:unhideWhenUsed/>
    <w:rsid w:val="00E715F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757C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810963412@qq.com</dc:creator>
  <cp:keywords/>
  <dc:description/>
  <cp:lastModifiedBy>810963412@qq.com</cp:lastModifiedBy>
  <cp:revision>12</cp:revision>
  <dcterms:created xsi:type="dcterms:W3CDTF">2020-03-23T08:54:00Z</dcterms:created>
  <dcterms:modified xsi:type="dcterms:W3CDTF">2020-03-28T09:59:00Z</dcterms:modified>
</cp:coreProperties>
</file>