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E0" w:rsidRPr="0059165C" w:rsidRDefault="00C60221" w:rsidP="00C60221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59165C">
        <w:rPr>
          <w:rFonts w:ascii="Times New Roman" w:hAnsi="Times New Roman" w:hint="eastAsia"/>
          <w:b/>
          <w:sz w:val="24"/>
        </w:rPr>
        <w:t>话题：人与</w:t>
      </w:r>
      <w:r w:rsidR="0006210A" w:rsidRPr="0059165C">
        <w:rPr>
          <w:rFonts w:ascii="Times New Roman" w:hAnsi="Times New Roman" w:hint="eastAsia"/>
          <w:b/>
          <w:sz w:val="24"/>
        </w:rPr>
        <w:t>自我《健康</w:t>
      </w:r>
      <w:r w:rsidR="0006210A" w:rsidRPr="0059165C">
        <w:rPr>
          <w:rFonts w:ascii="Times New Roman" w:hAnsi="Times New Roman"/>
          <w:b/>
          <w:sz w:val="24"/>
        </w:rPr>
        <w:t>与生活</w:t>
      </w:r>
      <w:r w:rsidRPr="0059165C">
        <w:rPr>
          <w:rFonts w:ascii="Times New Roman" w:hAnsi="Times New Roman" w:hint="eastAsia"/>
          <w:b/>
          <w:sz w:val="24"/>
        </w:rPr>
        <w:t>》</w:t>
      </w:r>
      <w:r w:rsidR="00B92CB7">
        <w:rPr>
          <w:rFonts w:ascii="Times New Roman" w:hAnsi="Times New Roman" w:hint="eastAsia"/>
          <w:b/>
          <w:sz w:val="24"/>
        </w:rPr>
        <w:t>W</w:t>
      </w:r>
      <w:r w:rsidR="00B92CB7">
        <w:rPr>
          <w:rFonts w:ascii="Times New Roman" w:hAnsi="Times New Roman"/>
          <w:b/>
          <w:sz w:val="24"/>
        </w:rPr>
        <w:t>riting</w:t>
      </w:r>
      <w:r w:rsidRPr="0059165C">
        <w:rPr>
          <w:rFonts w:ascii="Times New Roman" w:hAnsi="Times New Roman" w:hint="eastAsia"/>
          <w:b/>
          <w:sz w:val="24"/>
        </w:rPr>
        <w:t>学法指导</w:t>
      </w:r>
    </w:p>
    <w:p w:rsidR="000515E0" w:rsidRDefault="00911B39">
      <w:pPr>
        <w:jc w:val="left"/>
        <w:rPr>
          <w:rFonts w:asciiTheme="minorEastAsia" w:hAnsiTheme="minorEastAsia" w:cs="Times New Roman"/>
          <w:b/>
        </w:rPr>
      </w:pPr>
      <w:r>
        <w:rPr>
          <w:rFonts w:ascii="宋体" w:eastAsia="宋体" w:hAnsi="宋体" w:cs="Times New Roman" w:hint="eastAsia"/>
          <w:b/>
        </w:rPr>
        <w:t xml:space="preserve"> </w:t>
      </w:r>
      <w:r w:rsidR="00C60221">
        <w:rPr>
          <w:rFonts w:ascii="宋体" w:eastAsia="宋体" w:hAnsi="宋体" w:cs="Times New Roman" w:hint="eastAsia"/>
          <w:b/>
        </w:rPr>
        <w:t>[</w:t>
      </w:r>
      <w:r w:rsidR="00C60221">
        <w:rPr>
          <w:rFonts w:ascii="Times New Roman" w:hAnsi="Times New Roman" w:cs="Times New Roman" w:hint="eastAsia"/>
          <w:b/>
        </w:rPr>
        <w:t>学习目标</w:t>
      </w:r>
      <w:r w:rsidR="00C60221">
        <w:rPr>
          <w:rFonts w:asciiTheme="minorEastAsia" w:hAnsiTheme="minorEastAsia" w:cs="Times New Roman" w:hint="eastAsia"/>
          <w:b/>
        </w:rPr>
        <w:t xml:space="preserve">] </w:t>
      </w:r>
    </w:p>
    <w:p w:rsidR="00B92CB7" w:rsidRPr="00147200" w:rsidRDefault="00B92CB7" w:rsidP="00B92CB7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bCs/>
        </w:rPr>
      </w:pPr>
      <w:r w:rsidRPr="00147200">
        <w:rPr>
          <w:rFonts w:asciiTheme="minorEastAsia" w:hAnsiTheme="minorEastAsia" w:cs="Times New Roman" w:hint="eastAsia"/>
          <w:bCs/>
        </w:rPr>
        <w:t>回顾</w:t>
      </w:r>
      <w:r w:rsidRPr="00147200">
        <w:rPr>
          <w:rFonts w:asciiTheme="minorEastAsia" w:hAnsiTheme="minorEastAsia" w:cs="Times New Roman" w:hint="eastAsia"/>
          <w:bCs/>
          <w:i/>
        </w:rPr>
        <w:t>A</w:t>
      </w:r>
      <w:r w:rsidRPr="00147200">
        <w:rPr>
          <w:rFonts w:asciiTheme="minorEastAsia" w:hAnsiTheme="minorEastAsia" w:cs="Times New Roman"/>
          <w:bCs/>
          <w:i/>
        </w:rPr>
        <w:t>dvice from Grandad</w:t>
      </w:r>
      <w:r w:rsidRPr="00147200">
        <w:rPr>
          <w:rFonts w:asciiTheme="minorEastAsia" w:hAnsiTheme="minorEastAsia" w:cs="Times New Roman" w:hint="eastAsia"/>
          <w:bCs/>
        </w:rPr>
        <w:t>的</w:t>
      </w:r>
      <w:r w:rsidRPr="00FE7AFA">
        <w:rPr>
          <w:rFonts w:asciiTheme="minorEastAsia" w:hAnsiTheme="minorEastAsia" w:cs="Times New Roman" w:hint="eastAsia"/>
          <w:bCs/>
        </w:rPr>
        <w:t>文章</w:t>
      </w:r>
      <w:r w:rsidR="00FE7AFA" w:rsidRPr="00FE7AFA">
        <w:rPr>
          <w:rFonts w:asciiTheme="minorEastAsia" w:hAnsiTheme="minorEastAsia" w:cs="Times New Roman" w:hint="eastAsia"/>
          <w:bCs/>
        </w:rPr>
        <w:t>结构和使</w:t>
      </w:r>
      <w:r w:rsidR="00FE7AFA" w:rsidRPr="00FE7AFA">
        <w:rPr>
          <w:rFonts w:asciiTheme="minorEastAsia" w:hAnsiTheme="minorEastAsia" w:cs="Times New Roman"/>
          <w:bCs/>
        </w:rPr>
        <w:t>建议性具有说服性的写作</w:t>
      </w:r>
      <w:r w:rsidR="00FE7AFA" w:rsidRPr="00FE7AFA">
        <w:rPr>
          <w:rFonts w:asciiTheme="minorEastAsia" w:hAnsiTheme="minorEastAsia" w:cs="Times New Roman" w:hint="eastAsia"/>
          <w:bCs/>
        </w:rPr>
        <w:t>方法并</w:t>
      </w:r>
      <w:r w:rsidR="00FE7AFA">
        <w:rPr>
          <w:rFonts w:asciiTheme="minorEastAsia" w:hAnsiTheme="minorEastAsia" w:cs="Times New Roman" w:hint="eastAsia"/>
          <w:bCs/>
        </w:rPr>
        <w:t>写出</w:t>
      </w:r>
      <w:r w:rsidR="00B1532E">
        <w:rPr>
          <w:rFonts w:asciiTheme="minorEastAsia" w:hAnsiTheme="minorEastAsia" w:cs="Times New Roman" w:hint="eastAsia"/>
          <w:bCs/>
        </w:rPr>
        <w:t>所</w:t>
      </w:r>
      <w:r w:rsidR="00B1532E">
        <w:rPr>
          <w:rFonts w:asciiTheme="minorEastAsia" w:hAnsiTheme="minorEastAsia" w:cs="Times New Roman"/>
          <w:bCs/>
        </w:rPr>
        <w:t>给</w:t>
      </w:r>
      <w:r w:rsidR="00B1532E">
        <w:rPr>
          <w:rFonts w:asciiTheme="minorEastAsia" w:hAnsiTheme="minorEastAsia" w:cs="Times New Roman" w:hint="eastAsia"/>
          <w:bCs/>
        </w:rPr>
        <w:t>作文</w:t>
      </w:r>
      <w:r w:rsidR="00B1532E">
        <w:rPr>
          <w:rFonts w:asciiTheme="minorEastAsia" w:hAnsiTheme="minorEastAsia" w:cs="Times New Roman"/>
          <w:bCs/>
        </w:rPr>
        <w:t>框架</w:t>
      </w:r>
      <w:r w:rsidRPr="00147200">
        <w:rPr>
          <w:rFonts w:asciiTheme="minorEastAsia" w:hAnsiTheme="minorEastAsia" w:cs="Times New Roman"/>
          <w:bCs/>
        </w:rPr>
        <w:t>。</w:t>
      </w:r>
    </w:p>
    <w:p w:rsidR="00147200" w:rsidRDefault="00147200" w:rsidP="00B92CB7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总结</w:t>
      </w:r>
      <w:r w:rsidR="00F86B21">
        <w:rPr>
          <w:rFonts w:asciiTheme="minorEastAsia" w:hAnsiTheme="minorEastAsia" w:cs="Times New Roman" w:hint="eastAsia"/>
          <w:bCs/>
        </w:rPr>
        <w:t>面对</w:t>
      </w:r>
      <w:r w:rsidR="00F86B21">
        <w:rPr>
          <w:rFonts w:asciiTheme="minorEastAsia" w:hAnsiTheme="minorEastAsia" w:cs="Times New Roman"/>
          <w:bCs/>
        </w:rPr>
        <w:t>考试</w:t>
      </w:r>
      <w:r w:rsidR="00A82493">
        <w:rPr>
          <w:rFonts w:asciiTheme="minorEastAsia" w:hAnsiTheme="minorEastAsia" w:cs="Times New Roman" w:hint="eastAsia"/>
          <w:bCs/>
        </w:rPr>
        <w:t>压力</w:t>
      </w:r>
      <w:r w:rsidR="00A82493">
        <w:rPr>
          <w:rFonts w:asciiTheme="minorEastAsia" w:hAnsiTheme="minorEastAsia" w:cs="Times New Roman"/>
          <w:bCs/>
        </w:rPr>
        <w:t>过大</w:t>
      </w:r>
      <w:r w:rsidR="00E212F9">
        <w:rPr>
          <w:rFonts w:asciiTheme="minorEastAsia" w:hAnsiTheme="minorEastAsia" w:cs="Times New Roman" w:hint="eastAsia"/>
          <w:bCs/>
        </w:rPr>
        <w:t>可能</w:t>
      </w:r>
      <w:r>
        <w:rPr>
          <w:rFonts w:asciiTheme="minorEastAsia" w:hAnsiTheme="minorEastAsia" w:cs="Times New Roman" w:hint="eastAsia"/>
          <w:bCs/>
        </w:rPr>
        <w:t>给人们</w:t>
      </w:r>
      <w:r w:rsidR="00E212F9">
        <w:rPr>
          <w:rFonts w:asciiTheme="minorEastAsia" w:hAnsiTheme="minorEastAsia" w:cs="Times New Roman" w:hint="eastAsia"/>
          <w:bCs/>
        </w:rPr>
        <w:t>带来</w:t>
      </w:r>
      <w:r>
        <w:rPr>
          <w:rFonts w:asciiTheme="minorEastAsia" w:hAnsiTheme="minorEastAsia" w:cs="Times New Roman"/>
          <w:bCs/>
        </w:rPr>
        <w:t>的</w:t>
      </w:r>
      <w:r>
        <w:rPr>
          <w:rFonts w:asciiTheme="minorEastAsia" w:hAnsiTheme="minorEastAsia" w:cs="Times New Roman" w:hint="eastAsia"/>
          <w:bCs/>
        </w:rPr>
        <w:t>危害</w:t>
      </w:r>
      <w:r w:rsidR="00E212F9">
        <w:rPr>
          <w:rFonts w:asciiTheme="minorEastAsia" w:hAnsiTheme="minorEastAsia" w:cs="Times New Roman" w:hint="eastAsia"/>
          <w:bCs/>
        </w:rPr>
        <w:t>及解决</w:t>
      </w:r>
      <w:r w:rsidR="00E212F9">
        <w:rPr>
          <w:rFonts w:asciiTheme="minorEastAsia" w:hAnsiTheme="minorEastAsia" w:cs="Times New Roman"/>
          <w:bCs/>
        </w:rPr>
        <w:t>该问题的相关建议。</w:t>
      </w:r>
    </w:p>
    <w:p w:rsidR="00E212F9" w:rsidRDefault="00147200" w:rsidP="00E212F9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bCs/>
        </w:rPr>
      </w:pPr>
      <w:r w:rsidRPr="00147200">
        <w:rPr>
          <w:rFonts w:asciiTheme="minorEastAsia" w:hAnsiTheme="minorEastAsia" w:cs="Times New Roman" w:hint="eastAsia"/>
          <w:bCs/>
        </w:rPr>
        <w:t>积累文章</w:t>
      </w:r>
      <w:r w:rsidR="00B92CB7" w:rsidRPr="00147200">
        <w:rPr>
          <w:rFonts w:asciiTheme="minorEastAsia" w:hAnsiTheme="minorEastAsia" w:cs="Times New Roman" w:hint="eastAsia"/>
          <w:bCs/>
        </w:rPr>
        <w:t>中</w:t>
      </w:r>
      <w:r w:rsidR="00E212F9">
        <w:rPr>
          <w:rFonts w:asciiTheme="minorEastAsia" w:hAnsiTheme="minorEastAsia" w:cs="Times New Roman" w:hint="eastAsia"/>
          <w:bCs/>
        </w:rPr>
        <w:t>的</w:t>
      </w:r>
      <w:r w:rsidR="00B92CB7" w:rsidRPr="00147200">
        <w:rPr>
          <w:rFonts w:asciiTheme="minorEastAsia" w:hAnsiTheme="minorEastAsia" w:cs="Times New Roman" w:hint="eastAsia"/>
          <w:bCs/>
        </w:rPr>
        <w:t>优美</w:t>
      </w:r>
      <w:r w:rsidR="00B92CB7" w:rsidRPr="00147200">
        <w:rPr>
          <w:rFonts w:asciiTheme="minorEastAsia" w:hAnsiTheme="minorEastAsia" w:cs="Times New Roman"/>
          <w:bCs/>
        </w:rPr>
        <w:t>的语言</w:t>
      </w:r>
      <w:r w:rsidR="00B92CB7" w:rsidRPr="00147200">
        <w:rPr>
          <w:rFonts w:asciiTheme="minorEastAsia" w:hAnsiTheme="minorEastAsia" w:cs="Times New Roman" w:hint="eastAsia"/>
          <w:bCs/>
        </w:rPr>
        <w:t>和建议信</w:t>
      </w:r>
      <w:r w:rsidR="00E212F9">
        <w:rPr>
          <w:rFonts w:asciiTheme="minorEastAsia" w:hAnsiTheme="minorEastAsia" w:cs="Times New Roman" w:hint="eastAsia"/>
          <w:bCs/>
        </w:rPr>
        <w:t>的</w:t>
      </w:r>
      <w:r>
        <w:rPr>
          <w:rFonts w:asciiTheme="minorEastAsia" w:hAnsiTheme="minorEastAsia" w:cs="Times New Roman" w:hint="eastAsia"/>
          <w:bCs/>
        </w:rPr>
        <w:t>相</w:t>
      </w:r>
      <w:r w:rsidRPr="00147200">
        <w:rPr>
          <w:rFonts w:asciiTheme="minorEastAsia" w:hAnsiTheme="minorEastAsia" w:cs="Times New Roman" w:hint="eastAsia"/>
          <w:bCs/>
        </w:rPr>
        <w:t>关</w:t>
      </w:r>
      <w:r w:rsidR="00B92CB7" w:rsidRPr="00147200">
        <w:rPr>
          <w:rFonts w:asciiTheme="minorEastAsia" w:hAnsiTheme="minorEastAsia" w:cs="Times New Roman"/>
          <w:bCs/>
        </w:rPr>
        <w:t>句式</w:t>
      </w:r>
      <w:r w:rsidR="00B92CB7" w:rsidRPr="00147200">
        <w:rPr>
          <w:rFonts w:asciiTheme="minorEastAsia" w:hAnsiTheme="minorEastAsia" w:cs="Times New Roman" w:hint="eastAsia"/>
          <w:bCs/>
        </w:rPr>
        <w:t>；</w:t>
      </w:r>
    </w:p>
    <w:p w:rsidR="00B92CB7" w:rsidRPr="00E212F9" w:rsidRDefault="00B92CB7" w:rsidP="00E212F9">
      <w:pPr>
        <w:pStyle w:val="a7"/>
        <w:numPr>
          <w:ilvl w:val="0"/>
          <w:numId w:val="8"/>
        </w:numPr>
        <w:ind w:firstLineChars="0"/>
        <w:rPr>
          <w:rFonts w:asciiTheme="minorEastAsia" w:hAnsiTheme="minorEastAsia" w:cs="Times New Roman"/>
          <w:bCs/>
        </w:rPr>
      </w:pPr>
      <w:r w:rsidRPr="00E212F9">
        <w:rPr>
          <w:rFonts w:asciiTheme="minorEastAsia" w:hAnsiTheme="minorEastAsia" w:cs="Times New Roman" w:hint="eastAsia"/>
          <w:bCs/>
        </w:rPr>
        <w:t>根</w:t>
      </w:r>
      <w:r w:rsidRPr="00E212F9">
        <w:rPr>
          <w:rFonts w:asciiTheme="minorEastAsia" w:hAnsiTheme="minorEastAsia" w:cs="Times New Roman"/>
          <w:bCs/>
        </w:rPr>
        <w:t>据</w:t>
      </w:r>
      <w:r w:rsidRPr="00E212F9">
        <w:rPr>
          <w:rFonts w:asciiTheme="minorEastAsia" w:hAnsiTheme="minorEastAsia" w:cs="Times New Roman" w:hint="eastAsia"/>
          <w:bCs/>
        </w:rPr>
        <w:t>评价</w:t>
      </w:r>
      <w:r w:rsidRPr="00E212F9">
        <w:rPr>
          <w:rFonts w:asciiTheme="minorEastAsia" w:hAnsiTheme="minorEastAsia" w:cs="Times New Roman"/>
          <w:bCs/>
        </w:rPr>
        <w:t>量</w:t>
      </w:r>
      <w:r w:rsidRPr="00E212F9">
        <w:rPr>
          <w:rFonts w:asciiTheme="minorEastAsia" w:hAnsiTheme="minorEastAsia" w:cs="Times New Roman" w:hint="eastAsia"/>
          <w:bCs/>
        </w:rPr>
        <w:t>表，对</w:t>
      </w:r>
      <w:r w:rsidRPr="00E212F9">
        <w:rPr>
          <w:rFonts w:asciiTheme="minorEastAsia" w:hAnsiTheme="minorEastAsia" w:cs="Times New Roman"/>
          <w:bCs/>
        </w:rPr>
        <w:t>自己所写的</w:t>
      </w:r>
      <w:r w:rsidRPr="00E212F9">
        <w:rPr>
          <w:rFonts w:asciiTheme="minorEastAsia" w:hAnsiTheme="minorEastAsia" w:cs="Times New Roman" w:hint="eastAsia"/>
          <w:bCs/>
        </w:rPr>
        <w:t>作文</w:t>
      </w:r>
      <w:r w:rsidRPr="00E212F9">
        <w:rPr>
          <w:rFonts w:asciiTheme="minorEastAsia" w:hAnsiTheme="minorEastAsia" w:cs="Times New Roman"/>
          <w:bCs/>
        </w:rPr>
        <w:t>进行</w:t>
      </w:r>
      <w:r w:rsidRPr="00E212F9">
        <w:rPr>
          <w:rFonts w:asciiTheme="minorEastAsia" w:hAnsiTheme="minorEastAsia" w:cs="Times New Roman" w:hint="eastAsia"/>
          <w:bCs/>
        </w:rPr>
        <w:t>评价</w:t>
      </w:r>
      <w:r w:rsidRPr="00E212F9">
        <w:rPr>
          <w:rFonts w:asciiTheme="minorEastAsia" w:hAnsiTheme="minorEastAsia" w:cs="Times New Roman"/>
          <w:bCs/>
        </w:rPr>
        <w:t>、润色和修改。</w:t>
      </w:r>
      <w:r w:rsidRPr="00E212F9">
        <w:rPr>
          <w:rFonts w:hint="eastAsia"/>
          <w:sz w:val="24"/>
          <w:szCs w:val="32"/>
        </w:rPr>
        <w:t xml:space="preserve"> </w:t>
      </w:r>
    </w:p>
    <w:p w:rsidR="00CB53B8" w:rsidRPr="00B92CB7" w:rsidRDefault="00CB53B8" w:rsidP="00B92CB7">
      <w:pPr>
        <w:rPr>
          <w:sz w:val="24"/>
          <w:szCs w:val="32"/>
        </w:rPr>
      </w:pPr>
    </w:p>
    <w:p w:rsidR="000515E0" w:rsidRDefault="00CB53B8">
      <w:pPr>
        <w:jc w:val="left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 xml:space="preserve"> </w:t>
      </w:r>
      <w:r w:rsidR="00C60221">
        <w:rPr>
          <w:rFonts w:asciiTheme="minorEastAsia" w:hAnsiTheme="minorEastAsia" w:cs="Times New Roman" w:hint="eastAsia"/>
          <w:b/>
        </w:rPr>
        <w:t>[</w:t>
      </w:r>
      <w:r w:rsidR="00C60221">
        <w:rPr>
          <w:rFonts w:ascii="Times New Roman" w:hAnsi="Times New Roman" w:cs="Times New Roman" w:hint="eastAsia"/>
          <w:b/>
        </w:rPr>
        <w:t>学法指导</w:t>
      </w:r>
      <w:r w:rsidR="00C60221">
        <w:rPr>
          <w:rFonts w:asciiTheme="minorEastAsia" w:hAnsiTheme="minorEastAsia" w:cs="Times New Roman" w:hint="eastAsia"/>
          <w:b/>
        </w:rPr>
        <w:t xml:space="preserve">] </w:t>
      </w:r>
    </w:p>
    <w:p w:rsidR="000515E0" w:rsidRDefault="00147200" w:rsidP="00147200">
      <w:pPr>
        <w:ind w:firstLine="42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观看</w:t>
      </w:r>
      <w:r>
        <w:rPr>
          <w:rFonts w:asciiTheme="minorEastAsia" w:hAnsiTheme="minorEastAsia" w:cs="Times New Roman"/>
          <w:bCs/>
        </w:rPr>
        <w:t>微课视频，</w:t>
      </w:r>
      <w:r>
        <w:rPr>
          <w:rFonts w:asciiTheme="minorEastAsia" w:hAnsiTheme="minorEastAsia" w:cs="Times New Roman" w:hint="eastAsia"/>
          <w:bCs/>
        </w:rPr>
        <w:t>通过</w:t>
      </w:r>
      <w:r w:rsidR="00FE7AFA">
        <w:rPr>
          <w:rFonts w:asciiTheme="minorEastAsia" w:hAnsiTheme="minorEastAsia" w:cs="Times New Roman" w:hint="eastAsia"/>
          <w:bCs/>
        </w:rPr>
        <w:t>对</w:t>
      </w:r>
      <w:r w:rsidR="00FE7AFA">
        <w:rPr>
          <w:rFonts w:asciiTheme="minorEastAsia" w:hAnsiTheme="minorEastAsia" w:cs="Times New Roman"/>
          <w:bCs/>
        </w:rPr>
        <w:t>所学内容的回顾和</w:t>
      </w:r>
      <w:r>
        <w:rPr>
          <w:rFonts w:asciiTheme="minorEastAsia" w:hAnsiTheme="minorEastAsia" w:cs="Times New Roman"/>
          <w:bCs/>
        </w:rPr>
        <w:t>对文章中</w:t>
      </w:r>
      <w:r>
        <w:rPr>
          <w:rFonts w:asciiTheme="minorEastAsia" w:hAnsiTheme="minorEastAsia" w:cs="Times New Roman" w:hint="eastAsia"/>
          <w:bCs/>
        </w:rPr>
        <w:t>优美语言</w:t>
      </w:r>
      <w:r>
        <w:rPr>
          <w:rFonts w:asciiTheme="minorEastAsia" w:hAnsiTheme="minorEastAsia" w:cs="Times New Roman"/>
          <w:bCs/>
        </w:rPr>
        <w:t>和</w:t>
      </w:r>
      <w:r>
        <w:rPr>
          <w:rFonts w:asciiTheme="minorEastAsia" w:hAnsiTheme="minorEastAsia" w:cs="Times New Roman" w:hint="eastAsia"/>
          <w:bCs/>
        </w:rPr>
        <w:t>与</w:t>
      </w:r>
      <w:r>
        <w:rPr>
          <w:rFonts w:asciiTheme="minorEastAsia" w:hAnsiTheme="minorEastAsia" w:cs="Times New Roman"/>
          <w:bCs/>
        </w:rPr>
        <w:t>建议信有关句式的积累，</w:t>
      </w:r>
      <w:r>
        <w:rPr>
          <w:rFonts w:asciiTheme="minorEastAsia" w:hAnsiTheme="minorEastAsia" w:cs="Times New Roman" w:hint="eastAsia"/>
          <w:bCs/>
        </w:rPr>
        <w:t>对</w:t>
      </w:r>
      <w:r>
        <w:rPr>
          <w:rFonts w:asciiTheme="minorEastAsia" w:hAnsiTheme="minorEastAsia" w:cs="Times New Roman"/>
          <w:bCs/>
        </w:rPr>
        <w:t>自己</w:t>
      </w:r>
      <w:r>
        <w:rPr>
          <w:rFonts w:asciiTheme="minorEastAsia" w:hAnsiTheme="minorEastAsia" w:cs="Times New Roman" w:hint="eastAsia"/>
          <w:bCs/>
        </w:rPr>
        <w:t>所</w:t>
      </w:r>
      <w:r>
        <w:rPr>
          <w:rFonts w:asciiTheme="minorEastAsia" w:hAnsiTheme="minorEastAsia" w:cs="Times New Roman"/>
          <w:bCs/>
        </w:rPr>
        <w:t>写作文进行</w:t>
      </w:r>
      <w:r>
        <w:rPr>
          <w:rFonts w:asciiTheme="minorEastAsia" w:hAnsiTheme="minorEastAsia" w:cs="Times New Roman" w:hint="eastAsia"/>
          <w:bCs/>
        </w:rPr>
        <w:t>修改</w:t>
      </w:r>
      <w:r>
        <w:rPr>
          <w:rFonts w:asciiTheme="minorEastAsia" w:hAnsiTheme="minorEastAsia" w:cs="Times New Roman"/>
          <w:bCs/>
        </w:rPr>
        <w:t>和</w:t>
      </w:r>
      <w:r>
        <w:rPr>
          <w:rFonts w:asciiTheme="minorEastAsia" w:hAnsiTheme="minorEastAsia" w:cs="Times New Roman" w:hint="eastAsia"/>
          <w:bCs/>
        </w:rPr>
        <w:t xml:space="preserve">润色。 </w:t>
      </w:r>
    </w:p>
    <w:p w:rsidR="00147200" w:rsidRPr="00147200" w:rsidRDefault="00147200" w:rsidP="00147200">
      <w:pPr>
        <w:ind w:firstLine="420"/>
        <w:rPr>
          <w:rFonts w:ascii="Times New Roman" w:hAnsi="Times New Roman"/>
          <w:sz w:val="24"/>
        </w:rPr>
      </w:pPr>
    </w:p>
    <w:p w:rsidR="00CB53B8" w:rsidRPr="00E212F9" w:rsidRDefault="00C60221" w:rsidP="00B92CB7">
      <w:pPr>
        <w:rPr>
          <w:rFonts w:ascii="Times New Roman" w:hAnsi="Times New Roman"/>
          <w:bCs/>
          <w:sz w:val="24"/>
        </w:rPr>
      </w:pPr>
      <w:r w:rsidRPr="00E212F9">
        <w:rPr>
          <w:rFonts w:ascii="Times New Roman" w:hAnsi="Times New Roman" w:hint="eastAsia"/>
          <w:bCs/>
          <w:sz w:val="24"/>
        </w:rPr>
        <w:t xml:space="preserve">Task 1. </w:t>
      </w:r>
      <w:r w:rsidR="00B92CB7" w:rsidRPr="00E212F9">
        <w:rPr>
          <w:rFonts w:ascii="Times New Roman" w:hAnsi="Times New Roman"/>
          <w:bCs/>
          <w:sz w:val="24"/>
        </w:rPr>
        <w:t xml:space="preserve">Recall the structure and the writing method of the text </w:t>
      </w:r>
      <w:r w:rsidR="00B92CB7" w:rsidRPr="00E212F9">
        <w:rPr>
          <w:rFonts w:ascii="Times New Roman" w:hAnsi="Times New Roman"/>
          <w:bCs/>
          <w:i/>
          <w:sz w:val="24"/>
        </w:rPr>
        <w:t>Advice from Grandad</w:t>
      </w:r>
      <w:r w:rsidR="00B92CB7" w:rsidRPr="00E212F9">
        <w:rPr>
          <w:rFonts w:ascii="Times New Roman" w:hAnsi="Times New Roman"/>
          <w:bCs/>
          <w:sz w:val="24"/>
        </w:rPr>
        <w:t xml:space="preserve">. </w:t>
      </w:r>
    </w:p>
    <w:p w:rsidR="00B92CB7" w:rsidRPr="00CB53B8" w:rsidRDefault="00B92CB7" w:rsidP="00B92CB7">
      <w:pPr>
        <w:rPr>
          <w:rFonts w:ascii="Times New Roman" w:hAnsi="Times New Roman"/>
          <w:iCs/>
        </w:rPr>
      </w:pPr>
    </w:p>
    <w:p w:rsidR="000515E0" w:rsidRDefault="000515E0">
      <w:pPr>
        <w:rPr>
          <w:rFonts w:ascii="Times New Roman" w:hAnsi="Times New Roman"/>
          <w:iCs/>
          <w:sz w:val="24"/>
        </w:rPr>
      </w:pPr>
    </w:p>
    <w:p w:rsidR="00E212F9" w:rsidRDefault="00E212F9">
      <w:pPr>
        <w:rPr>
          <w:rFonts w:ascii="Times New Roman" w:hAnsi="Times New Roman"/>
          <w:iCs/>
          <w:sz w:val="24"/>
        </w:rPr>
      </w:pPr>
    </w:p>
    <w:p w:rsidR="00E212F9" w:rsidRDefault="00C60221" w:rsidP="00E212F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 xml:space="preserve">Task 2. </w:t>
      </w:r>
      <w:r w:rsidR="00E212F9">
        <w:rPr>
          <w:rFonts w:ascii="Times New Roman" w:hAnsi="Times New Roman"/>
          <w:bCs/>
          <w:sz w:val="24"/>
        </w:rPr>
        <w:t>Think over the following questions:</w:t>
      </w:r>
    </w:p>
    <w:p w:rsidR="006375C4" w:rsidRPr="00F86B21" w:rsidRDefault="00752D12" w:rsidP="00F86B21">
      <w:pPr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F86B21">
        <w:rPr>
          <w:rFonts w:ascii="Times New Roman" w:hAnsi="Times New Roman"/>
          <w:bCs/>
          <w:sz w:val="24"/>
        </w:rPr>
        <w:t>Why does your friend have a great deal of pressure in preparing the exam?</w:t>
      </w:r>
    </w:p>
    <w:p w:rsidR="006375C4" w:rsidRPr="00F86B21" w:rsidRDefault="00752D12" w:rsidP="00F86B21">
      <w:pPr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F86B21">
        <w:rPr>
          <w:rFonts w:ascii="Times New Roman" w:hAnsi="Times New Roman"/>
          <w:bCs/>
          <w:sz w:val="24"/>
        </w:rPr>
        <w:t>What are the harmful effects of having too much pressure in preparing the exam?</w:t>
      </w:r>
    </w:p>
    <w:p w:rsidR="006375C4" w:rsidRPr="00F86B21" w:rsidRDefault="00752D12" w:rsidP="00F86B21">
      <w:pPr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F86B21">
        <w:rPr>
          <w:rFonts w:ascii="Times New Roman" w:hAnsi="Times New Roman"/>
          <w:bCs/>
          <w:sz w:val="24"/>
        </w:rPr>
        <w:t>What advice should you give him to help him relieve pressure in preparing the exam?</w:t>
      </w:r>
    </w:p>
    <w:p w:rsidR="00531081" w:rsidRPr="00E212F9" w:rsidRDefault="00F4765A" w:rsidP="00E212F9">
      <w:pPr>
        <w:ind w:left="360"/>
        <w:rPr>
          <w:rFonts w:ascii="Times New Roman" w:hAnsi="Times New Roman"/>
          <w:bCs/>
          <w:sz w:val="24"/>
        </w:rPr>
      </w:pPr>
      <w:r w:rsidRPr="00E212F9">
        <w:rPr>
          <w:rFonts w:ascii="Times New Roman" w:hAnsi="Times New Roman"/>
          <w:bCs/>
          <w:sz w:val="24"/>
        </w:rPr>
        <w:t xml:space="preserve"> </w:t>
      </w:r>
    </w:p>
    <w:p w:rsidR="00CB53B8" w:rsidRPr="00E212F9" w:rsidRDefault="00CB53B8" w:rsidP="00CB53B8">
      <w:pPr>
        <w:rPr>
          <w:rFonts w:ascii="Times New Roman" w:hAnsi="Times New Roman"/>
          <w:bCs/>
          <w:sz w:val="24"/>
        </w:rPr>
      </w:pPr>
    </w:p>
    <w:p w:rsidR="00147200" w:rsidRDefault="00147200" w:rsidP="00CB53B8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E212F9" w:rsidRDefault="00C60221" w:rsidP="00E212F9">
      <w:pPr>
        <w:ind w:left="1200" w:hangingChars="500" w:hanging="1200"/>
        <w:rPr>
          <w:rFonts w:ascii="Times New Roman" w:hAnsi="Times New Roman"/>
          <w:bCs/>
          <w:sz w:val="24"/>
        </w:rPr>
      </w:pPr>
      <w:r w:rsidRPr="00E212F9">
        <w:rPr>
          <w:rFonts w:ascii="Times New Roman" w:hAnsi="Times New Roman" w:cs="Times New Roman"/>
          <w:sz w:val="24"/>
          <w:szCs w:val="24"/>
        </w:rPr>
        <w:t xml:space="preserve">Task 3. </w:t>
      </w:r>
      <w:r w:rsidR="00E212F9" w:rsidRPr="00E212F9">
        <w:rPr>
          <w:rFonts w:ascii="Times New Roman" w:hAnsi="Times New Roman"/>
          <w:bCs/>
          <w:sz w:val="24"/>
        </w:rPr>
        <w:t>(1)</w:t>
      </w:r>
      <w:r w:rsidR="00E212F9">
        <w:rPr>
          <w:rFonts w:ascii="Times New Roman" w:hAnsi="Times New Roman"/>
          <w:bCs/>
          <w:sz w:val="24"/>
        </w:rPr>
        <w:t xml:space="preserve"> </w:t>
      </w:r>
      <w:r w:rsidR="00E212F9" w:rsidRPr="00E212F9">
        <w:rPr>
          <w:rFonts w:ascii="Times New Roman" w:hAnsi="Times New Roman"/>
          <w:bCs/>
          <w:sz w:val="24"/>
        </w:rPr>
        <w:t>Accumulate the useful expressions in the text w</w:t>
      </w:r>
      <w:r w:rsidR="00F86B21">
        <w:rPr>
          <w:rFonts w:ascii="Times New Roman" w:hAnsi="Times New Roman"/>
          <w:bCs/>
          <w:sz w:val="24"/>
        </w:rPr>
        <w:t>hich can be used in the writing i</w:t>
      </w:r>
      <w:r w:rsidR="00F86B21">
        <w:rPr>
          <w:rFonts w:ascii="Times New Roman" w:hAnsi="Times New Roman" w:hint="eastAsia"/>
          <w:bCs/>
          <w:sz w:val="24"/>
        </w:rPr>
        <w:t xml:space="preserve">n </w:t>
      </w:r>
      <w:r w:rsidR="00F86B21" w:rsidRPr="00F86B21">
        <w:rPr>
          <w:rFonts w:ascii="Times New Roman" w:hAnsi="Times New Roman" w:hint="eastAsia"/>
          <w:bCs/>
          <w:i/>
          <w:sz w:val="24"/>
        </w:rPr>
        <w:t>Advice from Grandad.</w:t>
      </w:r>
    </w:p>
    <w:p w:rsidR="00E212F9" w:rsidRDefault="00E212F9" w:rsidP="00E212F9">
      <w:pPr>
        <w:ind w:left="1200" w:hangingChars="500" w:hanging="1200"/>
        <w:rPr>
          <w:rFonts w:ascii="Times New Roman" w:hAnsi="Times New Roman"/>
          <w:bCs/>
          <w:sz w:val="24"/>
        </w:rPr>
      </w:pPr>
    </w:p>
    <w:p w:rsidR="00E212F9" w:rsidRDefault="00E212F9" w:rsidP="00E212F9">
      <w:pPr>
        <w:ind w:left="1200" w:hangingChars="500" w:hanging="1200"/>
        <w:rPr>
          <w:rFonts w:ascii="Times New Roman" w:hAnsi="Times New Roman"/>
          <w:bCs/>
          <w:sz w:val="24"/>
        </w:rPr>
      </w:pPr>
    </w:p>
    <w:p w:rsidR="00E212F9" w:rsidRDefault="00E212F9" w:rsidP="00E212F9">
      <w:pPr>
        <w:ind w:left="1200" w:hangingChars="500" w:hanging="1200"/>
        <w:rPr>
          <w:rFonts w:ascii="Times New Roman" w:hAnsi="Times New Roman"/>
          <w:bCs/>
          <w:sz w:val="24"/>
        </w:rPr>
      </w:pPr>
    </w:p>
    <w:p w:rsidR="00E212F9" w:rsidRDefault="00E212F9" w:rsidP="00E212F9">
      <w:pPr>
        <w:ind w:left="1200" w:hangingChars="500" w:hanging="1200"/>
        <w:rPr>
          <w:rFonts w:ascii="Times New Roman" w:hAnsi="Times New Roman"/>
          <w:bCs/>
          <w:sz w:val="24"/>
        </w:rPr>
      </w:pPr>
    </w:p>
    <w:p w:rsidR="00E212F9" w:rsidRDefault="00E212F9" w:rsidP="00E212F9">
      <w:pPr>
        <w:ind w:left="1200" w:hangingChars="500" w:hanging="1200"/>
        <w:rPr>
          <w:rFonts w:ascii="Times New Roman" w:hAnsi="Times New Roman"/>
          <w:bCs/>
          <w:sz w:val="24"/>
        </w:rPr>
      </w:pPr>
    </w:p>
    <w:p w:rsidR="00E212F9" w:rsidRPr="00E212F9" w:rsidRDefault="00E212F9" w:rsidP="00E212F9">
      <w:pPr>
        <w:rPr>
          <w:rFonts w:ascii="Times New Roman" w:hAnsi="Times New Roman"/>
          <w:bCs/>
          <w:sz w:val="24"/>
        </w:rPr>
      </w:pPr>
    </w:p>
    <w:p w:rsidR="00E212F9" w:rsidRPr="00E212F9" w:rsidRDefault="00E212F9" w:rsidP="00E212F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Pr="00E212F9">
        <w:rPr>
          <w:rFonts w:ascii="Times New Roman" w:hAnsi="Times New Roman"/>
          <w:bCs/>
          <w:sz w:val="24"/>
        </w:rPr>
        <w:t>(2) Accumulate the expression</w:t>
      </w:r>
      <w:r>
        <w:rPr>
          <w:rFonts w:ascii="Times New Roman" w:hAnsi="Times New Roman"/>
          <w:bCs/>
          <w:sz w:val="24"/>
        </w:rPr>
        <w:t>s</w:t>
      </w:r>
      <w:r w:rsidRPr="00E212F9">
        <w:rPr>
          <w:rFonts w:ascii="Times New Roman" w:hAnsi="Times New Roman"/>
          <w:bCs/>
          <w:sz w:val="24"/>
        </w:rPr>
        <w:t xml:space="preserve"> related to</w:t>
      </w:r>
      <w:r>
        <w:rPr>
          <w:rFonts w:ascii="Times New Roman" w:hAnsi="Times New Roman"/>
          <w:bCs/>
          <w:sz w:val="24"/>
        </w:rPr>
        <w:t xml:space="preserve"> the letter</w:t>
      </w:r>
      <w:r w:rsidRPr="00E212F9">
        <w:rPr>
          <w:rFonts w:ascii="Times New Roman" w:hAnsi="Times New Roman"/>
          <w:bCs/>
          <w:sz w:val="24"/>
        </w:rPr>
        <w:t xml:space="preserve"> of advice. </w:t>
      </w:r>
    </w:p>
    <w:p w:rsidR="00E212F9" w:rsidRPr="00323556" w:rsidRDefault="00E212F9" w:rsidP="00E212F9">
      <w:pPr>
        <w:ind w:firstLineChars="400" w:firstLine="840"/>
        <w:rPr>
          <w:rFonts w:ascii="Times New Roman" w:hAnsi="Times New Roman"/>
          <w:bCs/>
        </w:rPr>
      </w:pPr>
      <w:r w:rsidRPr="00323556">
        <w:rPr>
          <w:rFonts w:ascii="Times New Roman" w:hAnsi="Times New Roman"/>
          <w:bCs/>
        </w:rPr>
        <w:t xml:space="preserve">Beginning: </w:t>
      </w:r>
    </w:p>
    <w:p w:rsidR="00E212F9" w:rsidRPr="00323556" w:rsidRDefault="00E212F9" w:rsidP="00E212F9">
      <w:pPr>
        <w:pStyle w:val="a7"/>
        <w:ind w:left="1260" w:firstLineChars="0" w:firstLine="0"/>
        <w:rPr>
          <w:rFonts w:ascii="Times New Roman" w:hAnsi="Times New Roman"/>
          <w:bCs/>
          <w:sz w:val="24"/>
        </w:rPr>
      </w:pPr>
    </w:p>
    <w:p w:rsidR="000515E0" w:rsidRPr="00323556" w:rsidRDefault="000515E0">
      <w:pPr>
        <w:rPr>
          <w:rFonts w:ascii="Times New Roman" w:hAnsi="Times New Roman" w:cs="Times New Roman"/>
          <w:sz w:val="24"/>
          <w:szCs w:val="24"/>
        </w:rPr>
      </w:pPr>
    </w:p>
    <w:p w:rsidR="00E212F9" w:rsidRPr="00323556" w:rsidRDefault="00E212F9" w:rsidP="00E212F9">
      <w:pPr>
        <w:rPr>
          <w:rFonts w:ascii="Times New Roman" w:hAnsi="Times New Roman"/>
          <w:szCs w:val="24"/>
        </w:rPr>
      </w:pPr>
      <w:r w:rsidRPr="00323556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Pr="00323556">
        <w:rPr>
          <w:rFonts w:ascii="Times New Roman" w:hAnsi="Times New Roman"/>
          <w:bCs/>
          <w:szCs w:val="24"/>
          <w:u w:val="single"/>
        </w:rPr>
        <w:t xml:space="preserve">Middle: </w:t>
      </w:r>
    </w:p>
    <w:p w:rsidR="00E212F9" w:rsidRPr="00323556" w:rsidRDefault="00E212F9" w:rsidP="00E212F9">
      <w:pPr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323556">
        <w:rPr>
          <w:rFonts w:ascii="Times New Roman" w:hAnsi="Times New Roman" w:cs="Times New Roman" w:hint="eastAsia"/>
          <w:bCs/>
          <w:sz w:val="24"/>
          <w:szCs w:val="24"/>
        </w:rPr>
        <w:t>（</w:t>
      </w:r>
      <w:r w:rsidRPr="00323556">
        <w:rPr>
          <w:rFonts w:ascii="Times New Roman" w:hAnsi="Times New Roman" w:cs="Times New Roman"/>
          <w:bCs/>
          <w:sz w:val="24"/>
          <w:szCs w:val="24"/>
        </w:rPr>
        <w:t>Giving advice</w:t>
      </w:r>
      <w:r w:rsidRPr="00323556">
        <w:rPr>
          <w:rFonts w:ascii="Times New Roman" w:hAnsi="Times New Roman" w:cs="Times New Roman" w:hint="eastAsia"/>
          <w:bCs/>
          <w:sz w:val="24"/>
          <w:szCs w:val="24"/>
        </w:rPr>
        <w:t>）</w:t>
      </w:r>
    </w:p>
    <w:p w:rsidR="00E212F9" w:rsidRPr="00323556" w:rsidRDefault="00E212F9" w:rsidP="00E212F9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212F9" w:rsidRPr="00323556" w:rsidRDefault="00E212F9" w:rsidP="00E212F9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212F9" w:rsidRPr="00323556" w:rsidRDefault="00E212F9" w:rsidP="00E212F9">
      <w:pPr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323556">
        <w:rPr>
          <w:rFonts w:ascii="Times New Roman" w:hAnsi="Times New Roman" w:cs="Times New Roman"/>
          <w:bCs/>
          <w:sz w:val="24"/>
          <w:szCs w:val="24"/>
          <w:u w:val="single"/>
        </w:rPr>
        <w:t>Ending:</w:t>
      </w:r>
    </w:p>
    <w:p w:rsidR="00E212F9" w:rsidRDefault="00E212F9">
      <w:pPr>
        <w:rPr>
          <w:rFonts w:ascii="Times New Roman" w:hAnsi="Times New Roman" w:cs="Times New Roman"/>
          <w:sz w:val="24"/>
          <w:szCs w:val="24"/>
        </w:rPr>
      </w:pPr>
    </w:p>
    <w:p w:rsidR="00E212F9" w:rsidRDefault="00E212F9">
      <w:pPr>
        <w:rPr>
          <w:rFonts w:ascii="Times New Roman" w:hAnsi="Times New Roman" w:cs="Times New Roman"/>
          <w:sz w:val="24"/>
          <w:szCs w:val="24"/>
        </w:rPr>
      </w:pPr>
    </w:p>
    <w:p w:rsidR="00E212F9" w:rsidRPr="00FE7AFA" w:rsidRDefault="00E21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Task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765A" w:rsidRPr="00E212F9">
        <w:rPr>
          <w:rFonts w:ascii="Times New Roman" w:hAnsi="Times New Roman" w:cs="Times New Roman"/>
          <w:bCs/>
          <w:sz w:val="24"/>
          <w:szCs w:val="24"/>
        </w:rPr>
        <w:t xml:space="preserve">Polish your writing and write it down on your notebook. </w:t>
      </w:r>
    </w:p>
    <w:sectPr w:rsidR="00E212F9" w:rsidRPr="00FE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CEC" w:rsidRDefault="00AD4CEC"/>
  </w:endnote>
  <w:endnote w:type="continuationSeparator" w:id="0">
    <w:p w:rsidR="00AD4CEC" w:rsidRDefault="00AD4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CEC" w:rsidRDefault="00AD4CEC"/>
  </w:footnote>
  <w:footnote w:type="continuationSeparator" w:id="0">
    <w:p w:rsidR="00AD4CEC" w:rsidRDefault="00AD4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EAD85"/>
    <w:multiLevelType w:val="singleLevel"/>
    <w:tmpl w:val="804EAD8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8A22F0"/>
    <w:multiLevelType w:val="hybridMultilevel"/>
    <w:tmpl w:val="A4586026"/>
    <w:lvl w:ilvl="0" w:tplc="38A6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DA138C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471FAA"/>
    <w:multiLevelType w:val="hybridMultilevel"/>
    <w:tmpl w:val="FD926E74"/>
    <w:lvl w:ilvl="0" w:tplc="C01A5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44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0D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C9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CB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67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87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42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EA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A79EB"/>
    <w:multiLevelType w:val="hybridMultilevel"/>
    <w:tmpl w:val="19484B2E"/>
    <w:lvl w:ilvl="0" w:tplc="B11881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228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878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061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2D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0C1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8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007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07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40551"/>
    <w:multiLevelType w:val="hybridMultilevel"/>
    <w:tmpl w:val="E904EBB6"/>
    <w:lvl w:ilvl="0" w:tplc="68A033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F65403"/>
    <w:multiLevelType w:val="hybridMultilevel"/>
    <w:tmpl w:val="92C63314"/>
    <w:lvl w:ilvl="0" w:tplc="F6E2CF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218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4B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C6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226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2F4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EB7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C63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27A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1260D"/>
    <w:multiLevelType w:val="hybridMultilevel"/>
    <w:tmpl w:val="DD9C5A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B53341"/>
    <w:multiLevelType w:val="hybridMultilevel"/>
    <w:tmpl w:val="198ED3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1546F"/>
    <w:multiLevelType w:val="hybridMultilevel"/>
    <w:tmpl w:val="A22863B2"/>
    <w:lvl w:ilvl="0" w:tplc="5570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A4238C"/>
    <w:multiLevelType w:val="hybridMultilevel"/>
    <w:tmpl w:val="BEA08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CC353C"/>
    <w:multiLevelType w:val="hybridMultilevel"/>
    <w:tmpl w:val="E77ADC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2477BF"/>
    <w:multiLevelType w:val="hybridMultilevel"/>
    <w:tmpl w:val="70525F22"/>
    <w:lvl w:ilvl="0" w:tplc="370E5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8A48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36E7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EE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654B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4E4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7EC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48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8EC9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7C2E5351"/>
    <w:multiLevelType w:val="hybridMultilevel"/>
    <w:tmpl w:val="13AE5872"/>
    <w:lvl w:ilvl="0" w:tplc="FA3422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5B"/>
    <w:rsid w:val="000515E0"/>
    <w:rsid w:val="0006210A"/>
    <w:rsid w:val="00147200"/>
    <w:rsid w:val="00247108"/>
    <w:rsid w:val="002F0D99"/>
    <w:rsid w:val="00323556"/>
    <w:rsid w:val="00531081"/>
    <w:rsid w:val="0059165C"/>
    <w:rsid w:val="005C0E21"/>
    <w:rsid w:val="006375C4"/>
    <w:rsid w:val="00752D12"/>
    <w:rsid w:val="007C4790"/>
    <w:rsid w:val="008A33D2"/>
    <w:rsid w:val="008B61E5"/>
    <w:rsid w:val="00911B39"/>
    <w:rsid w:val="00A74A0B"/>
    <w:rsid w:val="00A82493"/>
    <w:rsid w:val="00AD4CEC"/>
    <w:rsid w:val="00AF1B5B"/>
    <w:rsid w:val="00AF2600"/>
    <w:rsid w:val="00B1532E"/>
    <w:rsid w:val="00B92CB7"/>
    <w:rsid w:val="00BB54A6"/>
    <w:rsid w:val="00C60221"/>
    <w:rsid w:val="00CB53B8"/>
    <w:rsid w:val="00D56522"/>
    <w:rsid w:val="00E212F9"/>
    <w:rsid w:val="00F240C3"/>
    <w:rsid w:val="00F4765A"/>
    <w:rsid w:val="00F86B21"/>
    <w:rsid w:val="00FE7AFA"/>
    <w:rsid w:val="02EC6CC1"/>
    <w:rsid w:val="052165EE"/>
    <w:rsid w:val="0659436B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7E7DBA"/>
    <w:rsid w:val="25D16566"/>
    <w:rsid w:val="293954DA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6A06FBE"/>
    <w:rsid w:val="69E676B6"/>
    <w:rsid w:val="6A3A68EA"/>
    <w:rsid w:val="6AB72F42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D8BBE6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rsid w:val="00CB53B8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7C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C47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C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C47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29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60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9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365">
          <w:marLeft w:val="60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05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8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22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176</Words>
  <Characters>753</Characters>
  <Application>Microsoft Office Word</Application>
  <DocSecurity>0</DocSecurity>
  <Lines>22</Lines>
  <Paragraphs>21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17</cp:revision>
  <dcterms:created xsi:type="dcterms:W3CDTF">2020-03-14T04:52:00Z</dcterms:created>
  <dcterms:modified xsi:type="dcterms:W3CDTF">2020-03-30T11:37:00Z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