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D" w:rsidRPr="00E71AB4" w:rsidRDefault="00015FBD" w:rsidP="00015FBD">
      <w:pPr>
        <w:jc w:val="center"/>
        <w:rPr>
          <w:rFonts w:eastAsia="黑体"/>
          <w:sz w:val="24"/>
          <w:szCs w:val="24"/>
        </w:rPr>
      </w:pPr>
      <w:r w:rsidRPr="00E71AB4">
        <w:rPr>
          <w:rFonts w:eastAsia="黑体" w:hint="eastAsia"/>
          <w:sz w:val="24"/>
          <w:szCs w:val="24"/>
        </w:rPr>
        <w:t>高一</w:t>
      </w:r>
      <w:r w:rsidR="00E71AB4" w:rsidRPr="00E71AB4">
        <w:rPr>
          <w:rFonts w:eastAsia="黑体" w:hint="eastAsia"/>
          <w:sz w:val="24"/>
          <w:szCs w:val="24"/>
        </w:rPr>
        <w:t>年级</w:t>
      </w:r>
      <w:r w:rsidRPr="00E71AB4">
        <w:rPr>
          <w:rFonts w:eastAsia="黑体" w:hint="eastAsia"/>
          <w:sz w:val="24"/>
          <w:szCs w:val="24"/>
        </w:rPr>
        <w:t>物理第</w:t>
      </w:r>
      <w:r w:rsidR="009F7FD4" w:rsidRPr="00E71AB4">
        <w:rPr>
          <w:rFonts w:eastAsia="黑体" w:hint="eastAsia"/>
          <w:sz w:val="24"/>
          <w:szCs w:val="24"/>
        </w:rPr>
        <w:t>16</w:t>
      </w:r>
      <w:r w:rsidRPr="00E71AB4">
        <w:rPr>
          <w:rFonts w:eastAsia="黑体" w:hint="eastAsia"/>
          <w:sz w:val="24"/>
          <w:szCs w:val="24"/>
        </w:rPr>
        <w:t>课时《</w:t>
      </w:r>
      <w:r w:rsidR="009F7FD4" w:rsidRPr="00E71AB4">
        <w:rPr>
          <w:rFonts w:eastAsia="黑体" w:hint="eastAsia"/>
          <w:sz w:val="24"/>
          <w:szCs w:val="24"/>
        </w:rPr>
        <w:t xml:space="preserve"> </w:t>
      </w:r>
      <w:r w:rsidR="009F7FD4" w:rsidRPr="00E71AB4">
        <w:rPr>
          <w:rFonts w:eastAsia="黑体" w:hint="eastAsia"/>
          <w:sz w:val="24"/>
          <w:szCs w:val="24"/>
        </w:rPr>
        <w:t>万有引力定律是如何发现的</w:t>
      </w:r>
      <w:r w:rsidRPr="00E71AB4">
        <w:rPr>
          <w:rFonts w:eastAsia="黑体" w:hint="eastAsia"/>
          <w:sz w:val="24"/>
          <w:szCs w:val="24"/>
        </w:rPr>
        <w:t>》拓展提升答案</w:t>
      </w:r>
    </w:p>
    <w:p w:rsidR="00015FBD" w:rsidRDefault="00015FBD" w:rsidP="00015FBD"/>
    <w:p w:rsidR="009F7FD4" w:rsidRPr="0038684B" w:rsidRDefault="00A77527" w:rsidP="009F7FD4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Pr="00667940">
        <w:t>．</w:t>
      </w:r>
      <w:r w:rsidR="009F7FD4" w:rsidRPr="0038684B">
        <w:t>【答案】</w:t>
      </w:r>
      <w:r w:rsidR="009F7FD4" w:rsidRPr="0038684B"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d40787cff2c4741be8423d3ebd6410f" style="width:54pt;height:35.25pt" o:ole="">
            <v:imagedata r:id="rId7" o:title="eqId4d40787cff2c4741be8423d3ebd6410f"/>
          </v:shape>
          <o:OLEObject Type="Embed" ProgID="Equation.DSMT4" ShapeID="_x0000_i1025" DrawAspect="Content" ObjectID="_1646744736" r:id="rId8"/>
        </w:object>
      </w:r>
    </w:p>
    <w:p w:rsidR="009F7FD4" w:rsidRPr="0038684B" w:rsidRDefault="009F7FD4" w:rsidP="00E71AB4">
      <w:pPr>
        <w:spacing w:line="360" w:lineRule="auto"/>
        <w:ind w:firstLineChars="100" w:firstLine="210"/>
        <w:jc w:val="left"/>
        <w:textAlignment w:val="center"/>
      </w:pPr>
      <w:r w:rsidRPr="0038684B">
        <w:t>【解析】</w:t>
      </w:r>
      <w:r w:rsidRPr="009B1CBF">
        <w:t>地球表面正常的重力加速度大小为</w:t>
      </w:r>
      <w:r w:rsidRPr="009B1CBF">
        <w:rPr>
          <w:i/>
        </w:rPr>
        <w:object w:dxaOrig="220" w:dyaOrig="260">
          <v:shape id="_x0000_i1026" type="#_x0000_t75" alt="eqIdbc3c0a64f83b4b4b90e79160306632d1" style="width:11.25pt;height:12.75pt" o:ole="">
            <v:imagedata r:id="rId9" o:title="eqIdbc3c0a64f83b4b4b90e79160306632d1"/>
          </v:shape>
          <o:OLEObject Type="Embed" ProgID="Equation.DSMT4" ShapeID="_x0000_i1026" DrawAspect="Content" ObjectID="_1646744737" r:id="rId10"/>
        </w:object>
      </w:r>
      <w:r w:rsidRPr="009B1CBF">
        <w:t>,</w:t>
      </w:r>
      <w:r w:rsidRPr="009B1CBF">
        <w:t>由于空腔的存在，现测得</w:t>
      </w:r>
      <w:r w:rsidRPr="009B1CBF">
        <w:rPr>
          <w:i/>
        </w:rPr>
        <w:t>P</w:t>
      </w:r>
      <w:r w:rsidRPr="009B1CBF">
        <w:t>点处的重力加速度大小为</w:t>
      </w:r>
      <w:r w:rsidRPr="009B1CBF">
        <w:object w:dxaOrig="320" w:dyaOrig="320">
          <v:shape id="_x0000_i1027" type="#_x0000_t75" alt="eqIde50da211d9a347198c49f866a1f93771" style="width:16.5pt;height:16.5pt" o:ole="">
            <v:imagedata r:id="rId11" o:title="eqIde50da211d9a347198c49f866a1f93771"/>
          </v:shape>
          <o:OLEObject Type="Embed" ProgID="Equation.DSMT4" ShapeID="_x0000_i1027" DrawAspect="Content" ObjectID="_1646744738" r:id="rId12"/>
        </w:object>
      </w:r>
      <w:r w:rsidRPr="009B1CBF">
        <w:t>，则空腔体积大小的岩石对物体吸引产生的加速度为</w:t>
      </w:r>
      <w:r w:rsidRPr="009B1CBF">
        <w:object w:dxaOrig="840" w:dyaOrig="400">
          <v:shape id="_x0000_i1028" type="#_x0000_t75" alt="eqId587a75bb04154468ab8becde5bda98fa" style="width:42pt;height:20.25pt" o:ole="">
            <v:imagedata r:id="rId13" o:title="eqId587a75bb04154468ab8becde5bda98fa"/>
          </v:shape>
          <o:OLEObject Type="Embed" ProgID="Equation.DSMT4" ShapeID="_x0000_i1028" DrawAspect="Content" ObjectID="_1646744739" r:id="rId14"/>
        </w:object>
      </w:r>
      <w:r w:rsidRPr="009B1CBF">
        <w:t>，结合万有引力定律</w:t>
      </w:r>
      <w:r w:rsidRPr="009B1CBF">
        <w:object w:dxaOrig="1239" w:dyaOrig="620">
          <v:shape id="_x0000_i1029" type="#_x0000_t75" alt="eqId0ee755ff71cf43eb979eb4601fdce1e3" style="width:62.25pt;height:30.75pt" o:ole="">
            <v:imagedata r:id="rId15" o:title="eqId0ee755ff71cf43eb979eb4601fdce1e3"/>
          </v:shape>
          <o:OLEObject Type="Embed" ProgID="Equation.DSMT4" ShapeID="_x0000_i1029" DrawAspect="Content" ObjectID="_1646744740" r:id="rId16"/>
        </w:object>
      </w:r>
      <w:r w:rsidRPr="009B1CBF">
        <w:t>，即</w:t>
      </w:r>
      <w:r w:rsidRPr="009B1CBF">
        <w:object w:dxaOrig="1999" w:dyaOrig="620">
          <v:shape id="_x0000_i1030" type="#_x0000_t75" alt="eqId9aa4141ff6b44c7ebce53708e4fa88e0" style="width:99.75pt;height:30.75pt" o:ole="">
            <v:imagedata r:id="rId17" o:title="eqId9aa4141ff6b44c7ebce53708e4fa88e0"/>
          </v:shape>
          <o:OLEObject Type="Embed" ProgID="Equation.DSMT4" ShapeID="_x0000_i1030" DrawAspect="Content" ObjectID="_1646744741" r:id="rId18"/>
        </w:object>
      </w:r>
      <w:r w:rsidRPr="009B1CBF">
        <w:t>，解得：</w:t>
      </w:r>
      <w:r w:rsidRPr="009B1CBF">
        <w:object w:dxaOrig="1520" w:dyaOrig="720">
          <v:shape id="_x0000_i1031" type="#_x0000_t75" alt="eqIde37c304fcbb349f5b86ec15f7610bf03" style="width:75.75pt;height:36pt" o:ole="">
            <v:imagedata r:id="rId19" o:title="eqIde37c304fcbb349f5b86ec15f7610bf03"/>
          </v:shape>
          <o:OLEObject Type="Embed" ProgID="Equation.DSMT4" ShapeID="_x0000_i1031" DrawAspect="Content" ObjectID="_1646744742" r:id="rId20"/>
        </w:object>
      </w:r>
      <w:r w:rsidRPr="0038684B">
        <w:t>。</w:t>
      </w:r>
    </w:p>
    <w:p w:rsidR="000337E5" w:rsidRPr="009F7FD4" w:rsidRDefault="000337E5" w:rsidP="009F7FD4">
      <w:pPr>
        <w:spacing w:line="360" w:lineRule="auto"/>
        <w:ind w:firstLineChars="100" w:firstLine="210"/>
        <w:jc w:val="left"/>
        <w:textAlignment w:val="center"/>
      </w:pPr>
    </w:p>
    <w:sectPr w:rsidR="000337E5" w:rsidRPr="009F7FD4" w:rsidSect="007C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FF" w:rsidRDefault="001D54FF" w:rsidP="00015FBD">
      <w:r>
        <w:separator/>
      </w:r>
    </w:p>
  </w:endnote>
  <w:endnote w:type="continuationSeparator" w:id="1">
    <w:p w:rsidR="001D54FF" w:rsidRDefault="001D54FF" w:rsidP="0001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FF" w:rsidRDefault="001D54FF" w:rsidP="00015FBD">
      <w:r>
        <w:separator/>
      </w:r>
    </w:p>
  </w:footnote>
  <w:footnote w:type="continuationSeparator" w:id="1">
    <w:p w:rsidR="001D54FF" w:rsidRDefault="001D54FF" w:rsidP="0001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FBD"/>
    <w:rsid w:val="00010C3B"/>
    <w:rsid w:val="00015FBD"/>
    <w:rsid w:val="000337E5"/>
    <w:rsid w:val="00180925"/>
    <w:rsid w:val="001D54FF"/>
    <w:rsid w:val="004341B1"/>
    <w:rsid w:val="007136F9"/>
    <w:rsid w:val="007C109A"/>
    <w:rsid w:val="00813B7E"/>
    <w:rsid w:val="009F7FD4"/>
    <w:rsid w:val="00A77527"/>
    <w:rsid w:val="00AC5B10"/>
    <w:rsid w:val="00B93F53"/>
    <w:rsid w:val="00BB3EFF"/>
    <w:rsid w:val="00D01E23"/>
    <w:rsid w:val="00E71AB4"/>
    <w:rsid w:val="00E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B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F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5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5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FDBD-288E-47E9-B4E7-8EB480A5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zhaoyh</dc:creator>
  <cp:keywords/>
  <dc:description/>
  <cp:lastModifiedBy>zhaoyh</cp:lastModifiedBy>
  <cp:revision>6</cp:revision>
  <dcterms:created xsi:type="dcterms:W3CDTF">2020-03-11T01:27:00Z</dcterms:created>
  <dcterms:modified xsi:type="dcterms:W3CDTF">2020-03-26T08:14:00Z</dcterms:modified>
</cp:coreProperties>
</file>