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F9" w:rsidRDefault="009D40F9">
      <w:pPr>
        <w:jc w:val="left"/>
        <w:rPr>
          <w:szCs w:val="21"/>
        </w:rPr>
      </w:pPr>
    </w:p>
    <w:p w:rsidR="009D40F9" w:rsidRDefault="00DD4393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几何综合题专题复习（</w:t>
      </w:r>
      <w:r w:rsidRPr="00DD4393"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》课时作业答案</w:t>
      </w:r>
    </w:p>
    <w:p w:rsidR="009D40F9" w:rsidRDefault="00DD4393">
      <w:pPr>
        <w:pStyle w:val="a3"/>
        <w:numPr>
          <w:ilvl w:val="0"/>
          <w:numId w:val="1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答案</w:t>
      </w:r>
      <w:proofErr w:type="gramStart"/>
      <w:r>
        <w:rPr>
          <w:rFonts w:ascii="Times New Roman" w:eastAsia="宋体" w:hAnsi="Times New Roman" w:cs="Times New Roman" w:hint="eastAsia"/>
        </w:rPr>
        <w:t>不</w:t>
      </w:r>
      <w:proofErr w:type="gramEnd"/>
      <w:r>
        <w:rPr>
          <w:rFonts w:ascii="Times New Roman" w:eastAsia="宋体" w:hAnsi="Times New Roman" w:cs="Times New Roman" w:hint="eastAsia"/>
        </w:rPr>
        <w:t>唯一，如：</w:t>
      </w:r>
      <w:r>
        <w:rPr>
          <w:rFonts w:ascii="Times New Roman" w:eastAsia="宋体" w:hAnsi="Times New Roman" w:cs="Times New Roman" w:hint="eastAsia"/>
          <w:i/>
          <w:iCs/>
        </w:rPr>
        <w:t>AD</w:t>
      </w:r>
      <w:r>
        <w:rPr>
          <w:rFonts w:ascii="Times New Roman" w:eastAsia="宋体" w:hAnsi="Times New Roman" w:cs="Times New Roman" w:hint="eastAsia"/>
        </w:rPr>
        <w:t>∥</w:t>
      </w:r>
      <w:r>
        <w:rPr>
          <w:rFonts w:ascii="Times New Roman" w:eastAsia="宋体" w:hAnsi="Times New Roman" w:cs="Times New Roman" w:hint="eastAsia"/>
          <w:i/>
          <w:iCs/>
        </w:rPr>
        <w:t>BC</w:t>
      </w:r>
      <w:r>
        <w:rPr>
          <w:rFonts w:ascii="Times New Roman" w:eastAsia="宋体" w:hAnsi="Times New Roman" w:cs="Times New Roman" w:hint="eastAsia"/>
        </w:rPr>
        <w:t>.</w:t>
      </w:r>
    </w:p>
    <w:p w:rsidR="009D40F9" w:rsidRDefault="00DD4393">
      <w:pPr>
        <w:pStyle w:val="a3"/>
        <w:numPr>
          <w:ilvl w:val="0"/>
          <w:numId w:val="1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i/>
          <w:iCs/>
        </w:rPr>
        <w:t>AB</w:t>
      </w:r>
      <w:r>
        <w:rPr>
          <w:rFonts w:ascii="Times New Roman" w:eastAsia="宋体" w:hAnsi="Times New Roman" w:cs="Times New Roman" w:hint="eastAsia"/>
          <w:vertAlign w:val="superscript"/>
        </w:rPr>
        <w:t>2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 w:hint="eastAsia"/>
          <w:i/>
          <w:iCs/>
        </w:rPr>
        <w:t>AD</w:t>
      </w:r>
      <w:r>
        <w:rPr>
          <w:rFonts w:ascii="Times New Roman" w:eastAsia="宋体" w:hAnsi="Times New Roman" w:cs="Times New Roman" w:hint="eastAsia"/>
        </w:rPr>
        <w:t>·</w:t>
      </w:r>
      <w:r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Times New Roman" w:eastAsia="宋体" w:hAnsi="Times New Roman" w:cs="Times New Roman" w:hint="eastAsia"/>
        </w:rPr>
        <w:t>.</w:t>
      </w:r>
    </w:p>
    <w:p w:rsidR="009D40F9" w:rsidRDefault="00DD4393">
      <w:pPr>
        <w:pStyle w:val="a3"/>
        <w:numPr>
          <w:ilvl w:val="0"/>
          <w:numId w:val="1"/>
        </w:num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 w:hint="eastAsia"/>
        </w:rPr>
        <w:t>＜</w:t>
      </w:r>
      <w:r>
        <w:rPr>
          <w:rFonts w:ascii="Times New Roman" w:eastAsia="宋体" w:hAnsi="Times New Roman" w:cs="Times New Roman" w:hint="eastAsia"/>
          <w:i/>
          <w:iCs/>
        </w:rPr>
        <w:t>t</w:t>
      </w:r>
      <w:r>
        <w:rPr>
          <w:rFonts w:ascii="Times New Roman" w:eastAsia="宋体" w:hAnsi="Times New Roman" w:cs="Times New Roman" w:hint="eastAsia"/>
        </w:rPr>
        <w:t>≤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Malgun Gothic Semilight" w:eastAsia="Malgun Gothic Semilight" w:hAnsi="Malgun Gothic Semilight" w:cs="Malgun Gothic Semilight"/>
        </w:rPr>
      </w:pPr>
      <w:r>
        <w:rPr>
          <w:rFonts w:ascii="Times New Roman" w:eastAsia="宋体" w:hAnsi="Times New Roman" w:cs="Times New Roman" w:hint="eastAsia"/>
        </w:rPr>
        <w:t>4.</w:t>
      </w:r>
      <w:r>
        <w:rPr>
          <w:rFonts w:ascii="微软雅黑" w:eastAsia="微软雅黑" w:hAnsi="微软雅黑" w:cs="微软雅黑" w:hint="eastAsia"/>
        </w:rPr>
        <w:t>解</w:t>
      </w:r>
      <w:r>
        <w:rPr>
          <w:rFonts w:ascii="Malgun Gothic Semilight" w:eastAsia="Malgun Gothic Semilight" w:hAnsi="Malgun Gothic Semilight" w:cs="Malgun Gothic Semilight" w:hint="eastAsia"/>
        </w:rPr>
        <w:t>：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(1)</w:t>
      </w:r>
      <w:r>
        <w:rPr>
          <w:rFonts w:ascii="Times New Roman" w:eastAsia="宋体" w:hAnsi="Times New Roman" w:cs="Times New Roman" w:hint="eastAsia"/>
        </w:rPr>
        <w:t>依题意补全图形，</w:t>
      </w:r>
      <w:r>
        <w:rPr>
          <w:rFonts w:ascii="Times New Roman" w:eastAsia="宋体" w:hAnsi="Times New Roman" w:cs="Times New Roman"/>
        </w:rPr>
        <w:t>如图所示；</w:t>
      </w:r>
    </w:p>
    <w:p w:rsidR="009D40F9" w:rsidRDefault="00DD4393">
      <w:pPr>
        <w:pStyle w:val="a3"/>
        <w:spacing w:line="300" w:lineRule="auto"/>
        <w:ind w:firstLineChars="200" w:firstLine="420"/>
        <w:jc w:val="center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26035</wp:posOffset>
            </wp:positionV>
            <wp:extent cx="2037715" cy="789305"/>
            <wp:effectExtent l="0" t="0" r="444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40F9" w:rsidRDefault="009D40F9">
      <w:pPr>
        <w:pStyle w:val="a3"/>
        <w:spacing w:line="300" w:lineRule="auto"/>
        <w:ind w:firstLineChars="200" w:firstLine="420"/>
        <w:jc w:val="center"/>
        <w:rPr>
          <w:rFonts w:ascii="Times New Roman" w:eastAsia="宋体" w:hAnsi="Times New Roman" w:cs="Times New Roman"/>
        </w:rPr>
      </w:pPr>
    </w:p>
    <w:p w:rsidR="009D40F9" w:rsidRDefault="009D40F9">
      <w:pPr>
        <w:pStyle w:val="a3"/>
        <w:spacing w:line="300" w:lineRule="auto"/>
        <w:ind w:firstLineChars="200" w:firstLine="420"/>
        <w:jc w:val="center"/>
        <w:rPr>
          <w:rFonts w:ascii="Times New Roman" w:eastAsia="宋体" w:hAnsi="Times New Roman" w:cs="Times New Roman"/>
        </w:rPr>
      </w:pPr>
    </w:p>
    <w:p w:rsidR="009D40F9" w:rsidRDefault="009D40F9">
      <w:pPr>
        <w:pStyle w:val="a3"/>
        <w:spacing w:line="300" w:lineRule="auto"/>
        <w:ind w:firstLineChars="200" w:firstLine="420"/>
        <w:jc w:val="center"/>
        <w:rPr>
          <w:rFonts w:ascii="Times New Roman" w:eastAsia="宋体" w:hAnsi="Times New Roman" w:cs="Times New Roman"/>
        </w:rPr>
      </w:pP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  <w:iCs/>
        </w:rPr>
      </w:pPr>
      <w:r>
        <w:rPr>
          <w:rFonts w:ascii="Times New Roman" w:eastAsia="宋体" w:hAnsi="Times New Roman" w:cs="Times New Roman"/>
        </w:rPr>
        <w:t>(2)</w:t>
      </w:r>
      <w:r>
        <w:rPr>
          <w:rFonts w:ascii="Times New Roman" w:eastAsia="宋体" w:hAnsi="Times New Roman" w:cs="Times New Roman"/>
          <w:iCs/>
        </w:rPr>
        <w:t>∵</w:t>
      </w:r>
      <w:r>
        <w:rPr>
          <w:rFonts w:ascii="Times New Roman" w:eastAsia="宋体" w:hAnsi="Times New Roman" w:cs="Times New Roman" w:hint="eastAsia"/>
          <w:iCs/>
        </w:rPr>
        <w:t>在</w:t>
      </w:r>
      <w:proofErr w:type="spellStart"/>
      <w:r>
        <w:rPr>
          <w:rFonts w:ascii="Times New Roman" w:eastAsia="宋体" w:hAnsi="Times New Roman" w:cs="Times New Roman" w:hint="eastAsia"/>
          <w:iCs/>
        </w:rPr>
        <w:t>Rt</w:t>
      </w:r>
      <w:proofErr w:type="spellEnd"/>
      <w:r>
        <w:rPr>
          <w:rFonts w:ascii="Times New Roman" w:eastAsia="宋体" w:hAnsi="Times New Roman" w:cs="Times New Roman" w:hint="eastAsia"/>
          <w:iCs/>
        </w:rPr>
        <w:t>△</w:t>
      </w:r>
      <w:r>
        <w:rPr>
          <w:rFonts w:ascii="Times New Roman" w:eastAsia="宋体" w:hAnsi="Times New Roman" w:cs="Times New Roman" w:hint="eastAsia"/>
          <w:i/>
        </w:rPr>
        <w:t>ABC</w:t>
      </w:r>
      <w:r>
        <w:rPr>
          <w:rFonts w:ascii="Times New Roman" w:eastAsia="宋体" w:hAnsi="Times New Roman" w:cs="Times New Roman" w:hint="eastAsia"/>
          <w:iCs/>
        </w:rPr>
        <w:t>中，</w:t>
      </w:r>
      <w:proofErr w:type="spellStart"/>
      <w:r>
        <w:rPr>
          <w:rFonts w:ascii="Times New Roman" w:eastAsia="宋体" w:hAnsi="Times New Roman" w:cs="Times New Roman" w:hint="eastAsia"/>
          <w:iCs/>
        </w:rPr>
        <w:t>tan</w:t>
      </w:r>
      <w:r>
        <w:rPr>
          <w:rFonts w:ascii="Times New Roman" w:eastAsia="宋体" w:hAnsi="Times New Roman" w:cs="Times New Roman" w:hint="eastAsia"/>
          <w:i/>
        </w:rPr>
        <w:t>A</w:t>
      </w:r>
      <w:proofErr w:type="spellEnd"/>
      <w:r>
        <w:rPr>
          <w:rFonts w:ascii="Times New Roman" w:eastAsia="宋体" w:hAnsi="Times New Roman" w:cs="Times New Roman" w:hint="eastAsia"/>
          <w:iCs/>
        </w:rPr>
        <w:t>=</w:t>
      </w:r>
      <w:r>
        <w:rPr>
          <w:rFonts w:ascii="Times New Roman" w:eastAsia="宋体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f</w:instrText>
      </w:r>
      <w:r>
        <w:rPr>
          <w:rFonts w:ascii="Times New Roman" w:eastAsia="宋体" w:hAnsi="Times New Roman" w:cs="Times New Roman"/>
        </w:rPr>
        <w:instrText>(1</w:instrText>
      </w:r>
      <w:r>
        <w:rPr>
          <w:rFonts w:ascii="Times New Roman" w:eastAsia="宋体" w:hAnsi="Times New Roman" w:cs="Times New Roman"/>
          <w:i/>
        </w:rPr>
        <w:instrText>,</w:instrText>
      </w:r>
      <w:r>
        <w:rPr>
          <w:rFonts w:ascii="Times New Roman" w:eastAsia="宋体" w:hAnsi="Times New Roman" w:cs="Times New Roman"/>
        </w:rPr>
        <w:instrText>2)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eastAsia="宋体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 w:hint="eastAsia"/>
          <w:iCs/>
        </w:rPr>
        <w:t>，</w:t>
      </w:r>
      <w:r>
        <w:rPr>
          <w:rFonts w:ascii="Times New Roman" w:eastAsia="宋体" w:hAnsi="Times New Roman" w:cs="Times New Roman" w:hint="eastAsia"/>
          <w:i/>
        </w:rPr>
        <w:t>AC</w:t>
      </w:r>
      <w:r>
        <w:rPr>
          <w:rFonts w:ascii="Times New Roman" w:eastAsia="宋体" w:hAnsi="Times New Roman" w:cs="Times New Roman" w:hint="eastAsia"/>
          <w:iCs/>
        </w:rPr>
        <w:t>=6</w:t>
      </w:r>
      <w:r>
        <w:rPr>
          <w:rFonts w:ascii="Times New Roman" w:eastAsia="宋体" w:hAnsi="Times New Roman" w:cs="Times New Roman" w:hint="eastAsia"/>
          <w:iCs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 w:hint="eastAsia"/>
          <w:i/>
        </w:rPr>
        <w:t>BC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 w:hint="eastAsia"/>
          <w:iCs/>
        </w:rPr>
        <w:t>3</w:t>
      </w:r>
      <w:r>
        <w:rPr>
          <w:rFonts w:ascii="Times New Roman" w:eastAsia="宋体" w:hAnsi="Times New Roman" w:cs="Times New Roman" w:hint="eastAsia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</w:t>
      </w:r>
      <w:r>
        <w:rPr>
          <w:rFonts w:hint="eastAsia"/>
        </w:rPr>
        <w:t>将线段</w:t>
      </w:r>
      <w:r>
        <w:rPr>
          <w:rFonts w:ascii="Times New Roman" w:hAnsi="Times New Roman" w:cs="Times New Roman" w:hint="eastAsia"/>
          <w:i/>
          <w:iCs/>
        </w:rPr>
        <w:t>CA</w:t>
      </w:r>
      <w:r>
        <w:rPr>
          <w:rFonts w:ascii="Times New Roman" w:hAnsi="Times New Roman" w:cs="Times New Roman"/>
        </w:rPr>
        <w:t>绕点</w:t>
      </w:r>
      <w:r>
        <w:rPr>
          <w:rFonts w:ascii="Times New Roman" w:hAnsi="Times New Roman" w:cs="Times New Roman" w:hint="eastAsia"/>
          <w:i/>
          <w:iCs/>
        </w:rPr>
        <w:t>C</w:t>
      </w:r>
      <w:r>
        <w:rPr>
          <w:rFonts w:ascii="Times New Roman" w:hAnsi="Times New Roman" w:cs="Times New Roman" w:hint="eastAsia"/>
        </w:rPr>
        <w:t>逆</w:t>
      </w:r>
      <w:r>
        <w:rPr>
          <w:rFonts w:ascii="Times New Roman" w:hAnsi="Times New Roman" w:cs="Times New Roman"/>
        </w:rPr>
        <w:t>时针旋转</w:t>
      </w:r>
      <w:r>
        <w:rPr>
          <w:rFonts w:ascii="Times New Roman" w:hAnsi="Times New Roman" w:cs="Times New Roman"/>
          <w:i/>
          <w:iCs/>
        </w:rPr>
        <w:t>α</w:t>
      </w:r>
      <w:r>
        <w:rPr>
          <w:rFonts w:ascii="Times New Roman" w:hAnsi="Times New Roman" w:cs="Times New Roman" w:hint="eastAsia"/>
        </w:rPr>
        <w:t>度，得到线段</w:t>
      </w:r>
      <w:r>
        <w:rPr>
          <w:rFonts w:ascii="Times New Roman" w:hAnsi="Times New Roman" w:cs="Times New Roman" w:hint="eastAsia"/>
          <w:i/>
          <w:iCs/>
        </w:rPr>
        <w:t>CD</w:t>
      </w:r>
      <w:r>
        <w:rPr>
          <w:rFonts w:ascii="Times New Roman" w:eastAsia="宋体" w:hAnsi="Times New Roman" w:cs="Times New Roman" w:hint="eastAsia"/>
          <w:iCs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 w:hint="eastAsia"/>
          <w:i/>
        </w:rPr>
        <w:t>CD=AC=</w:t>
      </w:r>
      <w:r>
        <w:rPr>
          <w:rFonts w:ascii="Times New Roman" w:eastAsia="宋体" w:hAnsi="Times New Roman" w:cs="Times New Roman" w:hint="eastAsia"/>
          <w:iCs/>
        </w:rPr>
        <w:t>6</w:t>
      </w:r>
      <w:r>
        <w:rPr>
          <w:rFonts w:ascii="Times New Roman" w:eastAsia="宋体" w:hAnsi="Times New Roman" w:cs="Times New Roman" w:hint="eastAsia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</w:t>
      </w:r>
      <w:r>
        <w:rPr>
          <w:rFonts w:ascii="Times New Roman" w:hAnsi="Times New Roman" w:cs="Times New Roman" w:hint="eastAsia"/>
          <w:i/>
          <w:iCs/>
        </w:rPr>
        <w:t>BD</w:t>
      </w:r>
      <w:r>
        <w:rPr>
          <w:rFonts w:ascii="Times New Roman" w:hAnsi="Times New Roman" w:cs="Times New Roman" w:hint="eastAsia"/>
        </w:rPr>
        <w:t>∥</w:t>
      </w:r>
      <w:r>
        <w:rPr>
          <w:rFonts w:ascii="Times New Roman" w:hAnsi="Times New Roman" w:cs="Times New Roman" w:hint="eastAsia"/>
          <w:i/>
          <w:iCs/>
        </w:rPr>
        <w:t>AC</w:t>
      </w:r>
      <w:r>
        <w:rPr>
          <w:rFonts w:ascii="Times New Roman" w:eastAsia="宋体" w:hAnsi="Times New Roman" w:cs="Times New Roman"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 w:hint="eastAsia"/>
          <w:i/>
        </w:rPr>
        <w:t>∠</w:t>
      </w:r>
      <w:r>
        <w:rPr>
          <w:rFonts w:ascii="Times New Roman" w:eastAsia="宋体" w:hAnsi="Times New Roman" w:cs="Times New Roman" w:hint="eastAsia"/>
          <w:i/>
        </w:rPr>
        <w:t>CBD=</w:t>
      </w:r>
      <w:r>
        <w:rPr>
          <w:rFonts w:ascii="Times New Roman" w:eastAsia="宋体" w:hAnsi="Times New Roman" w:cs="Times New Roman" w:hint="eastAsia"/>
          <w:i/>
        </w:rPr>
        <w:t>∠</w:t>
      </w:r>
      <w:r>
        <w:rPr>
          <w:rFonts w:ascii="Times New Roman" w:eastAsia="宋体" w:hAnsi="Times New Roman" w:cs="Times New Roman" w:hint="eastAsia"/>
          <w:i/>
        </w:rPr>
        <w:t>ACB=</w:t>
      </w:r>
      <w:r>
        <w:rPr>
          <w:rFonts w:ascii="Times New Roman" w:eastAsia="宋体" w:hAnsi="Times New Roman" w:cs="Times New Roman" w:hint="eastAsia"/>
          <w:iCs/>
        </w:rPr>
        <w:t>90</w:t>
      </w:r>
      <w:r>
        <w:rPr>
          <w:rFonts w:ascii="Times New Roman" w:eastAsia="宋体" w:hAnsi="Times New Roman" w:cs="Times New Roman" w:hint="eastAsia"/>
          <w:iCs/>
        </w:rPr>
        <w:t>°</w:t>
      </w:r>
      <w:r>
        <w:rPr>
          <w:rFonts w:ascii="Times New Roman" w:eastAsia="宋体" w:hAnsi="Times New Roman" w:cs="Times New Roman" w:hint="eastAsia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 w:hint="eastAsia"/>
          <w:iCs/>
        </w:rPr>
        <w:t>在</w:t>
      </w:r>
      <w:proofErr w:type="spellStart"/>
      <w:r>
        <w:rPr>
          <w:rFonts w:ascii="Times New Roman" w:eastAsia="宋体" w:hAnsi="Times New Roman" w:cs="Times New Roman" w:hint="eastAsia"/>
          <w:iCs/>
        </w:rPr>
        <w:t>Rt</w:t>
      </w:r>
      <w:proofErr w:type="spellEnd"/>
      <w:r>
        <w:rPr>
          <w:rFonts w:ascii="Times New Roman" w:eastAsia="宋体" w:hAnsi="Times New Roman" w:cs="Times New Roman" w:hint="eastAsia"/>
          <w:iCs/>
        </w:rPr>
        <w:t>△</w:t>
      </w:r>
      <w:r>
        <w:rPr>
          <w:rFonts w:ascii="Times New Roman" w:eastAsia="宋体" w:hAnsi="Times New Roman" w:cs="Times New Roman" w:hint="eastAsia"/>
          <w:i/>
        </w:rPr>
        <w:t>CBD</w:t>
      </w:r>
      <w:r>
        <w:rPr>
          <w:rFonts w:ascii="Times New Roman" w:eastAsia="宋体" w:hAnsi="Times New Roman" w:cs="Times New Roman" w:hint="eastAsia"/>
          <w:iCs/>
        </w:rPr>
        <w:t>中</w:t>
      </w:r>
      <w:r>
        <w:rPr>
          <w:rFonts w:ascii="Times New Roman" w:eastAsia="宋体" w:hAnsi="Times New Roman" w:cs="Times New Roman"/>
        </w:rPr>
        <w:t>，</w:t>
      </w:r>
      <w:proofErr w:type="spellStart"/>
      <w:r>
        <w:rPr>
          <w:rFonts w:ascii="Times New Roman" w:eastAsia="宋体" w:hAnsi="Times New Roman" w:cs="Times New Roman" w:hint="eastAsia"/>
        </w:rPr>
        <w:t>sin</w:t>
      </w:r>
      <w:r>
        <w:rPr>
          <w:rFonts w:ascii="Times New Roman" w:eastAsia="宋体" w:hAnsi="Times New Roman" w:cs="Times New Roman" w:hint="eastAsia"/>
          <w:i/>
          <w:iCs/>
        </w:rPr>
        <w:t>D</w:t>
      </w:r>
      <w:proofErr w:type="spellEnd"/>
      <w:r>
        <w:rPr>
          <w:rFonts w:ascii="Times New Roman" w:eastAsia="宋体" w:hAnsi="Times New Roman" w:cs="Times New Roman" w:hint="eastAsia"/>
          <w:iCs/>
          <w:position w:val="-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31.2pt" o:ole="">
            <v:imagedata r:id="rId8" o:title=""/>
          </v:shape>
          <o:OLEObject Type="Embed" ProgID="Equation.DSMT4" ShapeID="_x0000_i1025" DrawAspect="Content" ObjectID="_1645785048" r:id="rId9"/>
        </w:object>
      </w:r>
      <w:r>
        <w:rPr>
          <w:rFonts w:ascii="Times New Roman" w:eastAsia="宋体" w:hAnsi="Times New Roman" w:cs="Times New Roman"/>
          <w:iCs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D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30°</w:t>
      </w:r>
      <w:r>
        <w:rPr>
          <w:rFonts w:ascii="Times New Roman" w:eastAsia="宋体" w:hAnsi="Times New Roman" w:cs="Times New Roman"/>
        </w:rPr>
        <w:t>，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D</w:t>
      </w:r>
      <w:r>
        <w:rPr>
          <w:rFonts w:ascii="Times New Roman" w:eastAsia="宋体" w:hAnsi="Times New Roman" w:cs="Times New Roman"/>
          <w:i/>
        </w:rPr>
        <w:t>'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15</w:t>
      </w:r>
      <w:r>
        <w:rPr>
          <w:rFonts w:ascii="Times New Roman" w:eastAsia="宋体" w:hAnsi="Times New Roman" w:cs="Times New Roman"/>
        </w:rPr>
        <w:t>0°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</w:rPr>
        <w:t>满足条件的</w:t>
      </w:r>
      <w:r>
        <w:rPr>
          <w:rFonts w:ascii="Times New Roman" w:eastAsia="宋体" w:hAnsi="Times New Roman" w:cs="Times New Roman"/>
          <w:i/>
        </w:rPr>
        <w:t>α</w:t>
      </w:r>
      <w:r>
        <w:rPr>
          <w:rFonts w:ascii="Times New Roman" w:eastAsia="宋体" w:hAnsi="Times New Roman" w:cs="Times New Roman"/>
        </w:rPr>
        <w:t>的值为</w:t>
      </w:r>
      <w:r>
        <w:rPr>
          <w:rFonts w:ascii="Times New Roman" w:eastAsia="宋体" w:hAnsi="Times New Roman" w:cs="Times New Roman"/>
        </w:rPr>
        <w:t>30°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150°</w:t>
      </w:r>
      <w:r>
        <w:rPr>
          <w:rFonts w:ascii="Times New Roman" w:eastAsia="宋体" w:hAnsi="Times New Roman" w:cs="Times New Roman"/>
        </w:rPr>
        <w:t>；</w:t>
      </w:r>
    </w:p>
    <w:p w:rsidR="009D40F9" w:rsidRDefault="009D40F9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(3)</w:t>
      </w:r>
      <w:r>
        <w:rPr>
          <w:rFonts w:ascii="Times New Roman" w:eastAsia="宋体" w:hAnsi="Times New Roman" w:cs="Times New Roman" w:hint="eastAsia"/>
          <w:iCs/>
          <w:position w:val="-24"/>
        </w:rPr>
        <w:object w:dxaOrig="737" w:dyaOrig="597">
          <v:shape id="_x0000_i1026" type="#_x0000_t75" style="width:36.95pt;height:30.05pt" o:ole="">
            <v:imagedata r:id="rId10" o:title=""/>
          </v:shape>
          <o:OLEObject Type="Embed" ProgID="Equation.DSMT4" ShapeID="_x0000_i1026" DrawAspect="Content" ObjectID="_1645785049" r:id="rId11"/>
        </w:object>
      </w:r>
      <w:r>
        <w:rPr>
          <w:rFonts w:ascii="Times New Roman" w:eastAsia="宋体" w:hAnsi="Times New Roman" w:cs="Times New Roman"/>
          <w:iCs/>
        </w:rPr>
        <w:t>.</w:t>
      </w:r>
    </w:p>
    <w:p w:rsidR="009D40F9" w:rsidRDefault="009D40F9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(1)</w:t>
      </w:r>
      <w:r w:rsidRPr="00DD4393">
        <w:rPr>
          <w:rFonts w:eastAsia="宋体" w:hAnsi="宋体" w:cs="微软雅黑" w:hint="eastAsia"/>
        </w:rPr>
        <w:t>证明</w:t>
      </w:r>
      <w:r w:rsidRPr="00DD4393">
        <w:rPr>
          <w:rFonts w:eastAsia="宋体" w:hAnsi="宋体" w:cs="Malgun Gothic Semilight" w:hint="eastAsia"/>
        </w:rPr>
        <w:t>：</w:t>
      </w:r>
      <w:r>
        <w:rPr>
          <w:rFonts w:eastAsia="宋体" w:hAnsi="宋体" w:cs="Times New Roman"/>
        </w:rPr>
        <w:t>∵∠</w:t>
      </w:r>
      <w:r>
        <w:rPr>
          <w:rFonts w:ascii="Times New Roman" w:eastAsia="宋体" w:hAnsi="Times New Roman" w:cs="Times New Roman"/>
          <w:i/>
        </w:rPr>
        <w:t>ACB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BCD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CBD</w:t>
      </w:r>
      <w:r>
        <w:rPr>
          <w:rFonts w:ascii="Times New Roman" w:eastAsia="宋体" w:hAnsi="Times New Roman" w:cs="Times New Roman"/>
        </w:rPr>
        <w:t>＋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BDC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proofErr w:type="gramStart"/>
      <w:r>
        <w:rPr>
          <w:rFonts w:eastAsia="宋体" w:hAnsi="宋体" w:cs="Times New Roman"/>
        </w:rPr>
        <w:t>∵</w:t>
      </w:r>
      <w:r>
        <w:rPr>
          <w:rFonts w:ascii="Times New Roman" w:eastAsia="宋体" w:hAnsi="Times New Roman" w:cs="Times New Roman"/>
          <w:i/>
        </w:rPr>
        <w:t>AE</w:t>
      </w:r>
      <w:r>
        <w:rPr>
          <w:rFonts w:eastAsia="宋体" w:hAnsi="宋体" w:cs="Times New Roman"/>
        </w:rPr>
        <w:t>⊥</w:t>
      </w:r>
      <w:r>
        <w:rPr>
          <w:rFonts w:ascii="Times New Roman" w:eastAsia="宋体" w:hAnsi="Times New Roman" w:cs="Times New Roman"/>
          <w:i/>
        </w:rPr>
        <w:t>BD</w:t>
      </w:r>
      <w:r>
        <w:rPr>
          <w:rFonts w:ascii="Times New Roman" w:eastAsia="宋体" w:hAnsi="Times New Roman" w:cs="Times New Roman"/>
        </w:rPr>
        <w:t>.</w:t>
      </w:r>
      <w:proofErr w:type="gramEnd"/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AED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CAE</w:t>
      </w:r>
      <w:r>
        <w:rPr>
          <w:rFonts w:ascii="Times New Roman" w:eastAsia="宋体" w:hAnsi="Times New Roman" w:cs="Times New Roman"/>
        </w:rPr>
        <w:t>＋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BDC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CAE</w:t>
      </w:r>
      <w:r>
        <w:rPr>
          <w:rFonts w:ascii="Times New Roman" w:eastAsia="宋体" w:hAnsi="Times New Roman" w:cs="Times New Roman"/>
        </w:rPr>
        <w:t>＝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CBD</w:t>
      </w:r>
      <w:r>
        <w:rPr>
          <w:rFonts w:ascii="Times New Roman" w:eastAsia="宋体" w:hAnsi="Times New Roman" w:cs="Times New Roman"/>
        </w:rPr>
        <w:t>.</w:t>
      </w:r>
    </w:p>
    <w:p w:rsidR="009D40F9" w:rsidRDefault="009D40F9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(2)</w:t>
      </w:r>
      <w:r>
        <w:rPr>
          <w:rFonts w:ascii="Times New Roman" w:hAnsi="Times New Roman" w:cs="Times New Roman"/>
          <w:i/>
          <w:iCs/>
        </w:rPr>
        <w:t>α</w:t>
      </w:r>
      <w:r>
        <w:rPr>
          <w:rFonts w:ascii="Times New Roman" w:hAnsi="Times New Roman" w:cs="Times New Roman" w:hint="eastAsia"/>
          <w:i/>
          <w:iCs/>
        </w:rPr>
        <w:t>=</w:t>
      </w:r>
      <w:r>
        <w:rPr>
          <w:rFonts w:ascii="Times New Roman" w:hAnsi="Times New Roman" w:cs="Times New Roman" w:hint="eastAsia"/>
        </w:rPr>
        <w:t>45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hAnsi="Times New Roman" w:cs="Times New Roman" w:hint="eastAsia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bookmarkStart w:id="0" w:name="_GoBack"/>
      <w:r w:rsidRPr="00DD4393">
        <w:rPr>
          <w:rFonts w:eastAsia="宋体" w:hAnsi="宋体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647A581" wp14:editId="25A51238">
            <wp:simplePos x="0" y="0"/>
            <wp:positionH relativeFrom="column">
              <wp:posOffset>3157855</wp:posOffset>
            </wp:positionH>
            <wp:positionV relativeFrom="paragraph">
              <wp:posOffset>57150</wp:posOffset>
            </wp:positionV>
            <wp:extent cx="1190625" cy="1407795"/>
            <wp:effectExtent l="0" t="0" r="13335" b="9525"/>
            <wp:wrapNone/>
            <wp:docPr id="3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"/>
                    <pic:cNvPicPr>
                      <a:picLocks noChangeAspect="1"/>
                    </pic:cNvPicPr>
                  </pic:nvPicPr>
                  <pic:blipFill>
                    <a:blip r:embed="rId12" r:link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4393">
        <w:rPr>
          <w:rFonts w:eastAsia="宋体" w:hAnsi="宋体" w:cs="微软雅黑" w:hint="eastAsia"/>
        </w:rPr>
        <w:t>证明</w:t>
      </w:r>
      <w:r w:rsidRPr="00DD4393">
        <w:rPr>
          <w:rFonts w:eastAsia="宋体" w:hAnsi="宋体" w:cs="Malgun Gothic Semilight" w:hint="eastAsia"/>
        </w:rPr>
        <w:t>：</w:t>
      </w:r>
      <w:bookmarkEnd w:id="0"/>
      <w:r>
        <w:rPr>
          <w:rFonts w:ascii="Times New Roman" w:eastAsia="宋体" w:hAnsi="Times New Roman" w:cs="Times New Roman"/>
        </w:rPr>
        <w:t>过点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作</w:t>
      </w:r>
      <w:r>
        <w:rPr>
          <w:rFonts w:ascii="Times New Roman" w:eastAsia="宋体" w:hAnsi="Times New Roman" w:cs="Times New Roman"/>
          <w:i/>
        </w:rPr>
        <w:t>CG</w:t>
      </w:r>
      <w:r>
        <w:rPr>
          <w:rFonts w:eastAsia="宋体" w:hAnsi="宋体" w:cs="Times New Roman"/>
        </w:rPr>
        <w:t>⊥</w:t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交</w:t>
      </w:r>
      <w:r>
        <w:rPr>
          <w:rFonts w:ascii="Times New Roman" w:eastAsia="宋体" w:hAnsi="Times New Roman" w:cs="Times New Roman"/>
          <w:i/>
        </w:rPr>
        <w:t>AE</w:t>
      </w:r>
      <w:r>
        <w:rPr>
          <w:rFonts w:ascii="Times New Roman" w:eastAsia="宋体" w:hAnsi="Times New Roman" w:cs="Times New Roman"/>
        </w:rPr>
        <w:t>于</w:t>
      </w:r>
      <w:r>
        <w:rPr>
          <w:rFonts w:ascii="Times New Roman" w:eastAsia="宋体" w:hAnsi="Times New Roman" w:cs="Times New Roman"/>
          <w:i/>
        </w:rPr>
        <w:t>G</w:t>
      </w:r>
      <w:r>
        <w:rPr>
          <w:rFonts w:ascii="Times New Roman" w:eastAsia="宋体" w:hAnsi="Times New Roman" w:cs="Times New Roman"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BCG</w:t>
      </w:r>
      <w:r>
        <w:rPr>
          <w:rFonts w:ascii="Times New Roman" w:eastAsia="宋体" w:hAnsi="Times New Roman" w:cs="Times New Roman"/>
        </w:rPr>
        <w:t>＋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BCE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∵∠</w:t>
      </w:r>
      <w:r>
        <w:rPr>
          <w:rFonts w:ascii="Times New Roman" w:eastAsia="宋体" w:hAnsi="Times New Roman" w:cs="Times New Roman"/>
          <w:i/>
        </w:rPr>
        <w:t>ACG</w:t>
      </w:r>
      <w:r>
        <w:rPr>
          <w:rFonts w:ascii="Times New Roman" w:eastAsia="宋体" w:hAnsi="Times New Roman" w:cs="Times New Roman"/>
        </w:rPr>
        <w:t>＋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BCG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ACG</w:t>
      </w:r>
      <w:r>
        <w:rPr>
          <w:rFonts w:ascii="Times New Roman" w:eastAsia="宋体" w:hAnsi="Times New Roman" w:cs="Times New Roman"/>
        </w:rPr>
        <w:t>＝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BCE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由</w:t>
      </w:r>
      <w:r>
        <w:rPr>
          <w:rFonts w:ascii="Times New Roman" w:eastAsia="宋体" w:hAnsi="Times New Roman" w:cs="Times New Roman"/>
        </w:rPr>
        <w:t>(1)</w:t>
      </w:r>
      <w:r>
        <w:rPr>
          <w:rFonts w:ascii="Times New Roman" w:eastAsia="宋体" w:hAnsi="Times New Roman" w:cs="Times New Roman"/>
        </w:rPr>
        <w:t>知，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CAE</w:t>
      </w:r>
      <w:r>
        <w:rPr>
          <w:rFonts w:ascii="Times New Roman" w:eastAsia="宋体" w:hAnsi="Times New Roman" w:cs="Times New Roman"/>
        </w:rPr>
        <w:t>＝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CBD</w:t>
      </w:r>
      <w:r>
        <w:rPr>
          <w:rFonts w:ascii="Times New Roman" w:eastAsia="宋体" w:hAnsi="Times New Roman" w:cs="Times New Roman"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在</w:t>
      </w:r>
      <w:r>
        <w:rPr>
          <w:rFonts w:eastAsia="宋体" w:hAnsi="宋体" w:cs="Times New Roman"/>
        </w:rPr>
        <w:t>△</w:t>
      </w:r>
      <w:r>
        <w:rPr>
          <w:rFonts w:ascii="Times New Roman" w:eastAsia="宋体" w:hAnsi="Times New Roman" w:cs="Times New Roman"/>
          <w:i/>
        </w:rPr>
        <w:t>ACG</w:t>
      </w:r>
      <w:r>
        <w:rPr>
          <w:rFonts w:ascii="Times New Roman" w:eastAsia="宋体" w:hAnsi="Times New Roman" w:cs="Times New Roman"/>
        </w:rPr>
        <w:t>和</w:t>
      </w:r>
      <w:r>
        <w:rPr>
          <w:rFonts w:eastAsia="宋体" w:hAnsi="宋体" w:cs="Times New Roman"/>
        </w:rPr>
        <w:t>△</w:t>
      </w:r>
      <w:r>
        <w:rPr>
          <w:rFonts w:ascii="Times New Roman" w:eastAsia="宋体" w:hAnsi="Times New Roman" w:cs="Times New Roman"/>
          <w:i/>
        </w:rPr>
        <w:t>BCE</w:t>
      </w:r>
      <w:r>
        <w:rPr>
          <w:rFonts w:ascii="Times New Roman" w:eastAsia="宋体" w:hAnsi="Times New Roman" w:cs="Times New Roman"/>
        </w:rPr>
        <w:t>中，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b</w:instrText>
      </w:r>
      <w:r>
        <w:rPr>
          <w:rFonts w:ascii="Times New Roman" w:eastAsia="宋体" w:hAnsi="Times New Roman" w:cs="Times New Roman"/>
        </w:rPr>
        <w:instrText>\</w:instrText>
      </w:r>
      <w:r>
        <w:rPr>
          <w:rFonts w:ascii="Times New Roman" w:eastAsia="宋体" w:hAnsi="Times New Roman" w:cs="Times New Roman"/>
          <w:i/>
        </w:rPr>
        <w:instrText>lc</w:instrText>
      </w:r>
      <w:r>
        <w:rPr>
          <w:rFonts w:ascii="Times New Roman" w:eastAsia="宋体" w:hAnsi="Times New Roman" w:cs="Times New Roman"/>
        </w:rPr>
        <w:instrText>\{(\a\vs4\</w:instrText>
      </w:r>
      <w:r>
        <w:rPr>
          <w:rFonts w:ascii="Times New Roman" w:eastAsia="宋体" w:hAnsi="Times New Roman" w:cs="Times New Roman"/>
          <w:i/>
        </w:rPr>
        <w:instrText>al</w:instrText>
      </w:r>
      <w:r>
        <w:rPr>
          <w:rFonts w:ascii="Times New Roman" w:eastAsia="宋体" w:hAnsi="Times New Roman" w:cs="Times New Roman"/>
        </w:rPr>
        <w:instrText>\</w:instrText>
      </w:r>
      <w:r>
        <w:rPr>
          <w:rFonts w:ascii="Times New Roman" w:eastAsia="宋体" w:hAnsi="Times New Roman" w:cs="Times New Roman"/>
          <w:i/>
        </w:rPr>
        <w:instrText>co</w:instrText>
      </w:r>
      <w:r>
        <w:rPr>
          <w:rFonts w:ascii="Times New Roman" w:eastAsia="宋体" w:hAnsi="Times New Roman" w:cs="Times New Roman"/>
        </w:rPr>
        <w:instrText>1(</w:instrText>
      </w:r>
      <w:r>
        <w:rPr>
          <w:rFonts w:eastAsia="宋体" w:hAnsi="宋体" w:cs="Times New Roman"/>
        </w:rPr>
        <w:instrText>∠</w:instrText>
      </w:r>
      <w:r>
        <w:rPr>
          <w:rFonts w:ascii="Times New Roman" w:eastAsia="宋体" w:hAnsi="Times New Roman" w:cs="Times New Roman"/>
          <w:i/>
        </w:rPr>
        <w:instrText>CAG</w:instrText>
      </w:r>
      <w:r>
        <w:rPr>
          <w:rFonts w:ascii="Times New Roman" w:eastAsia="宋体" w:hAnsi="Times New Roman" w:cs="Times New Roman"/>
        </w:rPr>
        <w:instrText>＝</w:instrText>
      </w:r>
      <w:r>
        <w:rPr>
          <w:rFonts w:eastAsia="宋体" w:hAnsi="宋体" w:cs="Times New Roman"/>
        </w:rPr>
        <w:instrText>∠</w:instrText>
      </w:r>
      <w:r>
        <w:rPr>
          <w:rFonts w:ascii="Times New Roman" w:eastAsia="宋体" w:hAnsi="Times New Roman" w:cs="Times New Roman"/>
          <w:i/>
        </w:rPr>
        <w:instrText>CBE,AC</w:instrText>
      </w:r>
      <w:r>
        <w:rPr>
          <w:rFonts w:ascii="Times New Roman" w:eastAsia="宋体" w:hAnsi="Times New Roman" w:cs="Times New Roman"/>
        </w:rPr>
        <w:instrText>＝</w:instrText>
      </w:r>
      <w:r>
        <w:rPr>
          <w:rFonts w:ascii="Times New Roman" w:eastAsia="宋体" w:hAnsi="Times New Roman" w:cs="Times New Roman"/>
          <w:i/>
        </w:rPr>
        <w:instrText>BC,</w:instrText>
      </w:r>
      <w:r>
        <w:rPr>
          <w:rFonts w:eastAsia="宋体" w:hAnsi="宋体" w:cs="Times New Roman"/>
        </w:rPr>
        <w:instrText>∠</w:instrText>
      </w:r>
      <w:r>
        <w:rPr>
          <w:rFonts w:ascii="Times New Roman" w:eastAsia="宋体" w:hAnsi="Times New Roman" w:cs="Times New Roman"/>
          <w:i/>
        </w:rPr>
        <w:instrText>ACG</w:instrText>
      </w:r>
      <w:r>
        <w:rPr>
          <w:rFonts w:ascii="Times New Roman" w:eastAsia="宋体" w:hAnsi="Times New Roman" w:cs="Times New Roman"/>
        </w:rPr>
        <w:instrText>＝</w:instrText>
      </w:r>
      <w:r>
        <w:rPr>
          <w:rFonts w:eastAsia="宋体" w:hAnsi="宋体" w:cs="Times New Roman"/>
        </w:rPr>
        <w:instrText>∠</w:instrText>
      </w:r>
      <w:r>
        <w:rPr>
          <w:rFonts w:ascii="Times New Roman" w:eastAsia="宋体" w:hAnsi="Times New Roman" w:cs="Times New Roman"/>
          <w:i/>
        </w:rPr>
        <w:instrText>BCE</w:instrText>
      </w:r>
      <w:r>
        <w:rPr>
          <w:rFonts w:ascii="Times New Roman" w:eastAsia="宋体" w:hAnsi="Times New Roman" w:cs="Times New Roman"/>
        </w:rPr>
        <w:instrText>))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eastAsia="宋体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∴△</w:t>
      </w:r>
      <w:r>
        <w:rPr>
          <w:rFonts w:ascii="Times New Roman" w:eastAsia="宋体" w:hAnsi="Times New Roman" w:cs="Times New Roman"/>
          <w:i/>
        </w:rPr>
        <w:t>ACG</w:t>
      </w:r>
      <w:r>
        <w:rPr>
          <w:rFonts w:eastAsia="宋体" w:hAnsi="宋体" w:cs="Times New Roman"/>
        </w:rPr>
        <w:t>≌△</w:t>
      </w:r>
      <w:proofErr w:type="gramStart"/>
      <w:r>
        <w:rPr>
          <w:rFonts w:ascii="Times New Roman" w:eastAsia="宋体" w:hAnsi="Times New Roman" w:cs="Times New Roman"/>
          <w:i/>
        </w:rPr>
        <w:t>BCE</w:t>
      </w:r>
      <w:r>
        <w:rPr>
          <w:rFonts w:ascii="Times New Roman" w:eastAsia="宋体" w:hAnsi="Times New Roman" w:cs="Times New Roman"/>
        </w:rPr>
        <w:t>(</w:t>
      </w:r>
      <w:proofErr w:type="gramEnd"/>
      <w:r>
        <w:rPr>
          <w:rFonts w:ascii="Times New Roman" w:eastAsia="宋体" w:hAnsi="Times New Roman" w:cs="Times New Roman"/>
        </w:rPr>
        <w:t>ASA)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AG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BE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CG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</w:t>
      </w:r>
      <w:r>
        <w:rPr>
          <w:rFonts w:ascii="Times New Roman" w:eastAsia="宋体" w:hAnsi="Times New Roman" w:cs="Times New Roman"/>
        </w:rPr>
        <w:t>在</w:t>
      </w:r>
      <w:proofErr w:type="spellStart"/>
      <w:r>
        <w:rPr>
          <w:rFonts w:ascii="Times New Roman" w:eastAsia="宋体" w:hAnsi="Times New Roman" w:cs="Times New Roman"/>
        </w:rPr>
        <w:t>Rt</w:t>
      </w:r>
      <w:r>
        <w:rPr>
          <w:rFonts w:eastAsia="宋体" w:hAnsi="宋体" w:cs="Times New Roman"/>
        </w:rPr>
        <w:t>△</w:t>
      </w:r>
      <w:r>
        <w:rPr>
          <w:rFonts w:ascii="Times New Roman" w:eastAsia="宋体" w:hAnsi="Times New Roman" w:cs="Times New Roman"/>
          <w:i/>
        </w:rPr>
        <w:t>ECG</w:t>
      </w:r>
      <w:proofErr w:type="spellEnd"/>
      <w:r>
        <w:rPr>
          <w:rFonts w:ascii="Times New Roman" w:eastAsia="宋体" w:hAnsi="Times New Roman" w:cs="Times New Roman"/>
        </w:rPr>
        <w:t>中，</w:t>
      </w:r>
      <w:r>
        <w:rPr>
          <w:rFonts w:ascii="Times New Roman" w:eastAsia="宋体" w:hAnsi="Times New Roman" w:cs="Times New Roman"/>
          <w:i/>
        </w:rPr>
        <w:t>CG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EG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r</w:instrText>
      </w:r>
      <w:r>
        <w:rPr>
          <w:rFonts w:ascii="Times New Roman" w:eastAsia="宋体" w:hAnsi="Times New Roman" w:cs="Times New Roman"/>
        </w:rPr>
        <w:instrText>(2)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eastAsia="宋体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 w:hint="eastAsia"/>
        </w:rPr>
        <w:t>∴</w:t>
      </w:r>
      <w:r>
        <w:rPr>
          <w:rFonts w:ascii="Times New Roman" w:eastAsia="宋体" w:hAnsi="Times New Roman" w:cs="Times New Roman"/>
          <w:i/>
        </w:rPr>
        <w:t>AE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AG</w:t>
      </w:r>
      <w:r>
        <w:rPr>
          <w:rFonts w:ascii="Times New Roman" w:eastAsia="宋体" w:hAnsi="Times New Roman" w:cs="Times New Roman"/>
        </w:rPr>
        <w:t>＋</w:t>
      </w:r>
      <w:r>
        <w:rPr>
          <w:rFonts w:ascii="Times New Roman" w:eastAsia="宋体" w:hAnsi="Times New Roman" w:cs="Times New Roman"/>
          <w:i/>
        </w:rPr>
        <w:t>EG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BE</w:t>
      </w:r>
      <w:r>
        <w:rPr>
          <w:rFonts w:ascii="Times New Roman" w:eastAsia="宋体" w:hAnsi="Times New Roman" w:cs="Times New Roman"/>
        </w:rPr>
        <w:t>＋</w:t>
      </w:r>
      <w:r>
        <w:rPr>
          <w:rFonts w:ascii="Times New Roman" w:eastAsia="宋体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r</w:instrText>
      </w:r>
      <w:r>
        <w:rPr>
          <w:rFonts w:ascii="Times New Roman" w:eastAsia="宋体" w:hAnsi="Times New Roman" w:cs="Times New Roman"/>
        </w:rPr>
        <w:instrText>(2)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eastAsia="宋体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∵</w:t>
      </w:r>
      <w:r>
        <w:rPr>
          <w:rFonts w:ascii="Times New Roman" w:hAnsi="Times New Roman" w:cs="Times New Roman"/>
          <w:i/>
          <w:iCs/>
        </w:rPr>
        <w:t>α</w:t>
      </w:r>
      <w:r>
        <w:rPr>
          <w:rFonts w:ascii="Times New Roman" w:hAnsi="Times New Roman" w:cs="Times New Roman" w:hint="eastAsia"/>
          <w:i/>
          <w:iCs/>
        </w:rPr>
        <w:t>=</w:t>
      </w:r>
      <w:r>
        <w:rPr>
          <w:rFonts w:ascii="Times New Roman" w:hAnsi="Times New Roman" w:cs="Times New Roman" w:hint="eastAsia"/>
        </w:rPr>
        <w:t>45</w:t>
      </w:r>
      <w:r>
        <w:rPr>
          <w:rFonts w:ascii="Times New Roman" w:hAnsi="Times New Roman" w:cs="Times New Roman" w:hint="eastAsia"/>
        </w:rPr>
        <w:t>°，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AEF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∴∠</w:t>
      </w:r>
      <w:r>
        <w:rPr>
          <w:rFonts w:ascii="Times New Roman" w:eastAsia="宋体" w:hAnsi="Times New Roman" w:cs="Times New Roman"/>
          <w:i/>
        </w:rPr>
        <w:t>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－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EAF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45°</w:t>
      </w:r>
      <w:r>
        <w:rPr>
          <w:rFonts w:ascii="Times New Roman" w:eastAsia="宋体" w:hAnsi="Times New Roman" w:cs="Times New Roman"/>
        </w:rPr>
        <w:t>＝</w:t>
      </w:r>
      <w:r>
        <w:rPr>
          <w:rFonts w:eastAsia="宋体" w:hAnsi="宋体" w:cs="Times New Roman"/>
        </w:rPr>
        <w:t>∠</w:t>
      </w:r>
      <w:r>
        <w:rPr>
          <w:rFonts w:ascii="Times New Roman" w:eastAsia="宋体" w:hAnsi="Times New Roman" w:cs="Times New Roman"/>
          <w:i/>
        </w:rPr>
        <w:t>EAF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EF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AE</w:t>
      </w:r>
      <w:r>
        <w:rPr>
          <w:rFonts w:ascii="Times New Roman" w:eastAsia="宋体" w:hAnsi="Times New Roman" w:cs="Times New Roman"/>
        </w:rPr>
        <w:t>.</w:t>
      </w:r>
    </w:p>
    <w:p w:rsidR="009D40F9" w:rsidRDefault="00DD4393">
      <w:pPr>
        <w:pStyle w:val="a3"/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eastAsia="宋体" w:hAnsi="宋体" w:cs="Times New Roman"/>
        </w:rPr>
        <w:t>∴</w:t>
      </w:r>
      <w:r>
        <w:rPr>
          <w:rFonts w:ascii="Times New Roman" w:eastAsia="宋体" w:hAnsi="Times New Roman" w:cs="Times New Roman"/>
          <w:i/>
        </w:rPr>
        <w:t>EF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  <w:i/>
        </w:rPr>
        <w:t>BE</w:t>
      </w:r>
      <w:r>
        <w:rPr>
          <w:rFonts w:ascii="Times New Roman" w:eastAsia="宋体" w:hAnsi="Times New Roman" w:cs="Times New Roman"/>
        </w:rPr>
        <w:t>＋</w:t>
      </w:r>
      <w:r>
        <w:rPr>
          <w:rFonts w:ascii="Times New Roman" w:eastAsia="宋体" w:hAnsi="Times New Roman" w:cs="Times New Roman"/>
          <w:i/>
        </w:rPr>
        <w:fldChar w:fldCharType="begin"/>
      </w:r>
      <w:r>
        <w:rPr>
          <w:rFonts w:ascii="Times New Roman" w:eastAsia="宋体" w:hAnsi="Times New Roman" w:cs="Times New Roman"/>
          <w:i/>
        </w:rPr>
        <w:instrText xml:space="preserve"> eq</w:instrText>
      </w:r>
      <w:r>
        <w:rPr>
          <w:rFonts w:ascii="Times New Roman" w:eastAsia="宋体" w:hAnsi="Times New Roman" w:cs="Times New Roman"/>
        </w:rPr>
        <w:instrText xml:space="preserve"> \</w:instrText>
      </w:r>
      <w:r>
        <w:rPr>
          <w:rFonts w:ascii="Times New Roman" w:eastAsia="宋体" w:hAnsi="Times New Roman" w:cs="Times New Roman"/>
          <w:i/>
        </w:rPr>
        <w:instrText>r</w:instrText>
      </w:r>
      <w:r>
        <w:rPr>
          <w:rFonts w:ascii="Times New Roman" w:eastAsia="宋体" w:hAnsi="Times New Roman" w:cs="Times New Roman"/>
        </w:rPr>
        <w:instrText>(2)</w:instrText>
      </w:r>
      <w:r>
        <w:rPr>
          <w:rFonts w:ascii="Times New Roman" w:eastAsia="宋体" w:hAnsi="Times New Roman" w:cs="Times New Roman"/>
          <w:i/>
        </w:rPr>
        <w:instrText xml:space="preserve"> </w:instrText>
      </w:r>
      <w:r>
        <w:rPr>
          <w:rFonts w:ascii="Times New Roman" w:eastAsia="宋体" w:hAnsi="Times New Roman" w:cs="Times New Roman"/>
          <w:i/>
        </w:rPr>
        <w:fldChar w:fldCharType="end"/>
      </w:r>
      <w:r>
        <w:rPr>
          <w:rFonts w:ascii="Times New Roman" w:eastAsia="宋体" w:hAnsi="Times New Roman" w:cs="Times New Roman"/>
          <w:i/>
        </w:rPr>
        <w:t>CE</w:t>
      </w:r>
      <w:r>
        <w:rPr>
          <w:rFonts w:ascii="Times New Roman" w:eastAsia="宋体" w:hAnsi="Times New Roman" w:cs="Times New Roman"/>
        </w:rPr>
        <w:t>.</w:t>
      </w:r>
    </w:p>
    <w:p w:rsidR="009D40F9" w:rsidRDefault="009D40F9"/>
    <w:sectPr w:rsidR="009D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D4CCA"/>
    <w:multiLevelType w:val="singleLevel"/>
    <w:tmpl w:val="A35D4CC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00"/>
    <w:rsid w:val="00046BAF"/>
    <w:rsid w:val="001517EE"/>
    <w:rsid w:val="0019780A"/>
    <w:rsid w:val="001A1052"/>
    <w:rsid w:val="00463A81"/>
    <w:rsid w:val="00605215"/>
    <w:rsid w:val="00625A88"/>
    <w:rsid w:val="009C7667"/>
    <w:rsid w:val="009D40F9"/>
    <w:rsid w:val="00A265C6"/>
    <w:rsid w:val="00C4241E"/>
    <w:rsid w:val="00D365ED"/>
    <w:rsid w:val="00DD4393"/>
    <w:rsid w:val="00F97500"/>
    <w:rsid w:val="00FE6433"/>
    <w:rsid w:val="01ED49CC"/>
    <w:rsid w:val="0BBA42DA"/>
    <w:rsid w:val="11C07B2A"/>
    <w:rsid w:val="23B04A11"/>
    <w:rsid w:val="718D1B94"/>
    <w:rsid w:val="79B4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H573.T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2020-03-07T01:55:00Z</dcterms:created>
  <dcterms:modified xsi:type="dcterms:W3CDTF">2020-03-15T05:44:00Z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