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402A8" w:rsidRDefault="000C7214">
      <w:pPr>
        <w:spacing w:line="240" w:lineRule="atLeast"/>
        <w:jc w:val="center"/>
        <w:rPr>
          <w:rFonts w:ascii="宋体" w:eastAsia="宋体" w:hAnsi="宋体" w:cs="Times New Roman"/>
          <w:b/>
          <w:color w:val="000000" w:themeColor="text1"/>
          <w:sz w:val="24"/>
          <w:szCs w:val="24"/>
        </w:rPr>
      </w:pPr>
      <w:r>
        <w:rPr>
          <w:rFonts w:ascii="宋体" w:eastAsia="宋体" w:hAnsi="宋体" w:cs="Times New Roman" w:hint="eastAsia"/>
          <w:b/>
          <w:color w:val="000000" w:themeColor="text1"/>
          <w:sz w:val="24"/>
          <w:szCs w:val="24"/>
        </w:rPr>
        <w:t xml:space="preserve">高一年级政治 </w:t>
      </w:r>
      <w:r>
        <w:rPr>
          <w:rFonts w:ascii="宋体" w:eastAsia="宋体" w:hAnsi="宋体" w:cs="Times New Roman"/>
          <w:b/>
          <w:color w:val="000000" w:themeColor="text1"/>
          <w:sz w:val="24"/>
          <w:szCs w:val="24"/>
        </w:rPr>
        <w:t xml:space="preserve"> </w:t>
      </w:r>
      <w:r>
        <w:rPr>
          <w:rFonts w:ascii="宋体" w:eastAsia="宋体" w:hAnsi="宋体" w:cs="Times New Roman" w:hint="eastAsia"/>
          <w:b/>
          <w:color w:val="000000" w:themeColor="text1"/>
          <w:sz w:val="24"/>
          <w:szCs w:val="24"/>
        </w:rPr>
        <w:t>第16课时</w:t>
      </w:r>
    </w:p>
    <w:p w:rsidR="00F402A8" w:rsidRDefault="000C7214">
      <w:pPr>
        <w:spacing w:line="240" w:lineRule="atLeast"/>
        <w:jc w:val="center"/>
        <w:rPr>
          <w:rFonts w:ascii="宋体" w:eastAsia="宋体" w:hAnsi="宋体" w:cs="Times New Roman"/>
          <w:b/>
          <w:color w:val="000000" w:themeColor="text1"/>
          <w:sz w:val="24"/>
          <w:szCs w:val="24"/>
        </w:rPr>
      </w:pPr>
      <w:bookmarkStart w:id="0" w:name="_Hlk34819308"/>
      <w:r>
        <w:rPr>
          <w:rFonts w:ascii="宋体" w:eastAsia="宋体" w:hAnsi="宋体" w:cs="Times New Roman" w:hint="eastAsia"/>
          <w:b/>
          <w:color w:val="000000" w:themeColor="text1"/>
          <w:sz w:val="24"/>
          <w:szCs w:val="24"/>
        </w:rPr>
        <w:t>《综合探究8 如何看待中国特色社会主义》</w:t>
      </w:r>
      <w:bookmarkEnd w:id="0"/>
    </w:p>
    <w:p w:rsidR="00F402A8" w:rsidRDefault="000C7214">
      <w:pPr>
        <w:spacing w:line="240" w:lineRule="atLeast"/>
        <w:jc w:val="center"/>
        <w:rPr>
          <w:rFonts w:ascii="Times New Roman" w:hAnsi="Times New Roman" w:cs="Times New Roman"/>
          <w:b/>
          <w:bCs/>
          <w:color w:val="FF0000"/>
          <w:sz w:val="24"/>
          <w:szCs w:val="24"/>
        </w:rPr>
      </w:pPr>
      <w:r>
        <w:rPr>
          <w:rFonts w:ascii="宋体" w:eastAsia="宋体" w:hAnsi="宋体" w:cs="Times New Roman" w:hint="eastAsia"/>
          <w:b/>
          <w:color w:val="000000" w:themeColor="text1"/>
          <w:sz w:val="24"/>
          <w:szCs w:val="24"/>
        </w:rPr>
        <w:t>1学习指南</w:t>
      </w:r>
    </w:p>
    <w:p w:rsidR="00F402A8" w:rsidRDefault="000C7214">
      <w:pPr>
        <w:spacing w:line="360" w:lineRule="auto"/>
        <w:ind w:firstLineChars="200" w:firstLine="482"/>
        <w:rPr>
          <w:rFonts w:ascii="宋体" w:eastAsia="宋体" w:hAnsi="宋体" w:cs="Times New Roman"/>
          <w:b/>
          <w:bCs/>
          <w:color w:val="0000FF"/>
          <w:sz w:val="24"/>
          <w:szCs w:val="24"/>
        </w:rPr>
      </w:pPr>
      <w:r>
        <w:rPr>
          <w:rFonts w:ascii="宋体" w:eastAsia="宋体" w:hAnsi="宋体" w:cs="Times New Roman"/>
          <w:b/>
          <w:bCs/>
          <w:color w:val="0000FF"/>
          <w:sz w:val="24"/>
          <w:szCs w:val="24"/>
        </w:rPr>
        <w:t>学习目标</w:t>
      </w:r>
    </w:p>
    <w:p w:rsidR="00F402A8" w:rsidRDefault="000C7214">
      <w:pPr>
        <w:ind w:firstLineChars="200" w:firstLine="480"/>
        <w:rPr>
          <w:rFonts w:ascii="宋体" w:eastAsia="宋体" w:hAnsi="宋体" w:cs="Times New Roman"/>
          <w:color w:val="000000" w:themeColor="text1"/>
          <w:sz w:val="24"/>
          <w:szCs w:val="24"/>
        </w:rPr>
      </w:pPr>
      <w:r>
        <w:rPr>
          <w:rFonts w:ascii="宋体" w:eastAsia="宋体" w:hAnsi="宋体" w:cs="Times New Roman" w:hint="eastAsia"/>
          <w:color w:val="000000" w:themeColor="text1"/>
          <w:sz w:val="24"/>
          <w:szCs w:val="24"/>
        </w:rPr>
        <w:t>1.</w:t>
      </w:r>
      <w:r>
        <w:rPr>
          <w:rFonts w:ascii="宋体" w:eastAsia="宋体" w:hAnsi="宋体" w:cs="Times New Roman" w:hint="eastAsia"/>
          <w:b/>
          <w:bCs/>
          <w:color w:val="0000FF"/>
          <w:sz w:val="24"/>
          <w:szCs w:val="24"/>
        </w:rPr>
        <w:t>梳理</w:t>
      </w:r>
      <w:r>
        <w:rPr>
          <w:rFonts w:ascii="宋体" w:eastAsia="宋体" w:hAnsi="宋体" w:cs="Times New Roman" w:hint="eastAsia"/>
          <w:color w:val="000000" w:themeColor="text1"/>
          <w:sz w:val="24"/>
          <w:szCs w:val="24"/>
        </w:rPr>
        <w:t>近代中国探索复兴之路的</w:t>
      </w:r>
      <w:r>
        <w:rPr>
          <w:rFonts w:ascii="宋体" w:eastAsia="宋体" w:hAnsi="宋体" w:cs="Times New Roman" w:hint="eastAsia"/>
          <w:b/>
          <w:bCs/>
          <w:color w:val="FF0000"/>
          <w:sz w:val="24"/>
          <w:szCs w:val="24"/>
        </w:rPr>
        <w:t>历程</w:t>
      </w:r>
      <w:r>
        <w:rPr>
          <w:rFonts w:ascii="宋体" w:eastAsia="宋体" w:hAnsi="宋体" w:cs="Times New Roman" w:hint="eastAsia"/>
          <w:color w:val="000000" w:themeColor="text1"/>
          <w:sz w:val="24"/>
          <w:szCs w:val="24"/>
        </w:rPr>
        <w:t>；</w:t>
      </w:r>
    </w:p>
    <w:p w:rsidR="00F402A8" w:rsidRDefault="000C7214">
      <w:pPr>
        <w:ind w:firstLineChars="200" w:firstLine="480"/>
        <w:rPr>
          <w:rFonts w:ascii="宋体" w:eastAsia="宋体" w:hAnsi="宋体" w:cs="Times New Roman"/>
          <w:color w:val="000000" w:themeColor="text1"/>
          <w:sz w:val="24"/>
          <w:szCs w:val="24"/>
        </w:rPr>
      </w:pPr>
      <w:r>
        <w:rPr>
          <w:rFonts w:ascii="宋体" w:eastAsia="宋体" w:hAnsi="宋体" w:cs="Times New Roman" w:hint="eastAsia"/>
          <w:color w:val="000000" w:themeColor="text1"/>
          <w:sz w:val="24"/>
          <w:szCs w:val="24"/>
        </w:rPr>
        <w:t>2.</w:t>
      </w:r>
      <w:r>
        <w:rPr>
          <w:rFonts w:ascii="宋体" w:eastAsia="宋体" w:hAnsi="宋体" w:cs="Times New Roman" w:hint="eastAsia"/>
          <w:b/>
          <w:bCs/>
          <w:color w:val="0000FF"/>
          <w:sz w:val="24"/>
          <w:szCs w:val="24"/>
        </w:rPr>
        <w:t>理解</w:t>
      </w:r>
      <w:r>
        <w:rPr>
          <w:rFonts w:ascii="宋体" w:eastAsia="宋体" w:hAnsi="宋体" w:cs="Times New Roman" w:hint="eastAsia"/>
          <w:color w:val="000000" w:themeColor="text1"/>
          <w:sz w:val="24"/>
          <w:szCs w:val="24"/>
        </w:rPr>
        <w:t>走社会主义道路是近代中国历史发展的</w:t>
      </w:r>
      <w:r>
        <w:rPr>
          <w:rFonts w:ascii="宋体" w:eastAsia="宋体" w:hAnsi="宋体" w:cs="Times New Roman" w:hint="eastAsia"/>
          <w:b/>
          <w:bCs/>
          <w:color w:val="FF0000"/>
          <w:sz w:val="24"/>
          <w:szCs w:val="24"/>
        </w:rPr>
        <w:t>必然</w:t>
      </w:r>
      <w:r>
        <w:rPr>
          <w:rFonts w:ascii="宋体" w:eastAsia="宋体" w:hAnsi="宋体" w:cs="Times New Roman" w:hint="eastAsia"/>
          <w:color w:val="000000" w:themeColor="text1"/>
          <w:sz w:val="24"/>
          <w:szCs w:val="24"/>
        </w:rPr>
        <w:t>；</w:t>
      </w:r>
    </w:p>
    <w:p w:rsidR="00F402A8" w:rsidRDefault="000C7214">
      <w:pPr>
        <w:ind w:firstLineChars="200" w:firstLine="480"/>
        <w:rPr>
          <w:rFonts w:ascii="宋体" w:eastAsia="宋体" w:hAnsi="宋体" w:cs="Times New Roman"/>
          <w:sz w:val="24"/>
          <w:szCs w:val="24"/>
        </w:rPr>
      </w:pPr>
      <w:r>
        <w:rPr>
          <w:rFonts w:ascii="宋体" w:eastAsia="宋体" w:hAnsi="宋体" w:cs="Times New Roman" w:hint="eastAsia"/>
          <w:color w:val="000000" w:themeColor="text1"/>
          <w:sz w:val="24"/>
          <w:szCs w:val="24"/>
        </w:rPr>
        <w:t>3.</w:t>
      </w:r>
      <w:r>
        <w:rPr>
          <w:rFonts w:ascii="宋体" w:eastAsia="宋体" w:hAnsi="宋体" w:cs="Times New Roman" w:hint="eastAsia"/>
          <w:b/>
          <w:bCs/>
          <w:color w:val="0000FF"/>
          <w:sz w:val="24"/>
          <w:szCs w:val="24"/>
        </w:rPr>
        <w:t>阐明</w:t>
      </w:r>
      <w:r>
        <w:rPr>
          <w:rFonts w:ascii="宋体" w:eastAsia="宋体" w:hAnsi="宋体" w:cs="Times New Roman" w:hint="eastAsia"/>
          <w:color w:val="000000" w:themeColor="text1"/>
          <w:sz w:val="24"/>
          <w:szCs w:val="24"/>
        </w:rPr>
        <w:t>中国特色社会主义是根植于中国大地、反映中国人民意愿、适应中国和时代发展进步要求的</w:t>
      </w:r>
      <w:r>
        <w:rPr>
          <w:rFonts w:ascii="宋体" w:eastAsia="宋体" w:hAnsi="宋体" w:cs="Times New Roman" w:hint="eastAsia"/>
          <w:b/>
          <w:bCs/>
          <w:color w:val="FF0000"/>
          <w:sz w:val="24"/>
          <w:szCs w:val="24"/>
        </w:rPr>
        <w:t>科学社会主义</w:t>
      </w:r>
      <w:r>
        <w:rPr>
          <w:rFonts w:ascii="宋体" w:eastAsia="宋体" w:hAnsi="宋体" w:cs="Times New Roman" w:hint="eastAsia"/>
          <w:color w:val="000000" w:themeColor="text1"/>
          <w:sz w:val="24"/>
          <w:szCs w:val="24"/>
        </w:rPr>
        <w:t>。</w:t>
      </w:r>
    </w:p>
    <w:p w:rsidR="00F402A8" w:rsidRDefault="00F402A8">
      <w:pPr>
        <w:spacing w:line="240" w:lineRule="atLeast"/>
        <w:ind w:firstLineChars="200" w:firstLine="480"/>
        <w:rPr>
          <w:rFonts w:ascii="宋体" w:eastAsia="宋体" w:hAnsi="宋体" w:cs="Times New Roman"/>
          <w:color w:val="FF0000"/>
          <w:sz w:val="24"/>
          <w:szCs w:val="24"/>
        </w:rPr>
      </w:pPr>
    </w:p>
    <w:p w:rsidR="00F402A8" w:rsidRDefault="000C7214">
      <w:pPr>
        <w:spacing w:line="360" w:lineRule="auto"/>
        <w:ind w:firstLineChars="200" w:firstLine="482"/>
        <w:rPr>
          <w:rFonts w:ascii="宋体" w:eastAsia="宋体" w:hAnsi="宋体" w:cs="Times New Roman"/>
          <w:b/>
          <w:bCs/>
          <w:color w:val="0000FF"/>
          <w:sz w:val="24"/>
          <w:szCs w:val="24"/>
        </w:rPr>
      </w:pPr>
      <w:r>
        <w:rPr>
          <w:rFonts w:ascii="宋体" w:eastAsia="宋体" w:hAnsi="宋体" w:cs="Times New Roman" w:hint="eastAsia"/>
          <w:b/>
          <w:bCs/>
          <w:color w:val="0000FF"/>
          <w:sz w:val="24"/>
          <w:szCs w:val="24"/>
        </w:rPr>
        <w:t>学法指导</w:t>
      </w:r>
    </w:p>
    <w:p w:rsidR="00F402A8" w:rsidRDefault="000C7214">
      <w:pPr>
        <w:spacing w:line="240" w:lineRule="atLeast"/>
        <w:ind w:firstLine="480"/>
        <w:rPr>
          <w:rFonts w:ascii="宋体" w:eastAsia="宋体" w:hAnsi="宋体" w:cs="Times New Roman"/>
          <w:b/>
          <w:bCs/>
          <w:color w:val="000000" w:themeColor="text1"/>
          <w:sz w:val="24"/>
          <w:szCs w:val="24"/>
        </w:rPr>
      </w:pPr>
      <w:r>
        <w:rPr>
          <w:rFonts w:ascii="宋体" w:eastAsia="宋体" w:hAnsi="宋体" w:cs="Times New Roman" w:hint="eastAsia"/>
          <w:b/>
          <w:bCs/>
          <w:color w:val="000000" w:themeColor="text1"/>
          <w:sz w:val="24"/>
          <w:szCs w:val="24"/>
        </w:rPr>
        <w:t>1</w:t>
      </w:r>
      <w:r>
        <w:rPr>
          <w:rFonts w:ascii="宋体" w:eastAsia="宋体" w:hAnsi="宋体" w:cs="Times New Roman"/>
          <w:b/>
          <w:bCs/>
          <w:color w:val="000000" w:themeColor="text1"/>
          <w:sz w:val="24"/>
          <w:szCs w:val="24"/>
        </w:rPr>
        <w:t>.</w:t>
      </w:r>
      <w:r>
        <w:rPr>
          <w:rFonts w:ascii="宋体" w:eastAsia="宋体" w:hAnsi="宋体" w:cs="Times New Roman" w:hint="eastAsia"/>
          <w:b/>
          <w:bCs/>
          <w:color w:val="000000" w:themeColor="text1"/>
          <w:sz w:val="24"/>
          <w:szCs w:val="24"/>
        </w:rPr>
        <w:t>综合分析法</w:t>
      </w:r>
    </w:p>
    <w:p w:rsidR="00DA2A4A" w:rsidRDefault="000C7214" w:rsidP="00DA2A4A">
      <w:pPr>
        <w:ind w:firstLineChars="200" w:firstLine="482"/>
        <w:rPr>
          <w:rFonts w:ascii="宋体" w:eastAsia="宋体" w:hAnsi="宋体" w:cs="Times New Roman"/>
          <w:color w:val="000000" w:themeColor="text1"/>
          <w:sz w:val="24"/>
          <w:szCs w:val="24"/>
        </w:rPr>
      </w:pPr>
      <w:r w:rsidRPr="00DA2A4A">
        <w:rPr>
          <w:rFonts w:ascii="宋体" w:eastAsia="宋体" w:hAnsi="宋体" w:cs="Times New Roman" w:hint="eastAsia"/>
          <w:b/>
          <w:bCs/>
          <w:color w:val="0000FF"/>
          <w:sz w:val="24"/>
          <w:szCs w:val="24"/>
        </w:rPr>
        <w:t>查阅</w:t>
      </w:r>
      <w:r w:rsidRPr="00DA2A4A">
        <w:rPr>
          <w:rFonts w:ascii="宋体" w:eastAsia="宋体" w:hAnsi="宋体" w:cs="Times New Roman" w:hint="eastAsia"/>
          <w:sz w:val="24"/>
          <w:szCs w:val="24"/>
        </w:rPr>
        <w:t>相</w:t>
      </w:r>
      <w:r>
        <w:rPr>
          <w:rFonts w:ascii="宋体" w:eastAsia="宋体" w:hAnsi="宋体" w:cs="Times New Roman" w:hint="eastAsia"/>
          <w:color w:val="000000" w:themeColor="text1"/>
          <w:sz w:val="24"/>
          <w:szCs w:val="24"/>
        </w:rPr>
        <w:t>关资料，</w:t>
      </w:r>
    </w:p>
    <w:p w:rsidR="00DA2A4A" w:rsidRDefault="000C7214">
      <w:pPr>
        <w:ind w:firstLineChars="200" w:firstLine="482"/>
        <w:rPr>
          <w:rFonts w:ascii="宋体" w:eastAsia="宋体" w:hAnsi="宋体" w:cs="Times New Roman"/>
          <w:b/>
          <w:bCs/>
          <w:color w:val="FF0000"/>
          <w:sz w:val="24"/>
          <w:szCs w:val="24"/>
        </w:rPr>
      </w:pPr>
      <w:r>
        <w:rPr>
          <w:rFonts w:ascii="宋体" w:eastAsia="宋体" w:hAnsi="宋体" w:cs="Times New Roman" w:hint="eastAsia"/>
          <w:b/>
          <w:bCs/>
          <w:color w:val="0000FF"/>
          <w:sz w:val="24"/>
          <w:szCs w:val="24"/>
        </w:rPr>
        <w:t>比较</w:t>
      </w:r>
      <w:r>
        <w:rPr>
          <w:rFonts w:ascii="宋体" w:eastAsia="宋体" w:hAnsi="宋体" w:cs="Times New Roman" w:hint="eastAsia"/>
          <w:color w:val="000000" w:themeColor="text1"/>
          <w:sz w:val="24"/>
          <w:szCs w:val="24"/>
        </w:rPr>
        <w:t>近代以来为了实现中华民族伟大复兴，仁人志士所提出的</w:t>
      </w:r>
      <w:r>
        <w:rPr>
          <w:rFonts w:ascii="宋体" w:eastAsia="宋体" w:hAnsi="宋体" w:cs="Times New Roman" w:hint="eastAsia"/>
          <w:b/>
          <w:bCs/>
          <w:color w:val="FF0000"/>
          <w:sz w:val="24"/>
          <w:szCs w:val="24"/>
        </w:rPr>
        <w:t>不同方案；</w:t>
      </w:r>
    </w:p>
    <w:p w:rsidR="00DA2A4A" w:rsidRDefault="000C7214">
      <w:pPr>
        <w:ind w:firstLineChars="200" w:firstLine="482"/>
        <w:rPr>
          <w:rFonts w:ascii="宋体" w:eastAsia="宋体" w:hAnsi="宋体" w:cs="Times New Roman"/>
          <w:b/>
          <w:bCs/>
          <w:color w:val="000000" w:themeColor="text1"/>
          <w:sz w:val="24"/>
          <w:szCs w:val="24"/>
        </w:rPr>
      </w:pPr>
      <w:r>
        <w:rPr>
          <w:rFonts w:ascii="宋体" w:eastAsia="宋体" w:hAnsi="宋体" w:cs="Times New Roman" w:hint="eastAsia"/>
          <w:b/>
          <w:bCs/>
          <w:color w:val="0000FF"/>
          <w:sz w:val="24"/>
          <w:szCs w:val="24"/>
        </w:rPr>
        <w:t>分析</w:t>
      </w:r>
      <w:r>
        <w:rPr>
          <w:rFonts w:ascii="宋体" w:eastAsia="宋体" w:hAnsi="宋体" w:cs="Times New Roman" w:hint="eastAsia"/>
          <w:color w:val="000000" w:themeColor="text1"/>
          <w:sz w:val="24"/>
          <w:szCs w:val="24"/>
        </w:rPr>
        <w:t>多种尝试终归失败的</w:t>
      </w:r>
      <w:r>
        <w:rPr>
          <w:rFonts w:ascii="宋体" w:eastAsia="宋体" w:hAnsi="宋体" w:cs="Times New Roman" w:hint="eastAsia"/>
          <w:b/>
          <w:bCs/>
          <w:color w:val="FF0000"/>
          <w:sz w:val="24"/>
          <w:szCs w:val="24"/>
        </w:rPr>
        <w:t>原因</w:t>
      </w:r>
      <w:r>
        <w:rPr>
          <w:rFonts w:ascii="宋体" w:eastAsia="宋体" w:hAnsi="宋体" w:cs="Times New Roman" w:hint="eastAsia"/>
          <w:b/>
          <w:bCs/>
          <w:color w:val="000000" w:themeColor="text1"/>
          <w:sz w:val="24"/>
          <w:szCs w:val="24"/>
        </w:rPr>
        <w:t>，</w:t>
      </w:r>
    </w:p>
    <w:p w:rsidR="00F402A8" w:rsidRDefault="000C7214">
      <w:pPr>
        <w:ind w:firstLineChars="200" w:firstLine="482"/>
        <w:rPr>
          <w:rFonts w:ascii="宋体" w:eastAsia="宋体" w:hAnsi="宋体" w:cs="Times New Roman"/>
          <w:b/>
          <w:bCs/>
          <w:color w:val="FF0000"/>
          <w:sz w:val="24"/>
          <w:szCs w:val="24"/>
        </w:rPr>
      </w:pPr>
      <w:r>
        <w:rPr>
          <w:rFonts w:ascii="宋体" w:eastAsia="宋体" w:hAnsi="宋体" w:cs="Times New Roman" w:hint="eastAsia"/>
          <w:b/>
          <w:bCs/>
          <w:color w:val="0000FF"/>
          <w:sz w:val="24"/>
          <w:szCs w:val="24"/>
        </w:rPr>
        <w:t>阐明</w:t>
      </w:r>
      <w:r>
        <w:rPr>
          <w:rFonts w:ascii="宋体" w:eastAsia="宋体" w:hAnsi="宋体" w:cs="Times New Roman" w:hint="eastAsia"/>
          <w:color w:val="000000" w:themeColor="text1"/>
          <w:sz w:val="24"/>
          <w:szCs w:val="24"/>
        </w:rPr>
        <w:t>只有中国共产党所提出的方案才是真正能够使中国摆脱半殖民地半封建社会的</w:t>
      </w:r>
      <w:r>
        <w:rPr>
          <w:rFonts w:ascii="宋体" w:eastAsia="宋体" w:hAnsi="宋体" w:cs="Times New Roman" w:hint="eastAsia"/>
          <w:b/>
          <w:bCs/>
          <w:color w:val="FF0000"/>
          <w:sz w:val="24"/>
          <w:szCs w:val="24"/>
        </w:rPr>
        <w:t>有效方案。</w:t>
      </w:r>
      <w:bookmarkStart w:id="1" w:name="_Hlk32836766"/>
    </w:p>
    <w:p w:rsidR="00DA2A4A" w:rsidRDefault="00DA2A4A">
      <w:pPr>
        <w:ind w:firstLineChars="200" w:firstLine="482"/>
        <w:rPr>
          <w:rFonts w:ascii="宋体" w:eastAsia="宋体" w:hAnsi="宋体" w:cs="Times New Roman"/>
          <w:b/>
          <w:bCs/>
          <w:color w:val="FF0000"/>
          <w:sz w:val="24"/>
          <w:szCs w:val="24"/>
        </w:rPr>
      </w:pPr>
    </w:p>
    <w:p w:rsidR="00DA2A4A" w:rsidRDefault="000C7214">
      <w:pPr>
        <w:ind w:firstLineChars="200" w:firstLine="482"/>
        <w:rPr>
          <w:rFonts w:ascii="宋体" w:eastAsia="宋体" w:hAnsi="宋体" w:cs="Times New Roman"/>
          <w:color w:val="000000" w:themeColor="text1"/>
          <w:sz w:val="24"/>
          <w:szCs w:val="24"/>
        </w:rPr>
      </w:pPr>
      <w:r>
        <w:rPr>
          <w:rFonts w:ascii="宋体" w:eastAsia="宋体" w:hAnsi="宋体" w:cs="Times New Roman" w:hint="eastAsia"/>
          <w:b/>
          <w:bCs/>
          <w:color w:val="0000FF"/>
          <w:sz w:val="24"/>
          <w:szCs w:val="24"/>
        </w:rPr>
        <w:t>搜集</w:t>
      </w:r>
      <w:r>
        <w:rPr>
          <w:rFonts w:ascii="宋体" w:eastAsia="宋体" w:hAnsi="宋体" w:cs="Times New Roman" w:hint="eastAsia"/>
          <w:color w:val="000000" w:themeColor="text1"/>
          <w:sz w:val="24"/>
          <w:szCs w:val="24"/>
        </w:rPr>
        <w:t>资料，</w:t>
      </w:r>
    </w:p>
    <w:p w:rsidR="00DA2A4A" w:rsidRDefault="000C7214">
      <w:pPr>
        <w:ind w:firstLineChars="200" w:firstLine="482"/>
        <w:rPr>
          <w:rFonts w:ascii="宋体" w:eastAsia="宋体" w:hAnsi="宋体" w:cs="Times New Roman"/>
          <w:color w:val="000000" w:themeColor="text1"/>
          <w:sz w:val="24"/>
          <w:szCs w:val="24"/>
        </w:rPr>
      </w:pPr>
      <w:r>
        <w:rPr>
          <w:rFonts w:ascii="宋体" w:eastAsia="宋体" w:hAnsi="宋体" w:cs="Times New Roman" w:hint="eastAsia"/>
          <w:b/>
          <w:bCs/>
          <w:color w:val="0000FF"/>
          <w:sz w:val="24"/>
          <w:szCs w:val="24"/>
        </w:rPr>
        <w:t>展示</w:t>
      </w:r>
      <w:r>
        <w:rPr>
          <w:rFonts w:ascii="宋体" w:eastAsia="宋体" w:hAnsi="宋体" w:cs="Times New Roman" w:hint="eastAsia"/>
          <w:color w:val="000000" w:themeColor="text1"/>
          <w:sz w:val="24"/>
          <w:szCs w:val="24"/>
        </w:rPr>
        <w:t>改革开放以来，特别是党的十八大以来我国取得的</w:t>
      </w:r>
      <w:r>
        <w:rPr>
          <w:rFonts w:ascii="宋体" w:eastAsia="宋体" w:hAnsi="宋体" w:cs="Times New Roman" w:hint="eastAsia"/>
          <w:b/>
          <w:bCs/>
          <w:color w:val="FF0000"/>
          <w:sz w:val="24"/>
          <w:szCs w:val="24"/>
        </w:rPr>
        <w:t>巨大成就</w:t>
      </w:r>
      <w:r>
        <w:rPr>
          <w:rFonts w:ascii="宋体" w:eastAsia="宋体" w:hAnsi="宋体" w:cs="Times New Roman" w:hint="eastAsia"/>
          <w:color w:val="000000" w:themeColor="text1"/>
          <w:sz w:val="24"/>
          <w:szCs w:val="24"/>
        </w:rPr>
        <w:t>，</w:t>
      </w:r>
    </w:p>
    <w:p w:rsidR="00F402A8" w:rsidRDefault="000C7214">
      <w:pPr>
        <w:ind w:firstLineChars="200" w:firstLine="482"/>
        <w:rPr>
          <w:rFonts w:ascii="宋体" w:eastAsia="宋体" w:hAnsi="宋体" w:cs="Times New Roman"/>
          <w:color w:val="000000" w:themeColor="text1"/>
          <w:sz w:val="24"/>
          <w:szCs w:val="24"/>
        </w:rPr>
      </w:pPr>
      <w:r>
        <w:rPr>
          <w:rFonts w:ascii="宋体" w:eastAsia="宋体" w:hAnsi="宋体" w:cs="Times New Roman" w:hint="eastAsia"/>
          <w:b/>
          <w:bCs/>
          <w:color w:val="0000FF"/>
          <w:sz w:val="24"/>
          <w:szCs w:val="24"/>
        </w:rPr>
        <w:t>阐明</w:t>
      </w:r>
      <w:r>
        <w:rPr>
          <w:rFonts w:ascii="宋体" w:eastAsia="宋体" w:hAnsi="宋体" w:cs="Times New Roman" w:hint="eastAsia"/>
          <w:color w:val="000000" w:themeColor="text1"/>
          <w:sz w:val="24"/>
          <w:szCs w:val="24"/>
        </w:rPr>
        <w:t>只有社会主义才</w:t>
      </w:r>
      <w:r>
        <w:rPr>
          <w:rFonts w:ascii="宋体" w:eastAsia="宋体" w:hAnsi="宋体" w:cs="Times New Roman" w:hint="eastAsia"/>
          <w:b/>
          <w:bCs/>
          <w:color w:val="FF0000"/>
          <w:sz w:val="24"/>
          <w:szCs w:val="24"/>
        </w:rPr>
        <w:t>能救中国</w:t>
      </w:r>
      <w:r>
        <w:rPr>
          <w:rFonts w:ascii="宋体" w:eastAsia="宋体" w:hAnsi="宋体" w:cs="Times New Roman" w:hint="eastAsia"/>
          <w:color w:val="000000" w:themeColor="text1"/>
          <w:sz w:val="24"/>
          <w:szCs w:val="24"/>
        </w:rPr>
        <w:t>，只有中国特色社会主义才能</w:t>
      </w:r>
      <w:r>
        <w:rPr>
          <w:rFonts w:ascii="宋体" w:eastAsia="宋体" w:hAnsi="宋体" w:cs="Times New Roman" w:hint="eastAsia"/>
          <w:b/>
          <w:bCs/>
          <w:color w:val="FF0000"/>
          <w:sz w:val="24"/>
          <w:szCs w:val="24"/>
        </w:rPr>
        <w:t>发展中国</w:t>
      </w:r>
      <w:r>
        <w:rPr>
          <w:rFonts w:ascii="宋体" w:eastAsia="宋体" w:hAnsi="宋体" w:cs="Times New Roman" w:hint="eastAsia"/>
          <w:color w:val="000000" w:themeColor="text1"/>
          <w:sz w:val="24"/>
          <w:szCs w:val="24"/>
        </w:rPr>
        <w:t>，只有坚持和发展中国特色社会主义才能</w:t>
      </w:r>
      <w:r>
        <w:rPr>
          <w:rFonts w:ascii="宋体" w:eastAsia="宋体" w:hAnsi="宋体" w:cs="Times New Roman" w:hint="eastAsia"/>
          <w:b/>
          <w:bCs/>
          <w:color w:val="FF0000"/>
          <w:sz w:val="24"/>
          <w:szCs w:val="24"/>
        </w:rPr>
        <w:t>实现中华民族伟大复兴</w:t>
      </w:r>
      <w:r>
        <w:rPr>
          <w:rFonts w:ascii="宋体" w:eastAsia="宋体" w:hAnsi="宋体" w:cs="Times New Roman" w:hint="eastAsia"/>
          <w:color w:val="000000" w:themeColor="text1"/>
          <w:sz w:val="24"/>
          <w:szCs w:val="24"/>
        </w:rPr>
        <w:t>。</w:t>
      </w:r>
    </w:p>
    <w:p w:rsidR="00DA2A4A" w:rsidRDefault="00DA2A4A">
      <w:pPr>
        <w:ind w:firstLineChars="200" w:firstLine="482"/>
        <w:rPr>
          <w:rFonts w:ascii="宋体" w:eastAsia="宋体" w:hAnsi="宋体" w:cs="Times New Roman"/>
          <w:b/>
          <w:bCs/>
          <w:color w:val="FF0000"/>
          <w:sz w:val="24"/>
          <w:szCs w:val="24"/>
        </w:rPr>
      </w:pPr>
    </w:p>
    <w:p w:rsidR="00F402A8" w:rsidRPr="00DA2A4A" w:rsidRDefault="000C7214">
      <w:pPr>
        <w:spacing w:line="240" w:lineRule="atLeast"/>
        <w:ind w:firstLine="480"/>
        <w:rPr>
          <w:rFonts w:ascii="宋体" w:eastAsia="宋体" w:hAnsi="宋体" w:cs="Times New Roman"/>
          <w:b/>
          <w:bCs/>
          <w:color w:val="000000" w:themeColor="text1"/>
          <w:sz w:val="24"/>
          <w:szCs w:val="24"/>
        </w:rPr>
      </w:pPr>
      <w:r w:rsidRPr="00DA2A4A">
        <w:rPr>
          <w:rFonts w:ascii="宋体" w:eastAsia="宋体" w:hAnsi="宋体" w:cs="Times New Roman"/>
          <w:b/>
          <w:bCs/>
          <w:color w:val="000000" w:themeColor="text1"/>
          <w:sz w:val="24"/>
          <w:szCs w:val="24"/>
        </w:rPr>
        <w:t>2.</w:t>
      </w:r>
      <w:r w:rsidRPr="00DA2A4A">
        <w:rPr>
          <w:rFonts w:ascii="宋体" w:eastAsia="宋体" w:hAnsi="宋体" w:cs="Times New Roman" w:hint="eastAsia"/>
          <w:b/>
          <w:bCs/>
          <w:color w:val="000000" w:themeColor="text1"/>
          <w:sz w:val="24"/>
          <w:szCs w:val="24"/>
        </w:rPr>
        <w:t>文献阅读法：</w:t>
      </w:r>
      <w:r w:rsidR="00170E8D">
        <w:rPr>
          <w:rFonts w:ascii="宋体" w:eastAsia="宋体" w:hAnsi="宋体" w:cs="Times New Roman" w:hint="eastAsia"/>
          <w:b/>
          <w:bCs/>
          <w:color w:val="000000" w:themeColor="text1"/>
          <w:sz w:val="24"/>
          <w:szCs w:val="24"/>
        </w:rPr>
        <w:t>（可选</w:t>
      </w:r>
      <w:bookmarkStart w:id="2" w:name="_GoBack"/>
      <w:bookmarkEnd w:id="2"/>
      <w:r w:rsidR="00170E8D">
        <w:rPr>
          <w:rFonts w:ascii="宋体" w:eastAsia="宋体" w:hAnsi="宋体" w:cs="Times New Roman" w:hint="eastAsia"/>
          <w:b/>
          <w:bCs/>
          <w:color w:val="000000" w:themeColor="text1"/>
          <w:sz w:val="24"/>
          <w:szCs w:val="24"/>
        </w:rPr>
        <w:t>）</w:t>
      </w:r>
    </w:p>
    <w:bookmarkEnd w:id="1"/>
    <w:p w:rsidR="00F402A8" w:rsidRPr="00DA2A4A" w:rsidRDefault="000C7214">
      <w:pPr>
        <w:rPr>
          <w:rFonts w:ascii="宋体" w:eastAsia="宋体" w:hAnsi="宋体" w:cs="Times New Roman"/>
          <w:b/>
          <w:bCs/>
          <w:color w:val="000000" w:themeColor="text1"/>
          <w:sz w:val="24"/>
          <w:szCs w:val="24"/>
        </w:rPr>
      </w:pPr>
      <w:r w:rsidRPr="00DA2A4A">
        <w:rPr>
          <w:rFonts w:ascii="宋体" w:eastAsia="宋体" w:hAnsi="宋体" w:cs="Times New Roman" w:hint="eastAsia"/>
          <w:b/>
          <w:bCs/>
          <w:color w:val="000000" w:themeColor="text1"/>
          <w:sz w:val="24"/>
          <w:szCs w:val="24"/>
        </w:rPr>
        <w:t xml:space="preserve">    </w:t>
      </w:r>
      <w:r w:rsidRPr="00DA2A4A">
        <w:rPr>
          <w:rFonts w:ascii="宋体" w:eastAsia="宋体" w:hAnsi="宋体" w:cs="Times New Roman" w:hint="eastAsia"/>
          <w:bCs/>
          <w:color w:val="000000" w:themeColor="text1"/>
          <w:sz w:val="24"/>
          <w:szCs w:val="24"/>
        </w:rPr>
        <w:t>（2018.1.5）《</w:t>
      </w:r>
      <w:r w:rsidRPr="00DA2A4A">
        <w:rPr>
          <w:rFonts w:ascii="宋体" w:eastAsia="宋体" w:hAnsi="宋体" w:hint="eastAsia"/>
          <w:sz w:val="24"/>
          <w:szCs w:val="24"/>
        </w:rPr>
        <w:t>习近平在学习贯彻党的十九大精神研讨班开班式上的讲话》</w:t>
      </w:r>
    </w:p>
    <w:p w:rsidR="00F402A8" w:rsidRPr="00DA2A4A" w:rsidRDefault="007E3E3D" w:rsidP="00DA2A4A">
      <w:pPr>
        <w:ind w:firstLineChars="800" w:firstLine="1680"/>
        <w:rPr>
          <w:rStyle w:val="ab"/>
          <w:b/>
          <w:bCs/>
          <w:sz w:val="24"/>
          <w:szCs w:val="24"/>
        </w:rPr>
      </w:pPr>
      <w:hyperlink r:id="rId8" w:history="1">
        <w:r w:rsidR="00DA2A4A" w:rsidRPr="009A709E">
          <w:rPr>
            <w:rStyle w:val="ab"/>
            <w:rFonts w:hint="eastAsia"/>
            <w:b/>
            <w:bCs/>
            <w:sz w:val="24"/>
            <w:szCs w:val="24"/>
          </w:rPr>
          <w:t>http://www.gov.cn/zhuanti/2018-01/05/content_5253681.htm</w:t>
        </w:r>
      </w:hyperlink>
    </w:p>
    <w:p w:rsidR="00F402A8" w:rsidRPr="00DA2A4A" w:rsidRDefault="000C7214">
      <w:pPr>
        <w:ind w:firstLineChars="200" w:firstLine="480"/>
        <w:rPr>
          <w:rFonts w:ascii="宋体" w:eastAsia="宋体" w:hAnsi="宋体" w:cs="Times New Roman"/>
          <w:color w:val="000000" w:themeColor="text1"/>
          <w:sz w:val="24"/>
          <w:szCs w:val="24"/>
        </w:rPr>
      </w:pPr>
      <w:r w:rsidRPr="00DA2A4A">
        <w:rPr>
          <w:rFonts w:ascii="宋体" w:eastAsia="宋体" w:hAnsi="宋体" w:cs="Times New Roman" w:hint="eastAsia"/>
          <w:bCs/>
          <w:color w:val="000000" w:themeColor="text1"/>
          <w:sz w:val="24"/>
          <w:szCs w:val="24"/>
        </w:rPr>
        <w:t>（2018.5.15）</w:t>
      </w:r>
      <w:r w:rsidRPr="00DA2A4A">
        <w:rPr>
          <w:rFonts w:ascii="宋体" w:eastAsia="宋体" w:hAnsi="宋体" w:cs="Times New Roman" w:hint="eastAsia"/>
          <w:color w:val="000000" w:themeColor="text1"/>
          <w:sz w:val="24"/>
          <w:szCs w:val="24"/>
        </w:rPr>
        <w:t>《新时代中国特色社会主义与伟大社会革命》</w:t>
      </w:r>
    </w:p>
    <w:p w:rsidR="00F402A8" w:rsidRPr="00DA2A4A" w:rsidRDefault="007E3E3D" w:rsidP="00DA2A4A">
      <w:pPr>
        <w:ind w:firstLineChars="800" w:firstLine="1680"/>
        <w:rPr>
          <w:rStyle w:val="ab"/>
          <w:b/>
          <w:bCs/>
          <w:sz w:val="24"/>
          <w:szCs w:val="24"/>
        </w:rPr>
      </w:pPr>
      <w:hyperlink r:id="rId9" w:history="1">
        <w:r w:rsidR="00DA2A4A" w:rsidRPr="009A709E">
          <w:rPr>
            <w:rStyle w:val="ab"/>
            <w:rFonts w:hint="eastAsia"/>
            <w:b/>
            <w:bCs/>
            <w:sz w:val="24"/>
            <w:szCs w:val="24"/>
          </w:rPr>
          <w:t>http://theory.people.com.cn/n1/2018/0515/c40531-29990234.html</w:t>
        </w:r>
      </w:hyperlink>
    </w:p>
    <w:p w:rsidR="00F402A8" w:rsidRPr="00DA2A4A" w:rsidRDefault="000C7214">
      <w:pPr>
        <w:ind w:firstLineChars="200" w:firstLine="480"/>
        <w:rPr>
          <w:rFonts w:ascii="宋体" w:eastAsia="宋体" w:hAnsi="宋体" w:cs="Times New Roman"/>
          <w:color w:val="000000" w:themeColor="text1"/>
          <w:sz w:val="24"/>
          <w:szCs w:val="24"/>
        </w:rPr>
      </w:pPr>
      <w:r w:rsidRPr="00DA2A4A">
        <w:rPr>
          <w:rFonts w:ascii="宋体" w:eastAsia="宋体" w:hAnsi="宋体" w:cs="Times New Roman" w:hint="eastAsia"/>
          <w:bCs/>
          <w:color w:val="000000" w:themeColor="text1"/>
          <w:sz w:val="24"/>
          <w:szCs w:val="24"/>
        </w:rPr>
        <w:t>（2018.5.15）</w:t>
      </w:r>
      <w:r w:rsidRPr="00DA2A4A">
        <w:rPr>
          <w:rFonts w:ascii="宋体" w:eastAsia="宋体" w:hAnsi="宋体" w:cs="Times New Roman" w:hint="eastAsia"/>
          <w:color w:val="000000" w:themeColor="text1"/>
          <w:sz w:val="24"/>
          <w:szCs w:val="24"/>
        </w:rPr>
        <w:t>《习近平：在庆祝改革开放40周年大会上的讲话》</w:t>
      </w:r>
    </w:p>
    <w:p w:rsidR="00F402A8" w:rsidRPr="00DA2A4A" w:rsidRDefault="000C7214">
      <w:pPr>
        <w:ind w:firstLineChars="200" w:firstLine="480"/>
        <w:rPr>
          <w:rStyle w:val="ab"/>
          <w:b/>
          <w:bCs/>
          <w:sz w:val="24"/>
          <w:szCs w:val="24"/>
        </w:rPr>
      </w:pPr>
      <w:r w:rsidRPr="00DA2A4A">
        <w:rPr>
          <w:rFonts w:ascii="宋体" w:eastAsia="宋体" w:hAnsi="宋体" w:cs="Times New Roman" w:hint="eastAsia"/>
          <w:color w:val="000000" w:themeColor="text1"/>
          <w:sz w:val="24"/>
          <w:szCs w:val="24"/>
        </w:rPr>
        <w:t xml:space="preserve">           </w:t>
      </w:r>
      <w:r w:rsidRPr="00DA2A4A">
        <w:rPr>
          <w:rStyle w:val="ab"/>
          <w:rFonts w:hint="eastAsia"/>
          <w:b/>
          <w:bCs/>
          <w:sz w:val="24"/>
          <w:szCs w:val="24"/>
          <w:u w:val="none"/>
        </w:rPr>
        <w:t xml:space="preserve"> </w:t>
      </w:r>
      <w:r w:rsidRPr="00DA2A4A">
        <w:rPr>
          <w:rStyle w:val="ab"/>
          <w:rFonts w:hint="eastAsia"/>
          <w:b/>
          <w:bCs/>
          <w:sz w:val="24"/>
          <w:szCs w:val="24"/>
        </w:rPr>
        <w:t>http://www.xinhuanet.com/2018-12/18/c_1123872025.htm</w:t>
      </w:r>
    </w:p>
    <w:p w:rsidR="00F402A8" w:rsidRPr="00DA2A4A" w:rsidRDefault="000C7214">
      <w:pPr>
        <w:rPr>
          <w:rFonts w:ascii="宋体" w:eastAsia="宋体" w:hAnsi="宋体" w:cs="Times New Roman"/>
          <w:color w:val="000000" w:themeColor="text1"/>
          <w:sz w:val="24"/>
          <w:szCs w:val="24"/>
        </w:rPr>
      </w:pPr>
      <w:r w:rsidRPr="00DA2A4A">
        <w:rPr>
          <w:rFonts w:ascii="宋体" w:eastAsia="宋体" w:hAnsi="宋体" w:cs="Times New Roman" w:hint="eastAsia"/>
          <w:color w:val="000000" w:themeColor="text1"/>
          <w:sz w:val="24"/>
          <w:szCs w:val="24"/>
        </w:rPr>
        <w:t xml:space="preserve">    </w:t>
      </w:r>
      <w:r w:rsidRPr="00DA2A4A">
        <w:rPr>
          <w:rFonts w:ascii="宋体" w:eastAsia="宋体" w:hAnsi="宋体" w:cs="Times New Roman" w:hint="eastAsia"/>
          <w:bCs/>
          <w:color w:val="000000" w:themeColor="text1"/>
          <w:sz w:val="24"/>
          <w:szCs w:val="24"/>
        </w:rPr>
        <w:t>（2019.6.9）</w:t>
      </w:r>
      <w:r w:rsidRPr="00DA2A4A">
        <w:rPr>
          <w:rFonts w:ascii="宋体" w:eastAsia="宋体" w:hAnsi="宋体" w:cs="Times New Roman" w:hint="eastAsia"/>
          <w:color w:val="000000" w:themeColor="text1"/>
          <w:sz w:val="24"/>
          <w:szCs w:val="24"/>
        </w:rPr>
        <w:t>《习近平新时代中国特色社会主义思想学习纲要》</w:t>
      </w:r>
    </w:p>
    <w:p w:rsidR="00F402A8" w:rsidRPr="00DA2A4A" w:rsidRDefault="000C7214">
      <w:pPr>
        <w:ind w:firstLineChars="300" w:firstLine="720"/>
        <w:rPr>
          <w:rFonts w:ascii="宋体" w:eastAsia="宋体" w:hAnsi="宋体" w:cs="Times New Roman"/>
          <w:color w:val="000000" w:themeColor="text1"/>
          <w:sz w:val="24"/>
          <w:szCs w:val="24"/>
        </w:rPr>
      </w:pPr>
      <w:r w:rsidRPr="00DA2A4A">
        <w:rPr>
          <w:rFonts w:ascii="宋体" w:eastAsia="宋体" w:hAnsi="宋体" w:cs="Times New Roman" w:hint="eastAsia"/>
          <w:color w:val="000000" w:themeColor="text1"/>
          <w:sz w:val="24"/>
          <w:szCs w:val="24"/>
        </w:rPr>
        <w:t>二、当代中国发展进步的根本方向——关于新时代坚持和发展中国特色社会主义</w:t>
      </w:r>
    </w:p>
    <w:p w:rsidR="00F402A8" w:rsidRDefault="007E3E3D" w:rsidP="00DA2A4A">
      <w:pPr>
        <w:ind w:firstLineChars="800" w:firstLine="1680"/>
        <w:rPr>
          <w:rStyle w:val="ab"/>
          <w:b/>
          <w:bCs/>
          <w:sz w:val="24"/>
          <w:szCs w:val="24"/>
        </w:rPr>
      </w:pPr>
      <w:hyperlink r:id="rId10" w:history="1">
        <w:r w:rsidR="00DA2A4A" w:rsidRPr="009A709E">
          <w:rPr>
            <w:rStyle w:val="ab"/>
            <w:b/>
            <w:bCs/>
            <w:sz w:val="24"/>
            <w:szCs w:val="24"/>
          </w:rPr>
          <w:t>http://www.12371.cn/2019/07/30/ARTI1564476511064278.shtml</w:t>
        </w:r>
      </w:hyperlink>
    </w:p>
    <w:p w:rsidR="00DA2A4A" w:rsidRDefault="00DA2A4A" w:rsidP="00DA2A4A">
      <w:pPr>
        <w:rPr>
          <w:rStyle w:val="ab"/>
          <w:b/>
          <w:bCs/>
          <w:sz w:val="24"/>
          <w:szCs w:val="24"/>
        </w:rPr>
      </w:pPr>
    </w:p>
    <w:p w:rsidR="00F402A8" w:rsidRPr="00DA2A4A" w:rsidRDefault="000C7214" w:rsidP="00DA2A4A">
      <w:pPr>
        <w:ind w:firstLineChars="200" w:firstLine="480"/>
        <w:rPr>
          <w:rFonts w:ascii="宋体" w:eastAsia="宋体" w:hAnsi="宋体" w:cs="Times New Roman"/>
          <w:color w:val="000000" w:themeColor="text1"/>
          <w:sz w:val="24"/>
          <w:szCs w:val="24"/>
        </w:rPr>
      </w:pPr>
      <w:r w:rsidRPr="00DA2A4A">
        <w:rPr>
          <w:rFonts w:ascii="宋体" w:eastAsia="宋体" w:hAnsi="宋体" w:cs="Times New Roman" w:hint="eastAsia"/>
          <w:color w:val="000000" w:themeColor="text1"/>
          <w:sz w:val="24"/>
          <w:szCs w:val="24"/>
        </w:rPr>
        <w:t>中国特色社会主义是历史的结论、人民的选择</w:t>
      </w:r>
    </w:p>
    <w:p w:rsidR="00F402A8" w:rsidRPr="00DA2A4A" w:rsidRDefault="007E3E3D">
      <w:pPr>
        <w:ind w:firstLineChars="200" w:firstLine="420"/>
        <w:rPr>
          <w:rStyle w:val="ab"/>
          <w:b/>
          <w:bCs/>
          <w:sz w:val="24"/>
          <w:szCs w:val="24"/>
        </w:rPr>
      </w:pPr>
      <w:hyperlink r:id="rId11" w:history="1">
        <w:r w:rsidR="00DA2A4A" w:rsidRPr="009A709E">
          <w:rPr>
            <w:rStyle w:val="ab"/>
            <w:b/>
            <w:bCs/>
            <w:sz w:val="24"/>
            <w:szCs w:val="24"/>
          </w:rPr>
          <w:t>http://www.12371.cn/2019/07/30/ARTI1564476511064278.shtml</w:t>
        </w:r>
      </w:hyperlink>
    </w:p>
    <w:p w:rsidR="00F402A8" w:rsidRDefault="000C7214" w:rsidP="00DA2A4A">
      <w:pPr>
        <w:spacing w:line="240" w:lineRule="atLeast"/>
        <w:ind w:firstLineChars="200" w:firstLine="482"/>
        <w:rPr>
          <w:rFonts w:ascii="宋体" w:eastAsia="宋体" w:hAnsi="宋体" w:cs="Times New Roman"/>
          <w:sz w:val="24"/>
          <w:szCs w:val="24"/>
        </w:rPr>
      </w:pPr>
      <w:r w:rsidRPr="00DA2A4A">
        <w:rPr>
          <w:rFonts w:ascii="宋体" w:eastAsia="宋体" w:hAnsi="宋体" w:cs="Times New Roman" w:hint="eastAsia"/>
          <w:b/>
          <w:bCs/>
          <w:color w:val="0000FF"/>
          <w:sz w:val="24"/>
          <w:szCs w:val="24"/>
        </w:rPr>
        <w:t>说明</w:t>
      </w:r>
      <w:r w:rsidRPr="00DA2A4A">
        <w:rPr>
          <w:rFonts w:ascii="宋体" w:eastAsia="宋体" w:hAnsi="宋体" w:cs="Times New Roman" w:hint="eastAsia"/>
          <w:b/>
          <w:bCs/>
          <w:color w:val="000000" w:themeColor="text1"/>
          <w:sz w:val="24"/>
          <w:szCs w:val="24"/>
        </w:rPr>
        <w:t>中国特色社会主义的</w:t>
      </w:r>
      <w:r w:rsidRPr="00DA2A4A">
        <w:rPr>
          <w:rFonts w:ascii="宋体" w:eastAsia="宋体" w:hAnsi="宋体" w:cs="Times New Roman" w:hint="eastAsia"/>
          <w:b/>
          <w:bCs/>
          <w:color w:val="FF0000"/>
          <w:sz w:val="24"/>
          <w:szCs w:val="24"/>
        </w:rPr>
        <w:t>历史必然性</w:t>
      </w:r>
      <w:r w:rsidRPr="00DA2A4A">
        <w:rPr>
          <w:rFonts w:ascii="宋体" w:eastAsia="宋体" w:hAnsi="宋体" w:cs="Times New Roman" w:hint="eastAsia"/>
          <w:sz w:val="24"/>
          <w:szCs w:val="24"/>
        </w:rPr>
        <w:t>。</w:t>
      </w:r>
    </w:p>
    <w:p w:rsidR="00DA2A4A" w:rsidRDefault="00DA2A4A" w:rsidP="00DA2A4A">
      <w:pPr>
        <w:rPr>
          <w:rStyle w:val="ab"/>
          <w:b/>
          <w:bCs/>
          <w:sz w:val="24"/>
          <w:szCs w:val="24"/>
        </w:rPr>
      </w:pPr>
    </w:p>
    <w:p w:rsidR="00F402A8" w:rsidRPr="00DA2A4A" w:rsidRDefault="000C7214" w:rsidP="00DA2A4A">
      <w:pPr>
        <w:ind w:firstLineChars="200" w:firstLine="480"/>
        <w:rPr>
          <w:rFonts w:ascii="宋体" w:eastAsia="宋体" w:hAnsi="宋体" w:cs="Times New Roman"/>
          <w:color w:val="000000" w:themeColor="text1"/>
          <w:sz w:val="24"/>
          <w:szCs w:val="24"/>
        </w:rPr>
      </w:pPr>
      <w:r w:rsidRPr="00DA2A4A">
        <w:rPr>
          <w:rFonts w:ascii="宋体" w:eastAsia="宋体" w:hAnsi="宋体" w:cs="Times New Roman"/>
          <w:color w:val="000000" w:themeColor="text1"/>
          <w:sz w:val="24"/>
          <w:szCs w:val="24"/>
        </w:rPr>
        <w:t>中国特色社会主义是社会主义，不是别的什么主义</w:t>
      </w:r>
    </w:p>
    <w:p w:rsidR="00F402A8" w:rsidRPr="00DA2A4A" w:rsidRDefault="000C7214">
      <w:pPr>
        <w:ind w:left="360"/>
        <w:rPr>
          <w:rStyle w:val="ab"/>
          <w:b/>
          <w:bCs/>
          <w:sz w:val="24"/>
          <w:szCs w:val="24"/>
        </w:rPr>
      </w:pPr>
      <w:r w:rsidRPr="00DA2A4A">
        <w:rPr>
          <w:rFonts w:ascii="宋体" w:eastAsia="宋体" w:hAnsi="宋体" w:cs="Times New Roman" w:hint="eastAsia"/>
          <w:color w:val="000000" w:themeColor="text1"/>
          <w:sz w:val="24"/>
          <w:szCs w:val="24"/>
        </w:rPr>
        <w:t xml:space="preserve"> </w:t>
      </w:r>
      <w:hyperlink r:id="rId12" w:history="1">
        <w:r w:rsidR="00DA2A4A" w:rsidRPr="009A709E">
          <w:rPr>
            <w:rStyle w:val="ab"/>
            <w:b/>
            <w:bCs/>
            <w:sz w:val="24"/>
            <w:szCs w:val="24"/>
          </w:rPr>
          <w:t>http://www.12371.cn/2019/07/30/ARTI1564476511064278.shtml</w:t>
        </w:r>
      </w:hyperlink>
    </w:p>
    <w:p w:rsidR="00F402A8" w:rsidRDefault="000C7214" w:rsidP="00DA2A4A">
      <w:pPr>
        <w:spacing w:line="240" w:lineRule="atLeast"/>
        <w:ind w:firstLineChars="200" w:firstLine="482"/>
        <w:rPr>
          <w:rFonts w:ascii="宋体" w:eastAsia="宋体" w:hAnsi="宋体" w:cs="Times New Roman"/>
          <w:b/>
          <w:bCs/>
          <w:color w:val="FF0000"/>
          <w:sz w:val="24"/>
          <w:szCs w:val="24"/>
        </w:rPr>
      </w:pPr>
      <w:r w:rsidRPr="00DA2A4A">
        <w:rPr>
          <w:rFonts w:ascii="宋体" w:eastAsia="宋体" w:hAnsi="宋体" w:cs="Times New Roman" w:hint="eastAsia"/>
          <w:b/>
          <w:bCs/>
          <w:color w:val="0000FF"/>
          <w:sz w:val="24"/>
          <w:szCs w:val="24"/>
        </w:rPr>
        <w:t>概括</w:t>
      </w:r>
      <w:r w:rsidRPr="00DA2A4A">
        <w:rPr>
          <w:rFonts w:ascii="宋体" w:eastAsia="宋体" w:hAnsi="宋体" w:cs="Times New Roman" w:hint="eastAsia"/>
          <w:b/>
          <w:bCs/>
          <w:color w:val="000000" w:themeColor="text1"/>
          <w:sz w:val="24"/>
          <w:szCs w:val="24"/>
        </w:rPr>
        <w:t>中国特色社会主义的</w:t>
      </w:r>
      <w:r w:rsidRPr="00DA2A4A">
        <w:rPr>
          <w:rFonts w:ascii="宋体" w:eastAsia="宋体" w:hAnsi="宋体" w:cs="Times New Roman" w:hint="eastAsia"/>
          <w:b/>
          <w:bCs/>
          <w:color w:val="FF0000"/>
          <w:sz w:val="24"/>
          <w:szCs w:val="24"/>
        </w:rPr>
        <w:t>科学性</w:t>
      </w:r>
    </w:p>
    <w:p w:rsidR="00DA2A4A" w:rsidRDefault="00DA2A4A" w:rsidP="00DA2A4A">
      <w:pPr>
        <w:rPr>
          <w:rFonts w:ascii="宋体" w:eastAsia="宋体" w:hAnsi="宋体" w:cs="Times New Roman"/>
          <w:b/>
          <w:bCs/>
          <w:color w:val="FF0000"/>
          <w:sz w:val="24"/>
          <w:szCs w:val="24"/>
        </w:rPr>
      </w:pPr>
    </w:p>
    <w:p w:rsidR="00F402A8" w:rsidRPr="00DA2A4A" w:rsidRDefault="000C7214" w:rsidP="00DA2A4A">
      <w:pPr>
        <w:ind w:firstLineChars="200" w:firstLine="480"/>
        <w:rPr>
          <w:rFonts w:ascii="宋体" w:eastAsia="宋体" w:hAnsi="宋体" w:cs="Times New Roman"/>
          <w:color w:val="000000" w:themeColor="text1"/>
          <w:sz w:val="24"/>
          <w:szCs w:val="24"/>
        </w:rPr>
      </w:pPr>
      <w:r w:rsidRPr="00DA2A4A">
        <w:rPr>
          <w:rFonts w:ascii="宋体" w:eastAsia="宋体" w:hAnsi="宋体" w:cs="Times New Roman" w:hint="eastAsia"/>
          <w:color w:val="000000" w:themeColor="text1"/>
          <w:sz w:val="24"/>
          <w:szCs w:val="24"/>
        </w:rPr>
        <w:t>中国特色社会主义事业总体布局和战略布局</w:t>
      </w:r>
    </w:p>
    <w:p w:rsidR="00F402A8" w:rsidRPr="00DA2A4A" w:rsidRDefault="007E3E3D" w:rsidP="00DA2A4A">
      <w:pPr>
        <w:spacing w:line="240" w:lineRule="atLeast"/>
        <w:ind w:firstLineChars="200" w:firstLine="420"/>
        <w:rPr>
          <w:rStyle w:val="ab"/>
          <w:b/>
          <w:bCs/>
          <w:sz w:val="24"/>
          <w:szCs w:val="24"/>
        </w:rPr>
      </w:pPr>
      <w:hyperlink r:id="rId13" w:history="1">
        <w:r w:rsidR="00DA2A4A" w:rsidRPr="009A709E">
          <w:rPr>
            <w:rStyle w:val="ab"/>
            <w:b/>
            <w:bCs/>
            <w:sz w:val="24"/>
            <w:szCs w:val="24"/>
          </w:rPr>
          <w:t>http://www.12371.cn/2019/07/30/ARTI1564476511064278.shtml</w:t>
        </w:r>
      </w:hyperlink>
    </w:p>
    <w:p w:rsidR="00F402A8" w:rsidRPr="00DA2A4A" w:rsidRDefault="000C7214" w:rsidP="00DA2A4A">
      <w:pPr>
        <w:spacing w:line="240" w:lineRule="atLeast"/>
        <w:ind w:firstLineChars="200" w:firstLine="482"/>
        <w:rPr>
          <w:rStyle w:val="ab"/>
          <w:b/>
          <w:bCs/>
          <w:color w:val="FF0000"/>
          <w:sz w:val="24"/>
          <w:szCs w:val="24"/>
        </w:rPr>
      </w:pPr>
      <w:r w:rsidRPr="00DA2A4A">
        <w:rPr>
          <w:rFonts w:ascii="宋体" w:eastAsia="宋体" w:hAnsi="宋体" w:cs="Times New Roman" w:hint="eastAsia"/>
          <w:b/>
          <w:bCs/>
          <w:color w:val="0000FF"/>
          <w:sz w:val="24"/>
          <w:szCs w:val="24"/>
        </w:rPr>
        <w:t>说明</w:t>
      </w:r>
      <w:r w:rsidRPr="00DA2A4A">
        <w:rPr>
          <w:rFonts w:ascii="宋体" w:eastAsia="宋体" w:hAnsi="宋体" w:cs="Times New Roman" w:hint="eastAsia"/>
          <w:b/>
          <w:bCs/>
          <w:color w:val="000000" w:themeColor="text1"/>
          <w:sz w:val="24"/>
          <w:szCs w:val="24"/>
        </w:rPr>
        <w:t>中国特色社会主义的</w:t>
      </w:r>
      <w:r w:rsidRPr="00DA2A4A">
        <w:rPr>
          <w:rFonts w:ascii="宋体" w:eastAsia="宋体" w:hAnsi="宋体" w:cs="Times New Roman" w:hint="eastAsia"/>
          <w:b/>
          <w:bCs/>
          <w:color w:val="FF0000"/>
          <w:sz w:val="24"/>
          <w:szCs w:val="24"/>
        </w:rPr>
        <w:t>时代特点</w:t>
      </w:r>
    </w:p>
    <w:p w:rsidR="00F402A8" w:rsidRPr="00DA2A4A" w:rsidRDefault="000C7214" w:rsidP="00DA2A4A">
      <w:pPr>
        <w:ind w:firstLineChars="200" w:firstLine="480"/>
        <w:rPr>
          <w:rFonts w:ascii="宋体" w:eastAsia="宋体" w:hAnsi="宋体" w:cs="Times New Roman"/>
          <w:color w:val="000000" w:themeColor="text1"/>
          <w:sz w:val="24"/>
          <w:szCs w:val="24"/>
        </w:rPr>
      </w:pPr>
      <w:r w:rsidRPr="00DA2A4A">
        <w:rPr>
          <w:rFonts w:ascii="宋体" w:eastAsia="宋体" w:hAnsi="宋体" w:cs="Times New Roman" w:hint="eastAsia"/>
          <w:color w:val="000000" w:themeColor="text1"/>
          <w:sz w:val="24"/>
          <w:szCs w:val="24"/>
        </w:rPr>
        <w:lastRenderedPageBreak/>
        <w:t>坚定道路自信、理论自信、制度自信、文化自信</w:t>
      </w:r>
    </w:p>
    <w:p w:rsidR="00F402A8" w:rsidRPr="00DA2A4A" w:rsidRDefault="007E3E3D" w:rsidP="00DA2A4A">
      <w:pPr>
        <w:spacing w:line="240" w:lineRule="atLeast"/>
        <w:ind w:firstLineChars="200" w:firstLine="420"/>
        <w:rPr>
          <w:rStyle w:val="ab"/>
          <w:b/>
          <w:bCs/>
          <w:sz w:val="24"/>
          <w:szCs w:val="24"/>
        </w:rPr>
      </w:pPr>
      <w:hyperlink r:id="rId14" w:history="1">
        <w:r w:rsidR="00DA2A4A" w:rsidRPr="009A709E">
          <w:rPr>
            <w:rStyle w:val="ab"/>
            <w:b/>
            <w:bCs/>
            <w:sz w:val="24"/>
            <w:szCs w:val="24"/>
          </w:rPr>
          <w:t>http://www.12371.cn/2019/07/30/ARTI1564476511064278.shtml</w:t>
        </w:r>
      </w:hyperlink>
    </w:p>
    <w:p w:rsidR="00F402A8" w:rsidRDefault="000C7214" w:rsidP="00DA2A4A">
      <w:pPr>
        <w:spacing w:line="240" w:lineRule="atLeast"/>
        <w:ind w:firstLineChars="200" w:firstLine="482"/>
        <w:rPr>
          <w:rFonts w:ascii="宋体" w:eastAsia="宋体" w:hAnsi="宋体" w:cs="Times New Roman"/>
          <w:b/>
          <w:bCs/>
          <w:color w:val="FF0000"/>
          <w:sz w:val="24"/>
          <w:szCs w:val="24"/>
        </w:rPr>
      </w:pPr>
      <w:r w:rsidRPr="00DA2A4A">
        <w:rPr>
          <w:rFonts w:ascii="宋体" w:eastAsia="宋体" w:hAnsi="宋体" w:cs="Times New Roman" w:hint="eastAsia"/>
          <w:b/>
          <w:bCs/>
          <w:color w:val="0000FF"/>
          <w:sz w:val="24"/>
          <w:szCs w:val="24"/>
        </w:rPr>
        <w:t>概括</w:t>
      </w:r>
      <w:r w:rsidRPr="00DA2A4A">
        <w:rPr>
          <w:rFonts w:ascii="宋体" w:eastAsia="宋体" w:hAnsi="宋体" w:cs="Times New Roman" w:hint="eastAsia"/>
          <w:b/>
          <w:bCs/>
          <w:color w:val="000000" w:themeColor="text1"/>
          <w:sz w:val="24"/>
          <w:szCs w:val="24"/>
        </w:rPr>
        <w:t>中国特色社会主义的“四个自信”</w:t>
      </w:r>
      <w:r w:rsidRPr="00DA2A4A">
        <w:rPr>
          <w:rFonts w:ascii="宋体" w:eastAsia="宋体" w:hAnsi="宋体" w:cs="Times New Roman" w:hint="eastAsia"/>
          <w:b/>
          <w:bCs/>
          <w:color w:val="FF0000"/>
          <w:sz w:val="24"/>
          <w:szCs w:val="24"/>
        </w:rPr>
        <w:t>内容</w:t>
      </w:r>
    </w:p>
    <w:p w:rsidR="00DA2A4A" w:rsidRDefault="00DA2A4A" w:rsidP="00DA2A4A">
      <w:pPr>
        <w:rPr>
          <w:rStyle w:val="ab"/>
          <w:b/>
          <w:bCs/>
          <w:color w:val="FF0000"/>
          <w:sz w:val="24"/>
          <w:szCs w:val="24"/>
        </w:rPr>
      </w:pPr>
    </w:p>
    <w:p w:rsidR="00F402A8" w:rsidRPr="00DA2A4A" w:rsidRDefault="000C7214" w:rsidP="00DA2A4A">
      <w:pPr>
        <w:ind w:firstLineChars="200" w:firstLine="480"/>
        <w:rPr>
          <w:rFonts w:ascii="宋体" w:eastAsia="宋体" w:hAnsi="宋体" w:cs="Times New Roman"/>
          <w:color w:val="000000" w:themeColor="text1"/>
          <w:sz w:val="24"/>
          <w:szCs w:val="24"/>
        </w:rPr>
      </w:pPr>
      <w:r w:rsidRPr="00DA2A4A">
        <w:rPr>
          <w:rFonts w:ascii="宋体" w:eastAsia="宋体" w:hAnsi="宋体" w:cs="Times New Roman" w:hint="eastAsia"/>
          <w:color w:val="000000" w:themeColor="text1"/>
          <w:sz w:val="24"/>
          <w:szCs w:val="24"/>
        </w:rPr>
        <w:t>丰富和发展二十一世纪中国的马克思主义</w:t>
      </w:r>
    </w:p>
    <w:p w:rsidR="00F402A8" w:rsidRPr="00DA2A4A" w:rsidRDefault="007E3E3D" w:rsidP="00DA2A4A">
      <w:pPr>
        <w:spacing w:line="240" w:lineRule="atLeast"/>
        <w:ind w:firstLineChars="200" w:firstLine="420"/>
        <w:rPr>
          <w:rStyle w:val="ab"/>
          <w:b/>
          <w:bCs/>
          <w:sz w:val="24"/>
          <w:szCs w:val="24"/>
        </w:rPr>
      </w:pPr>
      <w:hyperlink r:id="rId15" w:history="1">
        <w:r w:rsidR="00DA2A4A" w:rsidRPr="009A709E">
          <w:rPr>
            <w:rStyle w:val="ab"/>
            <w:b/>
            <w:bCs/>
            <w:sz w:val="24"/>
            <w:szCs w:val="24"/>
          </w:rPr>
          <w:t>http://www.12371.cn/2019/07/30/ARTI1564476511064278.shtml</w:t>
        </w:r>
      </w:hyperlink>
    </w:p>
    <w:p w:rsidR="00F402A8" w:rsidRDefault="000C7214" w:rsidP="00DA2A4A">
      <w:pPr>
        <w:ind w:firstLineChars="200" w:firstLine="482"/>
        <w:rPr>
          <w:rFonts w:ascii="宋体" w:eastAsia="宋体" w:hAnsi="宋体" w:cs="Times New Roman"/>
          <w:b/>
          <w:bCs/>
          <w:color w:val="FF0000"/>
          <w:sz w:val="24"/>
          <w:szCs w:val="24"/>
        </w:rPr>
      </w:pPr>
      <w:r w:rsidRPr="00DA2A4A">
        <w:rPr>
          <w:rFonts w:ascii="宋体" w:eastAsia="宋体" w:hAnsi="宋体" w:cs="Times New Roman" w:hint="eastAsia"/>
          <w:b/>
          <w:bCs/>
          <w:color w:val="0000FF"/>
          <w:sz w:val="24"/>
          <w:szCs w:val="24"/>
        </w:rPr>
        <w:t>概括</w:t>
      </w:r>
      <w:r w:rsidRPr="00DA2A4A">
        <w:rPr>
          <w:rFonts w:ascii="宋体" w:eastAsia="宋体" w:hAnsi="宋体" w:cs="Times New Roman" w:hint="eastAsia"/>
          <w:color w:val="000000" w:themeColor="text1"/>
          <w:sz w:val="24"/>
          <w:szCs w:val="24"/>
        </w:rPr>
        <w:t>丰富和发展二十一世纪中国的马克思主义</w:t>
      </w:r>
      <w:r w:rsidRPr="00DA2A4A">
        <w:rPr>
          <w:rFonts w:ascii="宋体" w:eastAsia="宋体" w:hAnsi="宋体" w:cs="Times New Roman" w:hint="eastAsia"/>
          <w:b/>
          <w:bCs/>
          <w:color w:val="FF0000"/>
          <w:sz w:val="24"/>
          <w:szCs w:val="24"/>
        </w:rPr>
        <w:t>措施</w:t>
      </w:r>
    </w:p>
    <w:p w:rsidR="00DA2A4A" w:rsidRDefault="00DA2A4A" w:rsidP="00DA2A4A">
      <w:pPr>
        <w:rPr>
          <w:rFonts w:ascii="宋体" w:eastAsia="宋体" w:hAnsi="宋体" w:cs="Times New Roman"/>
          <w:color w:val="000000" w:themeColor="text1"/>
          <w:sz w:val="24"/>
          <w:szCs w:val="24"/>
        </w:rPr>
      </w:pPr>
    </w:p>
    <w:p w:rsidR="00F402A8" w:rsidRPr="00DA2A4A" w:rsidRDefault="000C7214" w:rsidP="00DA2A4A">
      <w:pPr>
        <w:ind w:firstLineChars="200" w:firstLine="480"/>
        <w:rPr>
          <w:rFonts w:ascii="宋体" w:eastAsia="宋体" w:hAnsi="宋体" w:cs="Times New Roman"/>
          <w:color w:val="000000" w:themeColor="text1"/>
          <w:sz w:val="24"/>
          <w:szCs w:val="24"/>
        </w:rPr>
      </w:pPr>
      <w:r w:rsidRPr="00DA2A4A">
        <w:rPr>
          <w:rFonts w:ascii="宋体" w:eastAsia="宋体" w:hAnsi="宋体" w:cs="Times New Roman" w:hint="eastAsia"/>
          <w:color w:val="000000" w:themeColor="text1"/>
          <w:sz w:val="24"/>
          <w:szCs w:val="24"/>
        </w:rPr>
        <w:t>新时代坚持和发展中国特色社会主义要一以贯之</w:t>
      </w:r>
    </w:p>
    <w:p w:rsidR="00F402A8" w:rsidRPr="00DA2A4A" w:rsidRDefault="000C7214">
      <w:pPr>
        <w:ind w:left="360"/>
        <w:rPr>
          <w:rStyle w:val="ab"/>
          <w:b/>
          <w:bCs/>
          <w:sz w:val="24"/>
          <w:szCs w:val="24"/>
        </w:rPr>
      </w:pPr>
      <w:r w:rsidRPr="00DA2A4A">
        <w:rPr>
          <w:rFonts w:ascii="宋体" w:eastAsia="宋体" w:hAnsi="宋体" w:cs="Times New Roman" w:hint="eastAsia"/>
          <w:color w:val="000000" w:themeColor="text1"/>
          <w:sz w:val="24"/>
          <w:szCs w:val="24"/>
        </w:rPr>
        <w:t xml:space="preserve"> </w:t>
      </w:r>
      <w:hyperlink r:id="rId16" w:history="1">
        <w:r w:rsidR="00DA2A4A" w:rsidRPr="009A709E">
          <w:rPr>
            <w:rStyle w:val="ab"/>
            <w:b/>
            <w:bCs/>
            <w:sz w:val="24"/>
            <w:szCs w:val="24"/>
          </w:rPr>
          <w:t>http://www.12371.cn/2019/07/30/ARTI1564476511064278.shtml</w:t>
        </w:r>
      </w:hyperlink>
    </w:p>
    <w:p w:rsidR="00F402A8" w:rsidRDefault="000C7214" w:rsidP="00DA2A4A">
      <w:pPr>
        <w:ind w:firstLineChars="200" w:firstLine="482"/>
        <w:rPr>
          <w:rFonts w:ascii="宋体" w:eastAsia="宋体" w:hAnsi="宋体" w:cs="Times New Roman"/>
          <w:sz w:val="24"/>
          <w:szCs w:val="24"/>
        </w:rPr>
      </w:pPr>
      <w:r w:rsidRPr="00DA2A4A">
        <w:rPr>
          <w:rFonts w:ascii="宋体" w:eastAsia="宋体" w:hAnsi="宋体" w:cs="Times New Roman" w:hint="eastAsia"/>
          <w:b/>
          <w:bCs/>
          <w:color w:val="0000FF"/>
          <w:sz w:val="24"/>
          <w:szCs w:val="24"/>
        </w:rPr>
        <w:t>概括</w:t>
      </w:r>
      <w:r w:rsidRPr="00DA2A4A">
        <w:rPr>
          <w:rFonts w:ascii="宋体" w:eastAsia="宋体" w:hAnsi="宋体" w:cs="Times New Roman" w:hint="eastAsia"/>
          <w:b/>
          <w:bCs/>
          <w:color w:val="000000" w:themeColor="text1"/>
          <w:sz w:val="24"/>
          <w:szCs w:val="24"/>
        </w:rPr>
        <w:t>坚持和发展中国特色社会主义的</w:t>
      </w:r>
      <w:r w:rsidRPr="00DA2A4A">
        <w:rPr>
          <w:rFonts w:ascii="宋体" w:eastAsia="宋体" w:hAnsi="宋体" w:cs="Times New Roman" w:hint="eastAsia"/>
          <w:b/>
          <w:bCs/>
          <w:color w:val="FF0000"/>
          <w:sz w:val="24"/>
          <w:szCs w:val="24"/>
        </w:rPr>
        <w:t>意义</w:t>
      </w:r>
      <w:r w:rsidRPr="00DA2A4A">
        <w:rPr>
          <w:rFonts w:ascii="宋体" w:eastAsia="宋体" w:hAnsi="宋体" w:cs="Times New Roman" w:hint="eastAsia"/>
          <w:sz w:val="24"/>
          <w:szCs w:val="24"/>
        </w:rPr>
        <w:t>。</w:t>
      </w:r>
    </w:p>
    <w:p w:rsidR="00DA2A4A" w:rsidRPr="00DA2A4A" w:rsidRDefault="00DA2A4A" w:rsidP="00DA2A4A">
      <w:pPr>
        <w:ind w:firstLineChars="200" w:firstLine="480"/>
        <w:rPr>
          <w:rFonts w:ascii="宋体" w:eastAsia="宋体" w:hAnsi="宋体" w:cs="Times New Roman"/>
          <w:color w:val="000000" w:themeColor="text1"/>
          <w:sz w:val="24"/>
          <w:szCs w:val="24"/>
        </w:rPr>
      </w:pPr>
    </w:p>
    <w:p w:rsidR="00F402A8" w:rsidRPr="00DA2A4A" w:rsidRDefault="000C7214">
      <w:pPr>
        <w:spacing w:line="360" w:lineRule="auto"/>
        <w:ind w:firstLineChars="200" w:firstLine="482"/>
        <w:rPr>
          <w:rFonts w:ascii="宋体" w:eastAsia="宋体" w:hAnsi="宋体" w:cs="Times New Roman"/>
          <w:b/>
          <w:bCs/>
          <w:color w:val="0000FF"/>
          <w:sz w:val="24"/>
          <w:szCs w:val="24"/>
        </w:rPr>
      </w:pPr>
      <w:r w:rsidRPr="00DA2A4A">
        <w:rPr>
          <w:rFonts w:ascii="宋体" w:eastAsia="宋体" w:hAnsi="宋体" w:cs="Times New Roman" w:hint="eastAsia"/>
          <w:b/>
          <w:bCs/>
          <w:color w:val="0000FF"/>
          <w:sz w:val="24"/>
          <w:szCs w:val="24"/>
        </w:rPr>
        <w:t>学习任务（可选）</w:t>
      </w:r>
    </w:p>
    <w:p w:rsidR="00DA2A4A" w:rsidRDefault="00DA2A4A" w:rsidP="00DA2A4A">
      <w:pPr>
        <w:ind w:left="482"/>
        <w:rPr>
          <w:rFonts w:ascii="宋体" w:eastAsia="宋体" w:hAnsi="宋体" w:cs="Times New Roman"/>
          <w:b/>
          <w:bCs/>
          <w:color w:val="000000" w:themeColor="text1"/>
          <w:sz w:val="24"/>
          <w:szCs w:val="24"/>
        </w:rPr>
      </w:pPr>
      <w:r>
        <w:rPr>
          <w:rFonts w:ascii="宋体" w:eastAsia="宋体" w:hAnsi="宋体" w:cs="Times New Roman" w:hint="eastAsia"/>
          <w:b/>
          <w:bCs/>
          <w:color w:val="000000" w:themeColor="text1"/>
          <w:sz w:val="24"/>
          <w:szCs w:val="24"/>
        </w:rPr>
        <w:t>1</w:t>
      </w:r>
      <w:r>
        <w:rPr>
          <w:rFonts w:ascii="宋体" w:eastAsia="宋体" w:hAnsi="宋体" w:cs="Times New Roman"/>
          <w:b/>
          <w:bCs/>
          <w:color w:val="000000" w:themeColor="text1"/>
          <w:sz w:val="24"/>
          <w:szCs w:val="24"/>
        </w:rPr>
        <w:t>.</w:t>
      </w:r>
      <w:r w:rsidR="000C7214" w:rsidRPr="00DA2A4A">
        <w:rPr>
          <w:rFonts w:ascii="宋体" w:eastAsia="宋体" w:hAnsi="宋体" w:cs="Times New Roman" w:hint="eastAsia"/>
          <w:b/>
          <w:bCs/>
          <w:color w:val="000000" w:themeColor="text1"/>
          <w:sz w:val="24"/>
          <w:szCs w:val="24"/>
        </w:rPr>
        <w:t>观看视频频：《不忘初心 继续前进》</w:t>
      </w:r>
      <w:r>
        <w:rPr>
          <w:rFonts w:ascii="宋体" w:eastAsia="宋体" w:hAnsi="宋体" w:cs="Times New Roman" w:hint="eastAsia"/>
          <w:b/>
          <w:bCs/>
          <w:color w:val="000000" w:themeColor="text1"/>
          <w:sz w:val="24"/>
          <w:szCs w:val="24"/>
        </w:rPr>
        <w:t>，</w:t>
      </w:r>
    </w:p>
    <w:p w:rsidR="00F402A8" w:rsidRPr="00DA2A4A" w:rsidRDefault="000C7214" w:rsidP="00DA2A4A">
      <w:pPr>
        <w:ind w:left="482" w:firstLineChars="100" w:firstLine="241"/>
        <w:rPr>
          <w:rFonts w:ascii="宋体" w:eastAsia="宋体" w:hAnsi="宋体" w:cs="Times New Roman"/>
          <w:b/>
          <w:bCs/>
          <w:color w:val="000000" w:themeColor="text1"/>
          <w:sz w:val="24"/>
          <w:szCs w:val="24"/>
        </w:rPr>
      </w:pPr>
      <w:r w:rsidRPr="00DA2A4A">
        <w:rPr>
          <w:rFonts w:ascii="宋体" w:eastAsia="宋体" w:hAnsi="宋体" w:cs="Times New Roman" w:hint="eastAsia"/>
          <w:b/>
          <w:bCs/>
          <w:color w:val="0000FF"/>
          <w:sz w:val="24"/>
          <w:szCs w:val="24"/>
        </w:rPr>
        <w:t>概括</w:t>
      </w:r>
      <w:r w:rsidRPr="00DA2A4A">
        <w:rPr>
          <w:rFonts w:ascii="宋体" w:eastAsia="宋体" w:hAnsi="宋体" w:cs="Times New Roman" w:hint="eastAsia"/>
          <w:color w:val="000000" w:themeColor="text1"/>
          <w:sz w:val="24"/>
          <w:szCs w:val="24"/>
        </w:rPr>
        <w:t>党的十八大以来我国取得的</w:t>
      </w:r>
      <w:r w:rsidRPr="00DA2A4A">
        <w:rPr>
          <w:rFonts w:ascii="宋体" w:eastAsia="宋体" w:hAnsi="宋体" w:cs="Times New Roman" w:hint="eastAsia"/>
          <w:b/>
          <w:bCs/>
          <w:color w:val="FF0000"/>
          <w:sz w:val="24"/>
          <w:szCs w:val="24"/>
        </w:rPr>
        <w:t>巨大成就</w:t>
      </w:r>
    </w:p>
    <w:p w:rsidR="00F402A8" w:rsidRPr="00DA2A4A" w:rsidRDefault="000C7214">
      <w:pPr>
        <w:rPr>
          <w:rStyle w:val="ab"/>
          <w:b/>
          <w:bCs/>
          <w:sz w:val="24"/>
          <w:szCs w:val="24"/>
        </w:rPr>
      </w:pPr>
      <w:r w:rsidRPr="00DA2A4A">
        <w:rPr>
          <w:rFonts w:ascii="宋体" w:eastAsia="宋体" w:hAnsi="宋体" w:cs="Times New Roman" w:hint="eastAsia"/>
          <w:b/>
          <w:bCs/>
          <w:color w:val="000000" w:themeColor="text1"/>
          <w:sz w:val="24"/>
          <w:szCs w:val="24"/>
        </w:rPr>
        <w:t xml:space="preserve">      </w:t>
      </w:r>
      <w:r w:rsidRPr="00DA2A4A">
        <w:rPr>
          <w:rStyle w:val="ab"/>
          <w:rFonts w:hint="eastAsia"/>
          <w:b/>
          <w:bCs/>
          <w:sz w:val="24"/>
          <w:szCs w:val="24"/>
        </w:rPr>
        <w:t>http://tv.cctv.com/2017/09/29/VIDAYko7VACGaZNlOxuaXUft170929.shtml</w:t>
      </w:r>
    </w:p>
    <w:p w:rsidR="00F402A8" w:rsidRPr="00DA2A4A" w:rsidRDefault="000C7214">
      <w:pPr>
        <w:ind w:firstLineChars="500" w:firstLine="1200"/>
        <w:rPr>
          <w:rFonts w:ascii="宋体" w:eastAsia="宋体" w:hAnsi="宋体" w:cs="Times New Roman"/>
          <w:color w:val="000000" w:themeColor="text1"/>
          <w:sz w:val="24"/>
          <w:szCs w:val="24"/>
        </w:rPr>
      </w:pPr>
      <w:r w:rsidRPr="00DA2A4A">
        <w:rPr>
          <w:rFonts w:ascii="宋体" w:eastAsia="宋体" w:hAnsi="宋体" w:cs="Times New Roman" w:hint="eastAsia"/>
          <w:color w:val="000000" w:themeColor="text1"/>
          <w:sz w:val="24"/>
          <w:szCs w:val="24"/>
        </w:rPr>
        <w:t>《不忘初心 继续前进》 第一集 举旗定向</w:t>
      </w:r>
    </w:p>
    <w:p w:rsidR="00F402A8" w:rsidRPr="00DA2A4A" w:rsidRDefault="000C7214">
      <w:pPr>
        <w:ind w:firstLineChars="500" w:firstLine="1200"/>
        <w:rPr>
          <w:rFonts w:ascii="宋体" w:eastAsia="宋体" w:hAnsi="宋体" w:cs="Times New Roman"/>
          <w:sz w:val="24"/>
          <w:szCs w:val="24"/>
        </w:rPr>
      </w:pPr>
      <w:r w:rsidRPr="00DA2A4A">
        <w:rPr>
          <w:rFonts w:ascii="宋体" w:eastAsia="宋体" w:hAnsi="宋体" w:cs="Times New Roman"/>
          <w:sz w:val="24"/>
          <w:szCs w:val="24"/>
        </w:rPr>
        <w:t>《不忘初心 继续前进》 第二集 人民至上</w:t>
      </w:r>
    </w:p>
    <w:p w:rsidR="00F402A8" w:rsidRPr="00DA2A4A" w:rsidRDefault="000C7214">
      <w:pPr>
        <w:ind w:firstLineChars="500" w:firstLine="1200"/>
        <w:rPr>
          <w:rFonts w:ascii="宋体" w:eastAsia="宋体" w:hAnsi="宋体" w:cs="Times New Roman"/>
          <w:sz w:val="24"/>
          <w:szCs w:val="24"/>
        </w:rPr>
      </w:pPr>
      <w:r w:rsidRPr="00DA2A4A">
        <w:rPr>
          <w:rFonts w:ascii="宋体" w:eastAsia="宋体" w:hAnsi="宋体" w:cs="Times New Roman"/>
          <w:sz w:val="24"/>
          <w:szCs w:val="24"/>
        </w:rPr>
        <w:t>《不忘初心 继续前进》 第三集 攻坚克难</w:t>
      </w:r>
    </w:p>
    <w:p w:rsidR="00F402A8" w:rsidRPr="00DA2A4A" w:rsidRDefault="000C7214">
      <w:pPr>
        <w:ind w:firstLineChars="500" w:firstLine="1200"/>
        <w:rPr>
          <w:rFonts w:ascii="宋体" w:eastAsia="宋体" w:hAnsi="宋体" w:cs="Times New Roman"/>
          <w:sz w:val="24"/>
          <w:szCs w:val="24"/>
        </w:rPr>
      </w:pPr>
      <w:r w:rsidRPr="00DA2A4A">
        <w:rPr>
          <w:rFonts w:ascii="宋体" w:eastAsia="宋体" w:hAnsi="宋体" w:cs="Times New Roman"/>
          <w:sz w:val="24"/>
          <w:szCs w:val="24"/>
        </w:rPr>
        <w:t>《不忘初心 继续前进》 第四集 凝心铸魂</w:t>
      </w:r>
    </w:p>
    <w:p w:rsidR="00F402A8" w:rsidRPr="00DA2A4A" w:rsidRDefault="000C7214">
      <w:pPr>
        <w:ind w:firstLineChars="500" w:firstLine="1200"/>
        <w:rPr>
          <w:rFonts w:ascii="宋体" w:eastAsia="宋体" w:hAnsi="宋体" w:cs="Times New Roman"/>
          <w:sz w:val="24"/>
          <w:szCs w:val="24"/>
        </w:rPr>
      </w:pPr>
      <w:r w:rsidRPr="00DA2A4A">
        <w:rPr>
          <w:rFonts w:ascii="宋体" w:eastAsia="宋体" w:hAnsi="宋体" w:cs="Times New Roman"/>
          <w:sz w:val="24"/>
          <w:szCs w:val="24"/>
        </w:rPr>
        <w:t>《不忘初心 继续前进》 第五集 强军路上</w:t>
      </w:r>
    </w:p>
    <w:p w:rsidR="00F402A8" w:rsidRPr="00DA2A4A" w:rsidRDefault="000C7214">
      <w:pPr>
        <w:ind w:firstLineChars="500" w:firstLine="1200"/>
        <w:rPr>
          <w:rFonts w:ascii="宋体" w:eastAsia="宋体" w:hAnsi="宋体" w:cs="Times New Roman"/>
          <w:sz w:val="24"/>
          <w:szCs w:val="24"/>
        </w:rPr>
      </w:pPr>
      <w:r w:rsidRPr="00DA2A4A">
        <w:rPr>
          <w:rFonts w:ascii="宋体" w:eastAsia="宋体" w:hAnsi="宋体" w:cs="Times New Roman"/>
          <w:sz w:val="24"/>
          <w:szCs w:val="24"/>
        </w:rPr>
        <w:t>《不忘初心 继续前进》 第六集 合作共赢</w:t>
      </w:r>
    </w:p>
    <w:p w:rsidR="00F402A8" w:rsidRDefault="000C7214">
      <w:pPr>
        <w:ind w:firstLineChars="500" w:firstLine="1200"/>
        <w:rPr>
          <w:rFonts w:ascii="宋体" w:eastAsia="宋体" w:hAnsi="宋体" w:cs="Times New Roman"/>
          <w:sz w:val="24"/>
          <w:szCs w:val="24"/>
        </w:rPr>
      </w:pPr>
      <w:r w:rsidRPr="00DA2A4A">
        <w:rPr>
          <w:rFonts w:ascii="宋体" w:eastAsia="宋体" w:hAnsi="宋体" w:cs="Times New Roman"/>
          <w:sz w:val="24"/>
          <w:szCs w:val="24"/>
        </w:rPr>
        <w:t>《不忘初心 继续前进》 第七集 永立潮头</w:t>
      </w:r>
    </w:p>
    <w:p w:rsidR="00DA2A4A" w:rsidRPr="00DA2A4A" w:rsidRDefault="00DA2A4A">
      <w:pPr>
        <w:ind w:firstLineChars="500" w:firstLine="1200"/>
        <w:rPr>
          <w:rFonts w:ascii="宋体" w:eastAsia="宋体" w:hAnsi="宋体" w:cs="Times New Roman"/>
          <w:sz w:val="24"/>
          <w:szCs w:val="24"/>
        </w:rPr>
      </w:pPr>
    </w:p>
    <w:p w:rsidR="00DA2A4A" w:rsidRDefault="000C7214">
      <w:pPr>
        <w:ind w:firstLineChars="300" w:firstLine="723"/>
        <w:rPr>
          <w:rFonts w:ascii="宋体" w:eastAsia="宋体" w:hAnsi="宋体" w:cs="Times New Roman"/>
          <w:b/>
          <w:bCs/>
          <w:color w:val="000000" w:themeColor="text1"/>
          <w:sz w:val="24"/>
          <w:szCs w:val="24"/>
        </w:rPr>
      </w:pPr>
      <w:r w:rsidRPr="00DA2A4A">
        <w:rPr>
          <w:rFonts w:ascii="宋体" w:eastAsia="宋体" w:hAnsi="宋体" w:cs="Times New Roman" w:hint="eastAsia"/>
          <w:b/>
          <w:bCs/>
          <w:color w:val="000000" w:themeColor="text1"/>
          <w:sz w:val="24"/>
          <w:szCs w:val="24"/>
        </w:rPr>
        <w:t>观看视频：</w:t>
      </w:r>
      <w:r w:rsidRPr="00DA2A4A">
        <w:rPr>
          <w:rFonts w:ascii="宋体" w:eastAsia="宋体" w:hAnsi="宋体" w:cs="Times New Roman"/>
          <w:b/>
          <w:bCs/>
          <w:color w:val="000000" w:themeColor="text1"/>
          <w:sz w:val="24"/>
          <w:szCs w:val="24"/>
        </w:rPr>
        <w:t>《必由之路》</w:t>
      </w:r>
      <w:r w:rsidR="00DA2A4A">
        <w:rPr>
          <w:rFonts w:ascii="宋体" w:eastAsia="宋体" w:hAnsi="宋体" w:cs="Times New Roman" w:hint="eastAsia"/>
          <w:b/>
          <w:bCs/>
          <w:color w:val="000000" w:themeColor="text1"/>
          <w:sz w:val="24"/>
          <w:szCs w:val="24"/>
        </w:rPr>
        <w:t>，</w:t>
      </w:r>
    </w:p>
    <w:p w:rsidR="00F402A8" w:rsidRPr="00DA2A4A" w:rsidRDefault="000C7214">
      <w:pPr>
        <w:ind w:firstLineChars="300" w:firstLine="723"/>
        <w:rPr>
          <w:rFonts w:ascii="宋体" w:eastAsia="宋体" w:hAnsi="宋体" w:cs="Times New Roman"/>
          <w:sz w:val="24"/>
          <w:szCs w:val="24"/>
        </w:rPr>
      </w:pPr>
      <w:r w:rsidRPr="00DA2A4A">
        <w:rPr>
          <w:rFonts w:ascii="宋体" w:eastAsia="宋体" w:hAnsi="宋体" w:cs="Times New Roman" w:hint="eastAsia"/>
          <w:b/>
          <w:bCs/>
          <w:color w:val="0000FF"/>
          <w:sz w:val="24"/>
          <w:szCs w:val="24"/>
        </w:rPr>
        <w:t>说明</w:t>
      </w:r>
      <w:r w:rsidRPr="00DA2A4A">
        <w:rPr>
          <w:rFonts w:ascii="宋体" w:eastAsia="宋体" w:hAnsi="宋体" w:cs="Times New Roman"/>
          <w:color w:val="000000" w:themeColor="text1"/>
          <w:sz w:val="24"/>
          <w:szCs w:val="24"/>
        </w:rPr>
        <w:t>改革开放是坚持和发展中国特色社会主义的</w:t>
      </w:r>
      <w:r w:rsidRPr="00DA2A4A">
        <w:rPr>
          <w:rFonts w:ascii="宋体" w:eastAsia="宋体" w:hAnsi="宋体" w:cs="Times New Roman"/>
          <w:b/>
          <w:bCs/>
          <w:color w:val="FF0000"/>
          <w:sz w:val="24"/>
          <w:szCs w:val="24"/>
        </w:rPr>
        <w:t>必由之路</w:t>
      </w:r>
    </w:p>
    <w:p w:rsidR="00F402A8" w:rsidRPr="00DA2A4A" w:rsidRDefault="007E3E3D" w:rsidP="00DA2A4A">
      <w:pPr>
        <w:ind w:firstLineChars="300" w:firstLine="630"/>
        <w:rPr>
          <w:rStyle w:val="ab"/>
          <w:b/>
          <w:bCs/>
          <w:sz w:val="24"/>
          <w:szCs w:val="24"/>
        </w:rPr>
      </w:pPr>
      <w:hyperlink r:id="rId17" w:history="1">
        <w:r w:rsidR="00DA2A4A" w:rsidRPr="009A709E">
          <w:rPr>
            <w:rStyle w:val="ab"/>
            <w:b/>
            <w:bCs/>
            <w:sz w:val="24"/>
            <w:szCs w:val="24"/>
          </w:rPr>
          <w:t>http://news.cctv.com/special/byzl/</w:t>
        </w:r>
      </w:hyperlink>
    </w:p>
    <w:p w:rsidR="00F402A8" w:rsidRPr="00DA2A4A" w:rsidRDefault="000C7214">
      <w:pPr>
        <w:ind w:firstLineChars="600" w:firstLine="1440"/>
        <w:rPr>
          <w:rStyle w:val="ab"/>
          <w:color w:val="000000" w:themeColor="text1"/>
          <w:sz w:val="24"/>
          <w:szCs w:val="24"/>
          <w:u w:val="none"/>
        </w:rPr>
      </w:pPr>
      <w:r w:rsidRPr="00DA2A4A">
        <w:rPr>
          <w:rStyle w:val="ab"/>
          <w:color w:val="000000" w:themeColor="text1"/>
          <w:sz w:val="24"/>
          <w:szCs w:val="24"/>
          <w:u w:val="none"/>
        </w:rPr>
        <w:t>《必由之路》第一集</w:t>
      </w:r>
      <w:r w:rsidRPr="00DA2A4A">
        <w:rPr>
          <w:rStyle w:val="ab"/>
          <w:color w:val="000000" w:themeColor="text1"/>
          <w:sz w:val="24"/>
          <w:szCs w:val="24"/>
          <w:u w:val="none"/>
        </w:rPr>
        <w:t xml:space="preserve"> </w:t>
      </w:r>
      <w:r w:rsidRPr="00DA2A4A">
        <w:rPr>
          <w:rStyle w:val="ab"/>
          <w:color w:val="000000" w:themeColor="text1"/>
          <w:sz w:val="24"/>
          <w:szCs w:val="24"/>
          <w:u w:val="none"/>
        </w:rPr>
        <w:t>历史之约</w:t>
      </w:r>
    </w:p>
    <w:p w:rsidR="00F402A8" w:rsidRPr="00DA2A4A" w:rsidRDefault="000C7214">
      <w:pPr>
        <w:ind w:firstLineChars="600" w:firstLine="1440"/>
        <w:rPr>
          <w:rStyle w:val="ab"/>
          <w:color w:val="000000" w:themeColor="text1"/>
          <w:sz w:val="24"/>
          <w:szCs w:val="24"/>
          <w:u w:val="none"/>
        </w:rPr>
      </w:pPr>
      <w:r w:rsidRPr="00DA2A4A">
        <w:rPr>
          <w:rStyle w:val="ab"/>
          <w:color w:val="000000" w:themeColor="text1"/>
          <w:sz w:val="24"/>
          <w:szCs w:val="24"/>
          <w:u w:val="none"/>
        </w:rPr>
        <w:t>《必由之路》第二集</w:t>
      </w:r>
      <w:r w:rsidRPr="00DA2A4A">
        <w:rPr>
          <w:rStyle w:val="ab"/>
          <w:color w:val="000000" w:themeColor="text1"/>
          <w:sz w:val="24"/>
          <w:szCs w:val="24"/>
          <w:u w:val="none"/>
        </w:rPr>
        <w:t xml:space="preserve"> </w:t>
      </w:r>
      <w:r w:rsidRPr="00DA2A4A">
        <w:rPr>
          <w:rStyle w:val="ab"/>
          <w:color w:val="000000" w:themeColor="text1"/>
          <w:sz w:val="24"/>
          <w:szCs w:val="24"/>
          <w:u w:val="none"/>
        </w:rPr>
        <w:t>关键抉择</w:t>
      </w:r>
    </w:p>
    <w:p w:rsidR="00F402A8" w:rsidRPr="00DA2A4A" w:rsidRDefault="000C7214">
      <w:pPr>
        <w:ind w:firstLineChars="600" w:firstLine="1440"/>
        <w:rPr>
          <w:rStyle w:val="ab"/>
          <w:color w:val="000000" w:themeColor="text1"/>
          <w:sz w:val="24"/>
          <w:szCs w:val="24"/>
          <w:u w:val="none"/>
        </w:rPr>
      </w:pPr>
      <w:r w:rsidRPr="00DA2A4A">
        <w:rPr>
          <w:rStyle w:val="ab"/>
          <w:color w:val="000000" w:themeColor="text1"/>
          <w:sz w:val="24"/>
          <w:szCs w:val="24"/>
          <w:u w:val="none"/>
        </w:rPr>
        <w:t>《必由之路》第三集</w:t>
      </w:r>
      <w:r w:rsidRPr="00DA2A4A">
        <w:rPr>
          <w:rStyle w:val="ab"/>
          <w:color w:val="000000" w:themeColor="text1"/>
          <w:sz w:val="24"/>
          <w:szCs w:val="24"/>
          <w:u w:val="none"/>
        </w:rPr>
        <w:t xml:space="preserve"> </w:t>
      </w:r>
      <w:r w:rsidRPr="00DA2A4A">
        <w:rPr>
          <w:rStyle w:val="ab"/>
          <w:color w:val="000000" w:themeColor="text1"/>
          <w:sz w:val="24"/>
          <w:szCs w:val="24"/>
          <w:u w:val="none"/>
        </w:rPr>
        <w:t>伟大跨越</w:t>
      </w:r>
    </w:p>
    <w:p w:rsidR="00F402A8" w:rsidRPr="00DA2A4A" w:rsidRDefault="000C7214">
      <w:pPr>
        <w:ind w:firstLineChars="600" w:firstLine="1440"/>
        <w:rPr>
          <w:rStyle w:val="ab"/>
          <w:color w:val="000000" w:themeColor="text1"/>
          <w:sz w:val="24"/>
          <w:szCs w:val="24"/>
          <w:u w:val="none"/>
        </w:rPr>
      </w:pPr>
      <w:r w:rsidRPr="00DA2A4A">
        <w:rPr>
          <w:rStyle w:val="ab"/>
          <w:color w:val="000000" w:themeColor="text1"/>
          <w:sz w:val="24"/>
          <w:szCs w:val="24"/>
          <w:u w:val="none"/>
        </w:rPr>
        <w:t>《必由之路》第四集</w:t>
      </w:r>
      <w:r w:rsidRPr="00DA2A4A">
        <w:rPr>
          <w:rStyle w:val="ab"/>
          <w:color w:val="000000" w:themeColor="text1"/>
          <w:sz w:val="24"/>
          <w:szCs w:val="24"/>
          <w:u w:val="none"/>
        </w:rPr>
        <w:t xml:space="preserve"> </w:t>
      </w:r>
      <w:r w:rsidRPr="00DA2A4A">
        <w:rPr>
          <w:rStyle w:val="ab"/>
          <w:color w:val="000000" w:themeColor="text1"/>
          <w:sz w:val="24"/>
          <w:szCs w:val="24"/>
          <w:u w:val="none"/>
        </w:rPr>
        <w:t>力量之源</w:t>
      </w:r>
    </w:p>
    <w:p w:rsidR="00F402A8" w:rsidRPr="00DA2A4A" w:rsidRDefault="000C7214">
      <w:pPr>
        <w:ind w:firstLineChars="600" w:firstLine="1440"/>
        <w:rPr>
          <w:rStyle w:val="ab"/>
          <w:color w:val="000000" w:themeColor="text1"/>
          <w:sz w:val="24"/>
          <w:szCs w:val="24"/>
          <w:u w:val="none"/>
        </w:rPr>
      </w:pPr>
      <w:r w:rsidRPr="00DA2A4A">
        <w:rPr>
          <w:rStyle w:val="ab"/>
          <w:color w:val="000000" w:themeColor="text1"/>
          <w:sz w:val="24"/>
          <w:szCs w:val="24"/>
          <w:u w:val="none"/>
        </w:rPr>
        <w:t>《必由之路》第五集</w:t>
      </w:r>
      <w:r w:rsidRPr="00DA2A4A">
        <w:rPr>
          <w:rStyle w:val="ab"/>
          <w:color w:val="000000" w:themeColor="text1"/>
          <w:sz w:val="24"/>
          <w:szCs w:val="24"/>
          <w:u w:val="none"/>
        </w:rPr>
        <w:t xml:space="preserve"> </w:t>
      </w:r>
      <w:r w:rsidRPr="00DA2A4A">
        <w:rPr>
          <w:rStyle w:val="ab"/>
          <w:color w:val="000000" w:themeColor="text1"/>
          <w:sz w:val="24"/>
          <w:szCs w:val="24"/>
          <w:u w:val="none"/>
        </w:rPr>
        <w:t>立国之本</w:t>
      </w:r>
    </w:p>
    <w:p w:rsidR="00F402A8" w:rsidRPr="00DA2A4A" w:rsidRDefault="000C7214">
      <w:pPr>
        <w:ind w:firstLineChars="600" w:firstLine="1440"/>
        <w:rPr>
          <w:rStyle w:val="ab"/>
          <w:color w:val="000000" w:themeColor="text1"/>
          <w:sz w:val="24"/>
          <w:szCs w:val="24"/>
          <w:u w:val="none"/>
        </w:rPr>
      </w:pPr>
      <w:r w:rsidRPr="00DA2A4A">
        <w:rPr>
          <w:rStyle w:val="ab"/>
          <w:color w:val="000000" w:themeColor="text1"/>
          <w:sz w:val="24"/>
          <w:szCs w:val="24"/>
          <w:u w:val="none"/>
        </w:rPr>
        <w:t>《必由之路》第六集</w:t>
      </w:r>
      <w:r w:rsidRPr="00DA2A4A">
        <w:rPr>
          <w:rStyle w:val="ab"/>
          <w:color w:val="000000" w:themeColor="text1"/>
          <w:sz w:val="24"/>
          <w:szCs w:val="24"/>
          <w:u w:val="none"/>
        </w:rPr>
        <w:t xml:space="preserve"> </w:t>
      </w:r>
      <w:r w:rsidRPr="00DA2A4A">
        <w:rPr>
          <w:rStyle w:val="ab"/>
          <w:color w:val="000000" w:themeColor="text1"/>
          <w:sz w:val="24"/>
          <w:szCs w:val="24"/>
          <w:u w:val="none"/>
        </w:rPr>
        <w:t>兴国之魂</w:t>
      </w:r>
    </w:p>
    <w:p w:rsidR="00F402A8" w:rsidRPr="00DA2A4A" w:rsidRDefault="000C7214">
      <w:pPr>
        <w:ind w:firstLineChars="600" w:firstLine="1440"/>
        <w:rPr>
          <w:rStyle w:val="ab"/>
          <w:color w:val="000000" w:themeColor="text1"/>
          <w:sz w:val="24"/>
          <w:szCs w:val="24"/>
          <w:u w:val="none"/>
        </w:rPr>
      </w:pPr>
      <w:r w:rsidRPr="00DA2A4A">
        <w:rPr>
          <w:rStyle w:val="ab"/>
          <w:color w:val="000000" w:themeColor="text1"/>
          <w:sz w:val="24"/>
          <w:szCs w:val="24"/>
          <w:u w:val="none"/>
        </w:rPr>
        <w:t>《必由之路》</w:t>
      </w:r>
      <w:r w:rsidRPr="00DA2A4A">
        <w:rPr>
          <w:rStyle w:val="ab"/>
          <w:color w:val="000000" w:themeColor="text1"/>
          <w:sz w:val="24"/>
          <w:szCs w:val="24"/>
          <w:u w:val="none"/>
        </w:rPr>
        <w:t xml:space="preserve"> </w:t>
      </w:r>
      <w:r w:rsidRPr="00DA2A4A">
        <w:rPr>
          <w:rStyle w:val="ab"/>
          <w:color w:val="000000" w:themeColor="text1"/>
          <w:sz w:val="24"/>
          <w:szCs w:val="24"/>
          <w:u w:val="none"/>
        </w:rPr>
        <w:t>第七集</w:t>
      </w:r>
      <w:r w:rsidRPr="00DA2A4A">
        <w:rPr>
          <w:rStyle w:val="ab"/>
          <w:color w:val="000000" w:themeColor="text1"/>
          <w:sz w:val="24"/>
          <w:szCs w:val="24"/>
          <w:u w:val="none"/>
        </w:rPr>
        <w:t xml:space="preserve"> </w:t>
      </w:r>
      <w:r w:rsidRPr="00DA2A4A">
        <w:rPr>
          <w:rStyle w:val="ab"/>
          <w:color w:val="000000" w:themeColor="text1"/>
          <w:sz w:val="24"/>
          <w:szCs w:val="24"/>
          <w:u w:val="none"/>
        </w:rPr>
        <w:t>大国之盾</w:t>
      </w:r>
    </w:p>
    <w:p w:rsidR="00F402A8" w:rsidRDefault="000C7214">
      <w:pPr>
        <w:ind w:firstLineChars="600" w:firstLine="1440"/>
        <w:rPr>
          <w:rStyle w:val="ab"/>
          <w:color w:val="000000" w:themeColor="text1"/>
          <w:sz w:val="24"/>
          <w:szCs w:val="24"/>
          <w:u w:val="none"/>
        </w:rPr>
      </w:pPr>
      <w:r w:rsidRPr="00DA2A4A">
        <w:rPr>
          <w:rStyle w:val="ab"/>
          <w:color w:val="000000" w:themeColor="text1"/>
          <w:sz w:val="24"/>
          <w:szCs w:val="24"/>
          <w:u w:val="none"/>
        </w:rPr>
        <w:t>《必由之路》第八集</w:t>
      </w:r>
      <w:r w:rsidRPr="00DA2A4A">
        <w:rPr>
          <w:rStyle w:val="ab"/>
          <w:color w:val="000000" w:themeColor="text1"/>
          <w:sz w:val="24"/>
          <w:szCs w:val="24"/>
          <w:u w:val="none"/>
        </w:rPr>
        <w:t xml:space="preserve"> </w:t>
      </w:r>
      <w:r w:rsidRPr="00DA2A4A">
        <w:rPr>
          <w:rStyle w:val="ab"/>
          <w:color w:val="000000" w:themeColor="text1"/>
          <w:sz w:val="24"/>
          <w:szCs w:val="24"/>
          <w:u w:val="none"/>
        </w:rPr>
        <w:t>共同命运</w:t>
      </w:r>
    </w:p>
    <w:p w:rsidR="00DA2A4A" w:rsidRPr="00DA2A4A" w:rsidRDefault="00DA2A4A">
      <w:pPr>
        <w:ind w:firstLineChars="600" w:firstLine="1440"/>
        <w:rPr>
          <w:rStyle w:val="ab"/>
          <w:color w:val="000000" w:themeColor="text1"/>
          <w:sz w:val="24"/>
          <w:szCs w:val="24"/>
          <w:u w:val="none"/>
        </w:rPr>
      </w:pPr>
    </w:p>
    <w:p w:rsidR="00F402A8" w:rsidRPr="00DA2A4A" w:rsidRDefault="000C7214">
      <w:pPr>
        <w:spacing w:line="360" w:lineRule="auto"/>
        <w:ind w:firstLine="480"/>
        <w:jc w:val="left"/>
        <w:rPr>
          <w:rFonts w:ascii="宋体" w:eastAsia="宋体" w:hAnsi="宋体" w:cs="Times New Roman"/>
          <w:bCs/>
          <w:color w:val="000000" w:themeColor="text1"/>
          <w:sz w:val="24"/>
          <w:szCs w:val="24"/>
        </w:rPr>
      </w:pPr>
      <w:r w:rsidRPr="00DA2A4A">
        <w:rPr>
          <w:rFonts w:ascii="宋体" w:eastAsia="宋体" w:hAnsi="宋体" w:cs="Times New Roman"/>
          <w:b/>
          <w:bCs/>
          <w:color w:val="000000" w:themeColor="text1"/>
          <w:sz w:val="24"/>
          <w:szCs w:val="24"/>
        </w:rPr>
        <w:t>2.</w:t>
      </w:r>
      <w:r w:rsidRPr="00DA2A4A">
        <w:rPr>
          <w:rFonts w:ascii="宋体" w:eastAsia="宋体" w:hAnsi="宋体" w:cs="Times New Roman" w:hint="eastAsia"/>
          <w:b/>
          <w:bCs/>
          <w:color w:val="000000" w:themeColor="text1"/>
          <w:sz w:val="24"/>
          <w:szCs w:val="24"/>
        </w:rPr>
        <w:t>观看微课：</w:t>
      </w:r>
      <w:r w:rsidRPr="00DA2A4A">
        <w:rPr>
          <w:rFonts w:ascii="宋体" w:eastAsia="宋体" w:hAnsi="宋体" w:cs="Times New Roman" w:hint="eastAsia"/>
          <w:bCs/>
          <w:color w:val="000000" w:themeColor="text1"/>
          <w:sz w:val="24"/>
          <w:szCs w:val="24"/>
        </w:rPr>
        <w:t>《综合探究8</w:t>
      </w:r>
      <w:r w:rsidR="00DA2A4A">
        <w:rPr>
          <w:rFonts w:ascii="宋体" w:eastAsia="宋体" w:hAnsi="宋体" w:cs="Times New Roman"/>
          <w:bCs/>
          <w:color w:val="000000" w:themeColor="text1"/>
          <w:sz w:val="24"/>
          <w:szCs w:val="24"/>
        </w:rPr>
        <w:t xml:space="preserve"> </w:t>
      </w:r>
      <w:r w:rsidRPr="00DA2A4A">
        <w:rPr>
          <w:rFonts w:ascii="宋体" w:eastAsia="宋体" w:hAnsi="宋体" w:cs="Times New Roman" w:hint="eastAsia"/>
          <w:bCs/>
          <w:color w:val="000000" w:themeColor="text1"/>
          <w:sz w:val="24"/>
          <w:szCs w:val="24"/>
        </w:rPr>
        <w:t>如何看待中国特色社会主义》</w:t>
      </w:r>
    </w:p>
    <w:p w:rsidR="00F402A8" w:rsidRPr="00DA2A4A" w:rsidRDefault="000C7214">
      <w:pPr>
        <w:spacing w:line="360" w:lineRule="auto"/>
        <w:rPr>
          <w:rFonts w:ascii="宋体" w:eastAsia="宋体" w:hAnsi="宋体" w:cs="Times New Roman"/>
          <w:b/>
          <w:bCs/>
          <w:color w:val="000000" w:themeColor="text1"/>
          <w:sz w:val="24"/>
          <w:szCs w:val="24"/>
        </w:rPr>
      </w:pPr>
      <w:r w:rsidRPr="00DA2A4A">
        <w:rPr>
          <w:rFonts w:ascii="宋体" w:eastAsia="宋体" w:hAnsi="宋体" w:cs="Times New Roman" w:hint="eastAsia"/>
          <w:color w:val="000000" w:themeColor="text1"/>
          <w:sz w:val="24"/>
          <w:szCs w:val="24"/>
        </w:rPr>
        <w:t xml:space="preserve"> </w:t>
      </w:r>
      <w:r w:rsidRPr="00DA2A4A">
        <w:rPr>
          <w:rFonts w:ascii="宋体" w:eastAsia="宋体" w:hAnsi="宋体" w:cs="Times New Roman"/>
          <w:color w:val="000000" w:themeColor="text1"/>
          <w:sz w:val="24"/>
          <w:szCs w:val="24"/>
        </w:rPr>
        <w:t xml:space="preserve">   </w:t>
      </w:r>
      <w:r w:rsidRPr="00DA2A4A">
        <w:rPr>
          <w:rFonts w:ascii="宋体" w:eastAsia="宋体" w:hAnsi="宋体" w:cs="Times New Roman"/>
          <w:b/>
          <w:bCs/>
          <w:color w:val="000000" w:themeColor="text1"/>
          <w:sz w:val="24"/>
          <w:szCs w:val="24"/>
        </w:rPr>
        <w:t>3.</w:t>
      </w:r>
      <w:r w:rsidRPr="00DA2A4A">
        <w:rPr>
          <w:rFonts w:ascii="宋体" w:eastAsia="宋体" w:hAnsi="宋体" w:cs="Times New Roman" w:hint="eastAsia"/>
          <w:b/>
          <w:bCs/>
          <w:color w:val="000000" w:themeColor="text1"/>
          <w:sz w:val="24"/>
          <w:szCs w:val="24"/>
        </w:rPr>
        <w:t>课后巩固：</w:t>
      </w:r>
      <w:r w:rsidRPr="00DA2A4A">
        <w:rPr>
          <w:rFonts w:ascii="宋体" w:eastAsia="宋体" w:hAnsi="宋体" w:cs="Times New Roman" w:hint="eastAsia"/>
          <w:sz w:val="24"/>
          <w:szCs w:val="24"/>
        </w:rPr>
        <w:t>完成课后巩固任务，并核对答案。</w:t>
      </w:r>
    </w:p>
    <w:sectPr w:rsidR="00F402A8" w:rsidRPr="00DA2A4A">
      <w:footerReference w:type="default" r:id="rId18"/>
      <w:pgSz w:w="11906" w:h="16838"/>
      <w:pgMar w:top="1134" w:right="1134" w:bottom="1134"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E3E3D" w:rsidRDefault="007E3E3D">
      <w:r>
        <w:separator/>
      </w:r>
    </w:p>
  </w:endnote>
  <w:endnote w:type="continuationSeparator" w:id="0">
    <w:p w:rsidR="007E3E3D" w:rsidRDefault="007E3E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42127088"/>
    </w:sdtPr>
    <w:sdtEndPr/>
    <w:sdtContent>
      <w:p w:rsidR="00F402A8" w:rsidRDefault="000C7214">
        <w:pPr>
          <w:pStyle w:val="a3"/>
          <w:jc w:val="center"/>
        </w:pPr>
        <w:r>
          <w:fldChar w:fldCharType="begin"/>
        </w:r>
        <w:r>
          <w:instrText>PAGE   \* MERGEFORMAT</w:instrText>
        </w:r>
        <w:r>
          <w:fldChar w:fldCharType="separate"/>
        </w:r>
        <w:r>
          <w:rPr>
            <w:lang w:val="zh-CN"/>
          </w:rPr>
          <w:t>2</w:t>
        </w:r>
        <w:r>
          <w:fldChar w:fldCharType="end"/>
        </w:r>
      </w:p>
    </w:sdtContent>
  </w:sdt>
  <w:p w:rsidR="00F402A8" w:rsidRDefault="00F402A8">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E3E3D" w:rsidRDefault="007E3E3D">
      <w:r>
        <w:separator/>
      </w:r>
    </w:p>
  </w:footnote>
  <w:footnote w:type="continuationSeparator" w:id="0">
    <w:p w:rsidR="007E3E3D" w:rsidRDefault="007E3E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B2474C5D"/>
    <w:multiLevelType w:val="singleLevel"/>
    <w:tmpl w:val="B2474C5D"/>
    <w:lvl w:ilvl="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420"/>
  <w:drawingGridHorizontalSpacing w:val="105"/>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914BD"/>
    <w:rsid w:val="000008C1"/>
    <w:rsid w:val="00002424"/>
    <w:rsid w:val="00007473"/>
    <w:rsid w:val="00007B0B"/>
    <w:rsid w:val="00011027"/>
    <w:rsid w:val="00012235"/>
    <w:rsid w:val="000160B1"/>
    <w:rsid w:val="0001617A"/>
    <w:rsid w:val="000166F4"/>
    <w:rsid w:val="00016BEA"/>
    <w:rsid w:val="00016D5A"/>
    <w:rsid w:val="00020DB4"/>
    <w:rsid w:val="0002150A"/>
    <w:rsid w:val="000253CD"/>
    <w:rsid w:val="00026668"/>
    <w:rsid w:val="00027777"/>
    <w:rsid w:val="000300AE"/>
    <w:rsid w:val="000306E1"/>
    <w:rsid w:val="00033518"/>
    <w:rsid w:val="00035A4F"/>
    <w:rsid w:val="00036322"/>
    <w:rsid w:val="00036BF3"/>
    <w:rsid w:val="00037FF9"/>
    <w:rsid w:val="000417E7"/>
    <w:rsid w:val="00042617"/>
    <w:rsid w:val="0004271C"/>
    <w:rsid w:val="00043559"/>
    <w:rsid w:val="00043AA0"/>
    <w:rsid w:val="00044BF4"/>
    <w:rsid w:val="00045EAF"/>
    <w:rsid w:val="0005141F"/>
    <w:rsid w:val="000630D9"/>
    <w:rsid w:val="00064539"/>
    <w:rsid w:val="000673B0"/>
    <w:rsid w:val="00070D2C"/>
    <w:rsid w:val="00072BE4"/>
    <w:rsid w:val="00072F5A"/>
    <w:rsid w:val="000731EE"/>
    <w:rsid w:val="00073A26"/>
    <w:rsid w:val="000744EC"/>
    <w:rsid w:val="0007632D"/>
    <w:rsid w:val="00076880"/>
    <w:rsid w:val="00077AEB"/>
    <w:rsid w:val="00077B79"/>
    <w:rsid w:val="000804D1"/>
    <w:rsid w:val="000864C6"/>
    <w:rsid w:val="00091631"/>
    <w:rsid w:val="0009296D"/>
    <w:rsid w:val="000934CA"/>
    <w:rsid w:val="0009496C"/>
    <w:rsid w:val="00095704"/>
    <w:rsid w:val="0009585D"/>
    <w:rsid w:val="000976BB"/>
    <w:rsid w:val="00097C50"/>
    <w:rsid w:val="000A0AFC"/>
    <w:rsid w:val="000A1D2F"/>
    <w:rsid w:val="000A4E72"/>
    <w:rsid w:val="000A5730"/>
    <w:rsid w:val="000A6D98"/>
    <w:rsid w:val="000B30D9"/>
    <w:rsid w:val="000B30DD"/>
    <w:rsid w:val="000B3BF2"/>
    <w:rsid w:val="000C04C5"/>
    <w:rsid w:val="000C2218"/>
    <w:rsid w:val="000C3382"/>
    <w:rsid w:val="000C39EC"/>
    <w:rsid w:val="000C7214"/>
    <w:rsid w:val="000D0D5F"/>
    <w:rsid w:val="000D38F1"/>
    <w:rsid w:val="000D5496"/>
    <w:rsid w:val="000D744D"/>
    <w:rsid w:val="000D7C1E"/>
    <w:rsid w:val="000E26DD"/>
    <w:rsid w:val="000E2BBB"/>
    <w:rsid w:val="000E3D76"/>
    <w:rsid w:val="000E3DB1"/>
    <w:rsid w:val="000E4831"/>
    <w:rsid w:val="000E6AFA"/>
    <w:rsid w:val="000F4278"/>
    <w:rsid w:val="000F710C"/>
    <w:rsid w:val="000F71AA"/>
    <w:rsid w:val="00100E09"/>
    <w:rsid w:val="001026BE"/>
    <w:rsid w:val="00103876"/>
    <w:rsid w:val="0010420B"/>
    <w:rsid w:val="00105A04"/>
    <w:rsid w:val="001075A4"/>
    <w:rsid w:val="00107FF3"/>
    <w:rsid w:val="0011017E"/>
    <w:rsid w:val="001101E4"/>
    <w:rsid w:val="0011083C"/>
    <w:rsid w:val="001109F2"/>
    <w:rsid w:val="00110D20"/>
    <w:rsid w:val="001129A3"/>
    <w:rsid w:val="00113719"/>
    <w:rsid w:val="00116139"/>
    <w:rsid w:val="00117FFE"/>
    <w:rsid w:val="001202A5"/>
    <w:rsid w:val="00121A98"/>
    <w:rsid w:val="0012296D"/>
    <w:rsid w:val="00122AFA"/>
    <w:rsid w:val="00122DDC"/>
    <w:rsid w:val="00123238"/>
    <w:rsid w:val="00123A36"/>
    <w:rsid w:val="0012588D"/>
    <w:rsid w:val="001266A6"/>
    <w:rsid w:val="001306BB"/>
    <w:rsid w:val="00131998"/>
    <w:rsid w:val="001320BC"/>
    <w:rsid w:val="00135054"/>
    <w:rsid w:val="00136593"/>
    <w:rsid w:val="00137C62"/>
    <w:rsid w:val="00140EED"/>
    <w:rsid w:val="00143C44"/>
    <w:rsid w:val="001442C0"/>
    <w:rsid w:val="00144700"/>
    <w:rsid w:val="0014678D"/>
    <w:rsid w:val="00146846"/>
    <w:rsid w:val="00150ADF"/>
    <w:rsid w:val="001512A5"/>
    <w:rsid w:val="00151953"/>
    <w:rsid w:val="00152ADE"/>
    <w:rsid w:val="0015329D"/>
    <w:rsid w:val="0015581B"/>
    <w:rsid w:val="0015795F"/>
    <w:rsid w:val="00157982"/>
    <w:rsid w:val="00163298"/>
    <w:rsid w:val="001636D6"/>
    <w:rsid w:val="0017061C"/>
    <w:rsid w:val="0017078A"/>
    <w:rsid w:val="0017090A"/>
    <w:rsid w:val="00170E8D"/>
    <w:rsid w:val="00172E66"/>
    <w:rsid w:val="00173F57"/>
    <w:rsid w:val="00177DCE"/>
    <w:rsid w:val="00182C0D"/>
    <w:rsid w:val="00182C85"/>
    <w:rsid w:val="00182CE7"/>
    <w:rsid w:val="0018438C"/>
    <w:rsid w:val="00184BB0"/>
    <w:rsid w:val="001866B6"/>
    <w:rsid w:val="00186F7B"/>
    <w:rsid w:val="00187381"/>
    <w:rsid w:val="00187F30"/>
    <w:rsid w:val="00191B74"/>
    <w:rsid w:val="00194ED9"/>
    <w:rsid w:val="00197479"/>
    <w:rsid w:val="001A02B6"/>
    <w:rsid w:val="001A1CD7"/>
    <w:rsid w:val="001A21BD"/>
    <w:rsid w:val="001A33D5"/>
    <w:rsid w:val="001A742A"/>
    <w:rsid w:val="001A7646"/>
    <w:rsid w:val="001B0FE7"/>
    <w:rsid w:val="001B1E46"/>
    <w:rsid w:val="001B3043"/>
    <w:rsid w:val="001B39AB"/>
    <w:rsid w:val="001B58AB"/>
    <w:rsid w:val="001C01CB"/>
    <w:rsid w:val="001C0D6C"/>
    <w:rsid w:val="001C23F8"/>
    <w:rsid w:val="001C663C"/>
    <w:rsid w:val="001C7081"/>
    <w:rsid w:val="001C78DF"/>
    <w:rsid w:val="001D0769"/>
    <w:rsid w:val="001D4D62"/>
    <w:rsid w:val="001D7AFB"/>
    <w:rsid w:val="001E1AF1"/>
    <w:rsid w:val="001E2218"/>
    <w:rsid w:val="001E52B0"/>
    <w:rsid w:val="001E6CDB"/>
    <w:rsid w:val="001E6FF3"/>
    <w:rsid w:val="001F029B"/>
    <w:rsid w:val="001F332D"/>
    <w:rsid w:val="001F3808"/>
    <w:rsid w:val="001F3DF7"/>
    <w:rsid w:val="001F5A76"/>
    <w:rsid w:val="001F7D49"/>
    <w:rsid w:val="002001D5"/>
    <w:rsid w:val="0020227A"/>
    <w:rsid w:val="00202295"/>
    <w:rsid w:val="00203B91"/>
    <w:rsid w:val="00204987"/>
    <w:rsid w:val="00204C2C"/>
    <w:rsid w:val="00206881"/>
    <w:rsid w:val="0021216A"/>
    <w:rsid w:val="0021477C"/>
    <w:rsid w:val="00214EFE"/>
    <w:rsid w:val="002150D4"/>
    <w:rsid w:val="00217CA7"/>
    <w:rsid w:val="00223707"/>
    <w:rsid w:val="00227218"/>
    <w:rsid w:val="0022782D"/>
    <w:rsid w:val="00232938"/>
    <w:rsid w:val="0023358C"/>
    <w:rsid w:val="00233BF9"/>
    <w:rsid w:val="00233C03"/>
    <w:rsid w:val="002348F7"/>
    <w:rsid w:val="00234C03"/>
    <w:rsid w:val="0023588F"/>
    <w:rsid w:val="002359A2"/>
    <w:rsid w:val="00235FA5"/>
    <w:rsid w:val="00237111"/>
    <w:rsid w:val="00241571"/>
    <w:rsid w:val="002415D0"/>
    <w:rsid w:val="00243660"/>
    <w:rsid w:val="00245183"/>
    <w:rsid w:val="00245C58"/>
    <w:rsid w:val="00245EE3"/>
    <w:rsid w:val="002467D2"/>
    <w:rsid w:val="00247FD8"/>
    <w:rsid w:val="00251450"/>
    <w:rsid w:val="00251F56"/>
    <w:rsid w:val="002530E8"/>
    <w:rsid w:val="00254548"/>
    <w:rsid w:val="00255390"/>
    <w:rsid w:val="0026012A"/>
    <w:rsid w:val="00266388"/>
    <w:rsid w:val="002666B2"/>
    <w:rsid w:val="0026721D"/>
    <w:rsid w:val="00270C2D"/>
    <w:rsid w:val="00273318"/>
    <w:rsid w:val="002733A1"/>
    <w:rsid w:val="00273499"/>
    <w:rsid w:val="002769D1"/>
    <w:rsid w:val="00276D27"/>
    <w:rsid w:val="00282E07"/>
    <w:rsid w:val="00283291"/>
    <w:rsid w:val="00283C84"/>
    <w:rsid w:val="002847D2"/>
    <w:rsid w:val="00286511"/>
    <w:rsid w:val="0028680E"/>
    <w:rsid w:val="00286C3C"/>
    <w:rsid w:val="002905D1"/>
    <w:rsid w:val="00291071"/>
    <w:rsid w:val="002910B6"/>
    <w:rsid w:val="00291FDE"/>
    <w:rsid w:val="00292298"/>
    <w:rsid w:val="002949A5"/>
    <w:rsid w:val="00295BA0"/>
    <w:rsid w:val="002A278C"/>
    <w:rsid w:val="002A3D57"/>
    <w:rsid w:val="002A6D62"/>
    <w:rsid w:val="002B0F0B"/>
    <w:rsid w:val="002B1C65"/>
    <w:rsid w:val="002B204D"/>
    <w:rsid w:val="002B40CB"/>
    <w:rsid w:val="002B496D"/>
    <w:rsid w:val="002B4BE9"/>
    <w:rsid w:val="002B5B14"/>
    <w:rsid w:val="002B661D"/>
    <w:rsid w:val="002B7BC6"/>
    <w:rsid w:val="002C0606"/>
    <w:rsid w:val="002C3875"/>
    <w:rsid w:val="002C422B"/>
    <w:rsid w:val="002C4AB8"/>
    <w:rsid w:val="002C5150"/>
    <w:rsid w:val="002C67B5"/>
    <w:rsid w:val="002C6A5B"/>
    <w:rsid w:val="002C7039"/>
    <w:rsid w:val="002D194B"/>
    <w:rsid w:val="002D31FC"/>
    <w:rsid w:val="002E0A98"/>
    <w:rsid w:val="002E4D6D"/>
    <w:rsid w:val="002E5C86"/>
    <w:rsid w:val="002E64C7"/>
    <w:rsid w:val="002E65A9"/>
    <w:rsid w:val="002E6ED4"/>
    <w:rsid w:val="002E752A"/>
    <w:rsid w:val="002F082A"/>
    <w:rsid w:val="002F20A9"/>
    <w:rsid w:val="002F2588"/>
    <w:rsid w:val="002F3124"/>
    <w:rsid w:val="002F41D5"/>
    <w:rsid w:val="002F7EB9"/>
    <w:rsid w:val="00300DDD"/>
    <w:rsid w:val="00302B00"/>
    <w:rsid w:val="00303148"/>
    <w:rsid w:val="00303413"/>
    <w:rsid w:val="00305CB2"/>
    <w:rsid w:val="00314F00"/>
    <w:rsid w:val="00317863"/>
    <w:rsid w:val="00317EE8"/>
    <w:rsid w:val="00321138"/>
    <w:rsid w:val="00321572"/>
    <w:rsid w:val="00325FBC"/>
    <w:rsid w:val="0033008D"/>
    <w:rsid w:val="00332ACF"/>
    <w:rsid w:val="00332BE3"/>
    <w:rsid w:val="00333983"/>
    <w:rsid w:val="00336851"/>
    <w:rsid w:val="00340473"/>
    <w:rsid w:val="00340604"/>
    <w:rsid w:val="003416ED"/>
    <w:rsid w:val="00342E89"/>
    <w:rsid w:val="00343856"/>
    <w:rsid w:val="003456CA"/>
    <w:rsid w:val="00346533"/>
    <w:rsid w:val="003468EF"/>
    <w:rsid w:val="0034718A"/>
    <w:rsid w:val="00347AA1"/>
    <w:rsid w:val="00350D2B"/>
    <w:rsid w:val="003531D9"/>
    <w:rsid w:val="00353851"/>
    <w:rsid w:val="00353EF7"/>
    <w:rsid w:val="003542E5"/>
    <w:rsid w:val="00354B9C"/>
    <w:rsid w:val="00356B7A"/>
    <w:rsid w:val="003622C3"/>
    <w:rsid w:val="00362616"/>
    <w:rsid w:val="00362B00"/>
    <w:rsid w:val="00363209"/>
    <w:rsid w:val="00363FB6"/>
    <w:rsid w:val="00364C9D"/>
    <w:rsid w:val="00364D2F"/>
    <w:rsid w:val="00366F8B"/>
    <w:rsid w:val="00367B41"/>
    <w:rsid w:val="00374D90"/>
    <w:rsid w:val="003811C6"/>
    <w:rsid w:val="003821B7"/>
    <w:rsid w:val="00383352"/>
    <w:rsid w:val="0038397A"/>
    <w:rsid w:val="00383E88"/>
    <w:rsid w:val="0038540F"/>
    <w:rsid w:val="00385C46"/>
    <w:rsid w:val="0039007D"/>
    <w:rsid w:val="003953C2"/>
    <w:rsid w:val="003954AB"/>
    <w:rsid w:val="00395928"/>
    <w:rsid w:val="003A2E5A"/>
    <w:rsid w:val="003A3D1A"/>
    <w:rsid w:val="003A563A"/>
    <w:rsid w:val="003A5CF0"/>
    <w:rsid w:val="003A6FED"/>
    <w:rsid w:val="003B0D55"/>
    <w:rsid w:val="003B1C92"/>
    <w:rsid w:val="003B2D6D"/>
    <w:rsid w:val="003B3008"/>
    <w:rsid w:val="003B3BDE"/>
    <w:rsid w:val="003B3F52"/>
    <w:rsid w:val="003B4295"/>
    <w:rsid w:val="003B4B47"/>
    <w:rsid w:val="003B56B1"/>
    <w:rsid w:val="003C2E3E"/>
    <w:rsid w:val="003C3275"/>
    <w:rsid w:val="003C3C9E"/>
    <w:rsid w:val="003C6EDB"/>
    <w:rsid w:val="003D0583"/>
    <w:rsid w:val="003D0EC5"/>
    <w:rsid w:val="003D3376"/>
    <w:rsid w:val="003D3439"/>
    <w:rsid w:val="003E15CC"/>
    <w:rsid w:val="003E1B28"/>
    <w:rsid w:val="003E1C64"/>
    <w:rsid w:val="003E2E53"/>
    <w:rsid w:val="003E5521"/>
    <w:rsid w:val="003E5D8D"/>
    <w:rsid w:val="003E5DF0"/>
    <w:rsid w:val="003E6C15"/>
    <w:rsid w:val="003F04A0"/>
    <w:rsid w:val="003F1C5E"/>
    <w:rsid w:val="003F3298"/>
    <w:rsid w:val="003F3957"/>
    <w:rsid w:val="003F558E"/>
    <w:rsid w:val="003F7DF3"/>
    <w:rsid w:val="00400DB4"/>
    <w:rsid w:val="00401DC7"/>
    <w:rsid w:val="00402691"/>
    <w:rsid w:val="0040587E"/>
    <w:rsid w:val="00410093"/>
    <w:rsid w:val="00410F3B"/>
    <w:rsid w:val="004119E3"/>
    <w:rsid w:val="0042136D"/>
    <w:rsid w:val="004214D3"/>
    <w:rsid w:val="004216EB"/>
    <w:rsid w:val="004218D1"/>
    <w:rsid w:val="00422E7D"/>
    <w:rsid w:val="00425576"/>
    <w:rsid w:val="00425C46"/>
    <w:rsid w:val="00425C4E"/>
    <w:rsid w:val="0042770E"/>
    <w:rsid w:val="00427CCC"/>
    <w:rsid w:val="00430A7E"/>
    <w:rsid w:val="00432A92"/>
    <w:rsid w:val="0043357C"/>
    <w:rsid w:val="00433D4B"/>
    <w:rsid w:val="00433F2D"/>
    <w:rsid w:val="00435C5C"/>
    <w:rsid w:val="00435CF1"/>
    <w:rsid w:val="00436070"/>
    <w:rsid w:val="00436C2E"/>
    <w:rsid w:val="0044028E"/>
    <w:rsid w:val="00445F9C"/>
    <w:rsid w:val="0044715A"/>
    <w:rsid w:val="004471F4"/>
    <w:rsid w:val="00452A40"/>
    <w:rsid w:val="004535C0"/>
    <w:rsid w:val="0045524D"/>
    <w:rsid w:val="00461BD6"/>
    <w:rsid w:val="00461C39"/>
    <w:rsid w:val="004632F7"/>
    <w:rsid w:val="004636F5"/>
    <w:rsid w:val="00463FC8"/>
    <w:rsid w:val="0046496A"/>
    <w:rsid w:val="004655AE"/>
    <w:rsid w:val="004656E2"/>
    <w:rsid w:val="00466042"/>
    <w:rsid w:val="00467AA1"/>
    <w:rsid w:val="0047103A"/>
    <w:rsid w:val="00471920"/>
    <w:rsid w:val="00471A89"/>
    <w:rsid w:val="004728B9"/>
    <w:rsid w:val="004744DD"/>
    <w:rsid w:val="00480467"/>
    <w:rsid w:val="0048093E"/>
    <w:rsid w:val="00481D74"/>
    <w:rsid w:val="0048255E"/>
    <w:rsid w:val="00482E4E"/>
    <w:rsid w:val="00484E95"/>
    <w:rsid w:val="00487745"/>
    <w:rsid w:val="004914BD"/>
    <w:rsid w:val="0049264A"/>
    <w:rsid w:val="0049390F"/>
    <w:rsid w:val="00493A32"/>
    <w:rsid w:val="00494F5C"/>
    <w:rsid w:val="00496E73"/>
    <w:rsid w:val="004A0053"/>
    <w:rsid w:val="004A18C1"/>
    <w:rsid w:val="004A62C7"/>
    <w:rsid w:val="004B0D57"/>
    <w:rsid w:val="004B3175"/>
    <w:rsid w:val="004B447A"/>
    <w:rsid w:val="004B491E"/>
    <w:rsid w:val="004B79F1"/>
    <w:rsid w:val="004C084D"/>
    <w:rsid w:val="004C11F7"/>
    <w:rsid w:val="004C1366"/>
    <w:rsid w:val="004C4976"/>
    <w:rsid w:val="004C67B6"/>
    <w:rsid w:val="004C7E03"/>
    <w:rsid w:val="004D0215"/>
    <w:rsid w:val="004D1875"/>
    <w:rsid w:val="004D1BA9"/>
    <w:rsid w:val="004D526C"/>
    <w:rsid w:val="004D777F"/>
    <w:rsid w:val="004D7A3A"/>
    <w:rsid w:val="004E185A"/>
    <w:rsid w:val="004E3309"/>
    <w:rsid w:val="004E594E"/>
    <w:rsid w:val="004E6157"/>
    <w:rsid w:val="004F0287"/>
    <w:rsid w:val="004F0424"/>
    <w:rsid w:val="004F16D3"/>
    <w:rsid w:val="004F2DED"/>
    <w:rsid w:val="004F4F0C"/>
    <w:rsid w:val="004F4FB7"/>
    <w:rsid w:val="004F67A7"/>
    <w:rsid w:val="004F79DB"/>
    <w:rsid w:val="005018CA"/>
    <w:rsid w:val="00501E34"/>
    <w:rsid w:val="00504BA8"/>
    <w:rsid w:val="00506A0B"/>
    <w:rsid w:val="005103DD"/>
    <w:rsid w:val="00510D19"/>
    <w:rsid w:val="005141CE"/>
    <w:rsid w:val="00516F1B"/>
    <w:rsid w:val="005174D1"/>
    <w:rsid w:val="00517751"/>
    <w:rsid w:val="005207FA"/>
    <w:rsid w:val="00520872"/>
    <w:rsid w:val="0052125D"/>
    <w:rsid w:val="00521C75"/>
    <w:rsid w:val="00522EA5"/>
    <w:rsid w:val="00524DB8"/>
    <w:rsid w:val="00525870"/>
    <w:rsid w:val="00525983"/>
    <w:rsid w:val="00527A04"/>
    <w:rsid w:val="00527EED"/>
    <w:rsid w:val="00527FF6"/>
    <w:rsid w:val="005352CE"/>
    <w:rsid w:val="005366D0"/>
    <w:rsid w:val="005373C6"/>
    <w:rsid w:val="00537956"/>
    <w:rsid w:val="0054239B"/>
    <w:rsid w:val="00544B22"/>
    <w:rsid w:val="00545F99"/>
    <w:rsid w:val="0054743C"/>
    <w:rsid w:val="00547D3A"/>
    <w:rsid w:val="00550A5A"/>
    <w:rsid w:val="005543D2"/>
    <w:rsid w:val="005566B7"/>
    <w:rsid w:val="00556C60"/>
    <w:rsid w:val="00556DDA"/>
    <w:rsid w:val="00557BF7"/>
    <w:rsid w:val="005608AD"/>
    <w:rsid w:val="00561467"/>
    <w:rsid w:val="00561605"/>
    <w:rsid w:val="005617EE"/>
    <w:rsid w:val="00561E57"/>
    <w:rsid w:val="00562749"/>
    <w:rsid w:val="00562971"/>
    <w:rsid w:val="00566D10"/>
    <w:rsid w:val="005673B4"/>
    <w:rsid w:val="00571730"/>
    <w:rsid w:val="00571F51"/>
    <w:rsid w:val="00574517"/>
    <w:rsid w:val="005822CF"/>
    <w:rsid w:val="00586AC7"/>
    <w:rsid w:val="00590405"/>
    <w:rsid w:val="005905F0"/>
    <w:rsid w:val="005975EF"/>
    <w:rsid w:val="00597984"/>
    <w:rsid w:val="00597BD2"/>
    <w:rsid w:val="005A0CAB"/>
    <w:rsid w:val="005A1369"/>
    <w:rsid w:val="005A19B7"/>
    <w:rsid w:val="005B1593"/>
    <w:rsid w:val="005B19BC"/>
    <w:rsid w:val="005B2D57"/>
    <w:rsid w:val="005B3F40"/>
    <w:rsid w:val="005B41BF"/>
    <w:rsid w:val="005B4728"/>
    <w:rsid w:val="005B7516"/>
    <w:rsid w:val="005B7C4F"/>
    <w:rsid w:val="005C12BF"/>
    <w:rsid w:val="005C1677"/>
    <w:rsid w:val="005C1E2E"/>
    <w:rsid w:val="005C38D8"/>
    <w:rsid w:val="005C3BEF"/>
    <w:rsid w:val="005C582D"/>
    <w:rsid w:val="005C5BB5"/>
    <w:rsid w:val="005C5FD5"/>
    <w:rsid w:val="005D0789"/>
    <w:rsid w:val="005D1C9B"/>
    <w:rsid w:val="005D2456"/>
    <w:rsid w:val="005D2E0C"/>
    <w:rsid w:val="005D6170"/>
    <w:rsid w:val="005D7E24"/>
    <w:rsid w:val="005E062A"/>
    <w:rsid w:val="005E0C16"/>
    <w:rsid w:val="005E13AC"/>
    <w:rsid w:val="005E2616"/>
    <w:rsid w:val="005E282A"/>
    <w:rsid w:val="005E3465"/>
    <w:rsid w:val="005E3D0A"/>
    <w:rsid w:val="005E43D3"/>
    <w:rsid w:val="005E4FB0"/>
    <w:rsid w:val="005F0203"/>
    <w:rsid w:val="005F0DFE"/>
    <w:rsid w:val="005F36DF"/>
    <w:rsid w:val="005F37FE"/>
    <w:rsid w:val="005F794B"/>
    <w:rsid w:val="005F7F80"/>
    <w:rsid w:val="006003DF"/>
    <w:rsid w:val="0060069C"/>
    <w:rsid w:val="00605808"/>
    <w:rsid w:val="00610451"/>
    <w:rsid w:val="0061254D"/>
    <w:rsid w:val="00614AB6"/>
    <w:rsid w:val="00615D3C"/>
    <w:rsid w:val="00617C38"/>
    <w:rsid w:val="00621698"/>
    <w:rsid w:val="0062207B"/>
    <w:rsid w:val="00626433"/>
    <w:rsid w:val="0063066B"/>
    <w:rsid w:val="006306A9"/>
    <w:rsid w:val="00630BEB"/>
    <w:rsid w:val="00630FA2"/>
    <w:rsid w:val="00631AC8"/>
    <w:rsid w:val="006326C4"/>
    <w:rsid w:val="00633848"/>
    <w:rsid w:val="006344C8"/>
    <w:rsid w:val="006347D2"/>
    <w:rsid w:val="0063609B"/>
    <w:rsid w:val="006363A5"/>
    <w:rsid w:val="00637031"/>
    <w:rsid w:val="00637403"/>
    <w:rsid w:val="00640DCC"/>
    <w:rsid w:val="00640DF0"/>
    <w:rsid w:val="00644BD3"/>
    <w:rsid w:val="00646050"/>
    <w:rsid w:val="00646263"/>
    <w:rsid w:val="006469AE"/>
    <w:rsid w:val="00651422"/>
    <w:rsid w:val="00653AEB"/>
    <w:rsid w:val="006561FD"/>
    <w:rsid w:val="006570D6"/>
    <w:rsid w:val="00662A56"/>
    <w:rsid w:val="00662E29"/>
    <w:rsid w:val="00663253"/>
    <w:rsid w:val="00663C4D"/>
    <w:rsid w:val="00666E7B"/>
    <w:rsid w:val="00670EF5"/>
    <w:rsid w:val="00671D98"/>
    <w:rsid w:val="00672043"/>
    <w:rsid w:val="0067330A"/>
    <w:rsid w:val="00674A58"/>
    <w:rsid w:val="0067558C"/>
    <w:rsid w:val="00677B06"/>
    <w:rsid w:val="00680AC9"/>
    <w:rsid w:val="00680C71"/>
    <w:rsid w:val="006811B4"/>
    <w:rsid w:val="00682CCE"/>
    <w:rsid w:val="0068391E"/>
    <w:rsid w:val="00683EFE"/>
    <w:rsid w:val="00685EB1"/>
    <w:rsid w:val="00686289"/>
    <w:rsid w:val="006908E8"/>
    <w:rsid w:val="0069269F"/>
    <w:rsid w:val="00692760"/>
    <w:rsid w:val="00694500"/>
    <w:rsid w:val="00696EF5"/>
    <w:rsid w:val="006A116D"/>
    <w:rsid w:val="006A187E"/>
    <w:rsid w:val="006A22F3"/>
    <w:rsid w:val="006A257B"/>
    <w:rsid w:val="006A27E6"/>
    <w:rsid w:val="006A2CAC"/>
    <w:rsid w:val="006A59A4"/>
    <w:rsid w:val="006A7062"/>
    <w:rsid w:val="006B3AF7"/>
    <w:rsid w:val="006B584D"/>
    <w:rsid w:val="006B5902"/>
    <w:rsid w:val="006B6549"/>
    <w:rsid w:val="006B7B25"/>
    <w:rsid w:val="006B7B9D"/>
    <w:rsid w:val="006C05FC"/>
    <w:rsid w:val="006C0E35"/>
    <w:rsid w:val="006C0EDF"/>
    <w:rsid w:val="006C14A5"/>
    <w:rsid w:val="006C1C76"/>
    <w:rsid w:val="006C2418"/>
    <w:rsid w:val="006C3772"/>
    <w:rsid w:val="006C693C"/>
    <w:rsid w:val="006D0CEA"/>
    <w:rsid w:val="006D4FA1"/>
    <w:rsid w:val="006D544F"/>
    <w:rsid w:val="006D6117"/>
    <w:rsid w:val="006D748A"/>
    <w:rsid w:val="006D7C71"/>
    <w:rsid w:val="006E0164"/>
    <w:rsid w:val="006E1693"/>
    <w:rsid w:val="006E1BDD"/>
    <w:rsid w:val="006E3729"/>
    <w:rsid w:val="006E3C32"/>
    <w:rsid w:val="006E3E21"/>
    <w:rsid w:val="006E418A"/>
    <w:rsid w:val="006E72DE"/>
    <w:rsid w:val="006F0150"/>
    <w:rsid w:val="006F1800"/>
    <w:rsid w:val="006F3429"/>
    <w:rsid w:val="006F4CFB"/>
    <w:rsid w:val="006F59BB"/>
    <w:rsid w:val="006F5DAF"/>
    <w:rsid w:val="00700128"/>
    <w:rsid w:val="00704000"/>
    <w:rsid w:val="00704217"/>
    <w:rsid w:val="00704CB1"/>
    <w:rsid w:val="00706A86"/>
    <w:rsid w:val="0071147B"/>
    <w:rsid w:val="007147B5"/>
    <w:rsid w:val="00721B1A"/>
    <w:rsid w:val="00722A3D"/>
    <w:rsid w:val="00722B9F"/>
    <w:rsid w:val="007237DD"/>
    <w:rsid w:val="00724188"/>
    <w:rsid w:val="007263B0"/>
    <w:rsid w:val="0072795C"/>
    <w:rsid w:val="00727AA5"/>
    <w:rsid w:val="00731F9B"/>
    <w:rsid w:val="00734628"/>
    <w:rsid w:val="00734A1B"/>
    <w:rsid w:val="007369F5"/>
    <w:rsid w:val="00737C45"/>
    <w:rsid w:val="00737E4E"/>
    <w:rsid w:val="007410D6"/>
    <w:rsid w:val="00741A21"/>
    <w:rsid w:val="00743513"/>
    <w:rsid w:val="007444EF"/>
    <w:rsid w:val="0074460D"/>
    <w:rsid w:val="00745AD6"/>
    <w:rsid w:val="00745C3B"/>
    <w:rsid w:val="00745D1B"/>
    <w:rsid w:val="007479F1"/>
    <w:rsid w:val="00750E6F"/>
    <w:rsid w:val="00751A24"/>
    <w:rsid w:val="00755A62"/>
    <w:rsid w:val="007567CA"/>
    <w:rsid w:val="00756A0C"/>
    <w:rsid w:val="00756A0D"/>
    <w:rsid w:val="00760196"/>
    <w:rsid w:val="00761C1C"/>
    <w:rsid w:val="007621E5"/>
    <w:rsid w:val="00763591"/>
    <w:rsid w:val="00764A4C"/>
    <w:rsid w:val="00764D63"/>
    <w:rsid w:val="00770C1E"/>
    <w:rsid w:val="00772F08"/>
    <w:rsid w:val="007737A0"/>
    <w:rsid w:val="00773DAD"/>
    <w:rsid w:val="0077469E"/>
    <w:rsid w:val="00777C96"/>
    <w:rsid w:val="00777F72"/>
    <w:rsid w:val="00781B0C"/>
    <w:rsid w:val="00781F3B"/>
    <w:rsid w:val="0078715B"/>
    <w:rsid w:val="007877EA"/>
    <w:rsid w:val="007929F2"/>
    <w:rsid w:val="00792A61"/>
    <w:rsid w:val="00793C87"/>
    <w:rsid w:val="00795234"/>
    <w:rsid w:val="00795758"/>
    <w:rsid w:val="007963AE"/>
    <w:rsid w:val="0079640F"/>
    <w:rsid w:val="0079665A"/>
    <w:rsid w:val="00797836"/>
    <w:rsid w:val="007A00DA"/>
    <w:rsid w:val="007A0899"/>
    <w:rsid w:val="007A2D3B"/>
    <w:rsid w:val="007B02C2"/>
    <w:rsid w:val="007B1773"/>
    <w:rsid w:val="007B2C40"/>
    <w:rsid w:val="007B5211"/>
    <w:rsid w:val="007C363B"/>
    <w:rsid w:val="007C3772"/>
    <w:rsid w:val="007C53E0"/>
    <w:rsid w:val="007C662E"/>
    <w:rsid w:val="007C695A"/>
    <w:rsid w:val="007D0AAC"/>
    <w:rsid w:val="007D1D37"/>
    <w:rsid w:val="007D22B9"/>
    <w:rsid w:val="007D233A"/>
    <w:rsid w:val="007D33B7"/>
    <w:rsid w:val="007D4BD8"/>
    <w:rsid w:val="007D4E83"/>
    <w:rsid w:val="007D50CC"/>
    <w:rsid w:val="007D5D53"/>
    <w:rsid w:val="007D7A99"/>
    <w:rsid w:val="007E0979"/>
    <w:rsid w:val="007E1457"/>
    <w:rsid w:val="007E3E3D"/>
    <w:rsid w:val="007E524C"/>
    <w:rsid w:val="007F0A22"/>
    <w:rsid w:val="007F156E"/>
    <w:rsid w:val="007F1879"/>
    <w:rsid w:val="007F1AE9"/>
    <w:rsid w:val="007F5510"/>
    <w:rsid w:val="007F5D2F"/>
    <w:rsid w:val="007F7E43"/>
    <w:rsid w:val="007F7E68"/>
    <w:rsid w:val="00800D57"/>
    <w:rsid w:val="00803812"/>
    <w:rsid w:val="00803CD6"/>
    <w:rsid w:val="008054AB"/>
    <w:rsid w:val="008055FB"/>
    <w:rsid w:val="0080568D"/>
    <w:rsid w:val="008101BC"/>
    <w:rsid w:val="00810416"/>
    <w:rsid w:val="008117D4"/>
    <w:rsid w:val="00813A48"/>
    <w:rsid w:val="00815BE2"/>
    <w:rsid w:val="008168C0"/>
    <w:rsid w:val="008176EB"/>
    <w:rsid w:val="00821253"/>
    <w:rsid w:val="008221DF"/>
    <w:rsid w:val="0082252B"/>
    <w:rsid w:val="008258AE"/>
    <w:rsid w:val="008262F0"/>
    <w:rsid w:val="0082684E"/>
    <w:rsid w:val="00826C7C"/>
    <w:rsid w:val="00827572"/>
    <w:rsid w:val="00830D5F"/>
    <w:rsid w:val="00831B9E"/>
    <w:rsid w:val="00832797"/>
    <w:rsid w:val="0083287C"/>
    <w:rsid w:val="00832B93"/>
    <w:rsid w:val="0083338D"/>
    <w:rsid w:val="00834E10"/>
    <w:rsid w:val="00834E89"/>
    <w:rsid w:val="008373D5"/>
    <w:rsid w:val="00843B53"/>
    <w:rsid w:val="00844537"/>
    <w:rsid w:val="008446F3"/>
    <w:rsid w:val="00844A50"/>
    <w:rsid w:val="00845B18"/>
    <w:rsid w:val="00846B49"/>
    <w:rsid w:val="00846B73"/>
    <w:rsid w:val="008475EA"/>
    <w:rsid w:val="00847FA3"/>
    <w:rsid w:val="00852720"/>
    <w:rsid w:val="008539F2"/>
    <w:rsid w:val="00853B9C"/>
    <w:rsid w:val="00853EB2"/>
    <w:rsid w:val="00854126"/>
    <w:rsid w:val="00855411"/>
    <w:rsid w:val="00856EC0"/>
    <w:rsid w:val="0085774F"/>
    <w:rsid w:val="00865773"/>
    <w:rsid w:val="008665BD"/>
    <w:rsid w:val="00867C9F"/>
    <w:rsid w:val="00870B9D"/>
    <w:rsid w:val="008730DA"/>
    <w:rsid w:val="008733CD"/>
    <w:rsid w:val="00873DFF"/>
    <w:rsid w:val="008741E3"/>
    <w:rsid w:val="00876A7D"/>
    <w:rsid w:val="00880C2E"/>
    <w:rsid w:val="00881E0D"/>
    <w:rsid w:val="00884A16"/>
    <w:rsid w:val="008856FD"/>
    <w:rsid w:val="00885DBA"/>
    <w:rsid w:val="00890C79"/>
    <w:rsid w:val="00891ADA"/>
    <w:rsid w:val="00892860"/>
    <w:rsid w:val="00893AC5"/>
    <w:rsid w:val="00893C71"/>
    <w:rsid w:val="008958A7"/>
    <w:rsid w:val="0089694F"/>
    <w:rsid w:val="00897257"/>
    <w:rsid w:val="008A032F"/>
    <w:rsid w:val="008A0861"/>
    <w:rsid w:val="008A263F"/>
    <w:rsid w:val="008A50B0"/>
    <w:rsid w:val="008A68E1"/>
    <w:rsid w:val="008A698C"/>
    <w:rsid w:val="008A6CC7"/>
    <w:rsid w:val="008A6EDC"/>
    <w:rsid w:val="008B3EFE"/>
    <w:rsid w:val="008B3F73"/>
    <w:rsid w:val="008B405D"/>
    <w:rsid w:val="008B60AB"/>
    <w:rsid w:val="008B6D18"/>
    <w:rsid w:val="008B794F"/>
    <w:rsid w:val="008B7FB0"/>
    <w:rsid w:val="008B7FDA"/>
    <w:rsid w:val="008C0650"/>
    <w:rsid w:val="008C575E"/>
    <w:rsid w:val="008C5ADD"/>
    <w:rsid w:val="008C67CC"/>
    <w:rsid w:val="008D0B9B"/>
    <w:rsid w:val="008D16CD"/>
    <w:rsid w:val="008E3B3C"/>
    <w:rsid w:val="008E46CC"/>
    <w:rsid w:val="008E6844"/>
    <w:rsid w:val="008E76C9"/>
    <w:rsid w:val="008E7C65"/>
    <w:rsid w:val="008F0997"/>
    <w:rsid w:val="008F16A1"/>
    <w:rsid w:val="008F35CE"/>
    <w:rsid w:val="008F4416"/>
    <w:rsid w:val="008F60F2"/>
    <w:rsid w:val="008F648D"/>
    <w:rsid w:val="008F6A42"/>
    <w:rsid w:val="008F7226"/>
    <w:rsid w:val="009011E3"/>
    <w:rsid w:val="00904917"/>
    <w:rsid w:val="00905441"/>
    <w:rsid w:val="009075D2"/>
    <w:rsid w:val="00907EE6"/>
    <w:rsid w:val="00911677"/>
    <w:rsid w:val="00912C06"/>
    <w:rsid w:val="00913181"/>
    <w:rsid w:val="00913437"/>
    <w:rsid w:val="00915856"/>
    <w:rsid w:val="00915A80"/>
    <w:rsid w:val="00917BED"/>
    <w:rsid w:val="00920C0B"/>
    <w:rsid w:val="00921982"/>
    <w:rsid w:val="00921FDC"/>
    <w:rsid w:val="00924373"/>
    <w:rsid w:val="00925CBB"/>
    <w:rsid w:val="00926545"/>
    <w:rsid w:val="0093047A"/>
    <w:rsid w:val="009305C8"/>
    <w:rsid w:val="0093360C"/>
    <w:rsid w:val="009356E4"/>
    <w:rsid w:val="00935C51"/>
    <w:rsid w:val="009367C6"/>
    <w:rsid w:val="00936DBC"/>
    <w:rsid w:val="00937A3D"/>
    <w:rsid w:val="00941181"/>
    <w:rsid w:val="009416DE"/>
    <w:rsid w:val="009426A8"/>
    <w:rsid w:val="00944EB0"/>
    <w:rsid w:val="00947AD8"/>
    <w:rsid w:val="00951661"/>
    <w:rsid w:val="009534EA"/>
    <w:rsid w:val="0095395A"/>
    <w:rsid w:val="009548B1"/>
    <w:rsid w:val="00956FC6"/>
    <w:rsid w:val="00962453"/>
    <w:rsid w:val="00962723"/>
    <w:rsid w:val="0096288C"/>
    <w:rsid w:val="00965D89"/>
    <w:rsid w:val="00965F64"/>
    <w:rsid w:val="00967C46"/>
    <w:rsid w:val="009724D0"/>
    <w:rsid w:val="009727F0"/>
    <w:rsid w:val="00972C66"/>
    <w:rsid w:val="00973665"/>
    <w:rsid w:val="00974E54"/>
    <w:rsid w:val="00974EA7"/>
    <w:rsid w:val="0097530D"/>
    <w:rsid w:val="00975E5C"/>
    <w:rsid w:val="009762F5"/>
    <w:rsid w:val="0098060A"/>
    <w:rsid w:val="00980966"/>
    <w:rsid w:val="00982CBE"/>
    <w:rsid w:val="0098328F"/>
    <w:rsid w:val="00983CA7"/>
    <w:rsid w:val="00984264"/>
    <w:rsid w:val="00984D06"/>
    <w:rsid w:val="0098654A"/>
    <w:rsid w:val="009904B3"/>
    <w:rsid w:val="00991EA2"/>
    <w:rsid w:val="00994C16"/>
    <w:rsid w:val="00996CF6"/>
    <w:rsid w:val="009A091B"/>
    <w:rsid w:val="009A0D5B"/>
    <w:rsid w:val="009A0F52"/>
    <w:rsid w:val="009A2259"/>
    <w:rsid w:val="009A32B7"/>
    <w:rsid w:val="009A5B32"/>
    <w:rsid w:val="009A6A9E"/>
    <w:rsid w:val="009A6E63"/>
    <w:rsid w:val="009A77DF"/>
    <w:rsid w:val="009A7A89"/>
    <w:rsid w:val="009B00C6"/>
    <w:rsid w:val="009B135D"/>
    <w:rsid w:val="009B13D8"/>
    <w:rsid w:val="009B5A6A"/>
    <w:rsid w:val="009B7052"/>
    <w:rsid w:val="009B7A4B"/>
    <w:rsid w:val="009C094C"/>
    <w:rsid w:val="009C0C61"/>
    <w:rsid w:val="009C11BB"/>
    <w:rsid w:val="009C1CC0"/>
    <w:rsid w:val="009C4159"/>
    <w:rsid w:val="009C57A7"/>
    <w:rsid w:val="009C71DA"/>
    <w:rsid w:val="009C7DC6"/>
    <w:rsid w:val="009D19E6"/>
    <w:rsid w:val="009D2164"/>
    <w:rsid w:val="009D52DD"/>
    <w:rsid w:val="009D708B"/>
    <w:rsid w:val="009E1F79"/>
    <w:rsid w:val="009E465C"/>
    <w:rsid w:val="009E4AED"/>
    <w:rsid w:val="009E74BA"/>
    <w:rsid w:val="009F0A74"/>
    <w:rsid w:val="009F1415"/>
    <w:rsid w:val="009F1A03"/>
    <w:rsid w:val="009F3C3E"/>
    <w:rsid w:val="009F3F05"/>
    <w:rsid w:val="009F79D8"/>
    <w:rsid w:val="00A014CE"/>
    <w:rsid w:val="00A01D5F"/>
    <w:rsid w:val="00A02DE5"/>
    <w:rsid w:val="00A072E3"/>
    <w:rsid w:val="00A14853"/>
    <w:rsid w:val="00A172D7"/>
    <w:rsid w:val="00A17CC9"/>
    <w:rsid w:val="00A20B78"/>
    <w:rsid w:val="00A30B21"/>
    <w:rsid w:val="00A3415D"/>
    <w:rsid w:val="00A3756F"/>
    <w:rsid w:val="00A405FB"/>
    <w:rsid w:val="00A46FEA"/>
    <w:rsid w:val="00A47DAD"/>
    <w:rsid w:val="00A50BAC"/>
    <w:rsid w:val="00A5279A"/>
    <w:rsid w:val="00A52820"/>
    <w:rsid w:val="00A54289"/>
    <w:rsid w:val="00A5643C"/>
    <w:rsid w:val="00A576C0"/>
    <w:rsid w:val="00A61C4B"/>
    <w:rsid w:val="00A63818"/>
    <w:rsid w:val="00A6592D"/>
    <w:rsid w:val="00A659AE"/>
    <w:rsid w:val="00A65FA1"/>
    <w:rsid w:val="00A73B0A"/>
    <w:rsid w:val="00A74A2D"/>
    <w:rsid w:val="00A74DAA"/>
    <w:rsid w:val="00A74E14"/>
    <w:rsid w:val="00A765EE"/>
    <w:rsid w:val="00A76FDD"/>
    <w:rsid w:val="00A81DEB"/>
    <w:rsid w:val="00A825EC"/>
    <w:rsid w:val="00A84F6A"/>
    <w:rsid w:val="00A85674"/>
    <w:rsid w:val="00A858EA"/>
    <w:rsid w:val="00A878B2"/>
    <w:rsid w:val="00A87F73"/>
    <w:rsid w:val="00A91688"/>
    <w:rsid w:val="00A93FA3"/>
    <w:rsid w:val="00A94457"/>
    <w:rsid w:val="00AA0823"/>
    <w:rsid w:val="00AA1C95"/>
    <w:rsid w:val="00AA3B0C"/>
    <w:rsid w:val="00AA4507"/>
    <w:rsid w:val="00AA46A3"/>
    <w:rsid w:val="00AA48A4"/>
    <w:rsid w:val="00AA48AE"/>
    <w:rsid w:val="00AA4C75"/>
    <w:rsid w:val="00AA73D2"/>
    <w:rsid w:val="00AA7460"/>
    <w:rsid w:val="00AA79C3"/>
    <w:rsid w:val="00AB026A"/>
    <w:rsid w:val="00AB0301"/>
    <w:rsid w:val="00AB144F"/>
    <w:rsid w:val="00AB3087"/>
    <w:rsid w:val="00AB3E04"/>
    <w:rsid w:val="00AB3F37"/>
    <w:rsid w:val="00AB4848"/>
    <w:rsid w:val="00AB5934"/>
    <w:rsid w:val="00AB66A8"/>
    <w:rsid w:val="00AB6A90"/>
    <w:rsid w:val="00AB6C26"/>
    <w:rsid w:val="00AB7273"/>
    <w:rsid w:val="00AB7330"/>
    <w:rsid w:val="00AC02DA"/>
    <w:rsid w:val="00AC04F2"/>
    <w:rsid w:val="00AC3259"/>
    <w:rsid w:val="00AC422E"/>
    <w:rsid w:val="00AC4331"/>
    <w:rsid w:val="00AC4802"/>
    <w:rsid w:val="00AC5380"/>
    <w:rsid w:val="00AC5D4A"/>
    <w:rsid w:val="00AC5E78"/>
    <w:rsid w:val="00AC767E"/>
    <w:rsid w:val="00AD0152"/>
    <w:rsid w:val="00AD0C8C"/>
    <w:rsid w:val="00AD0FE8"/>
    <w:rsid w:val="00AD1181"/>
    <w:rsid w:val="00AD1BCA"/>
    <w:rsid w:val="00AD3658"/>
    <w:rsid w:val="00AD3A16"/>
    <w:rsid w:val="00AD4BC1"/>
    <w:rsid w:val="00AD53DC"/>
    <w:rsid w:val="00AD6ED6"/>
    <w:rsid w:val="00AD7A3F"/>
    <w:rsid w:val="00AE0802"/>
    <w:rsid w:val="00AE089C"/>
    <w:rsid w:val="00AE63B3"/>
    <w:rsid w:val="00AE66A1"/>
    <w:rsid w:val="00AE7BC0"/>
    <w:rsid w:val="00AF040C"/>
    <w:rsid w:val="00AF0C2D"/>
    <w:rsid w:val="00AF4D77"/>
    <w:rsid w:val="00AF51B6"/>
    <w:rsid w:val="00AF7208"/>
    <w:rsid w:val="00AF7252"/>
    <w:rsid w:val="00AF763A"/>
    <w:rsid w:val="00AF784D"/>
    <w:rsid w:val="00B025F1"/>
    <w:rsid w:val="00B03D96"/>
    <w:rsid w:val="00B04CAE"/>
    <w:rsid w:val="00B05D2E"/>
    <w:rsid w:val="00B070AA"/>
    <w:rsid w:val="00B100F5"/>
    <w:rsid w:val="00B10937"/>
    <w:rsid w:val="00B11CE8"/>
    <w:rsid w:val="00B12222"/>
    <w:rsid w:val="00B138E2"/>
    <w:rsid w:val="00B13B7D"/>
    <w:rsid w:val="00B13C1E"/>
    <w:rsid w:val="00B170D7"/>
    <w:rsid w:val="00B21F65"/>
    <w:rsid w:val="00B222F3"/>
    <w:rsid w:val="00B22553"/>
    <w:rsid w:val="00B243DD"/>
    <w:rsid w:val="00B2507E"/>
    <w:rsid w:val="00B30148"/>
    <w:rsid w:val="00B35FE7"/>
    <w:rsid w:val="00B36745"/>
    <w:rsid w:val="00B37440"/>
    <w:rsid w:val="00B376BB"/>
    <w:rsid w:val="00B37FFA"/>
    <w:rsid w:val="00B4015F"/>
    <w:rsid w:val="00B4218C"/>
    <w:rsid w:val="00B42F90"/>
    <w:rsid w:val="00B43E9F"/>
    <w:rsid w:val="00B45131"/>
    <w:rsid w:val="00B4627E"/>
    <w:rsid w:val="00B46B36"/>
    <w:rsid w:val="00B46BC0"/>
    <w:rsid w:val="00B50265"/>
    <w:rsid w:val="00B54BD5"/>
    <w:rsid w:val="00B5522D"/>
    <w:rsid w:val="00B55D2F"/>
    <w:rsid w:val="00B561F4"/>
    <w:rsid w:val="00B6174E"/>
    <w:rsid w:val="00B643DB"/>
    <w:rsid w:val="00B646DF"/>
    <w:rsid w:val="00B66F59"/>
    <w:rsid w:val="00B6715E"/>
    <w:rsid w:val="00B6721F"/>
    <w:rsid w:val="00B67287"/>
    <w:rsid w:val="00B67792"/>
    <w:rsid w:val="00B67883"/>
    <w:rsid w:val="00B679C1"/>
    <w:rsid w:val="00B70EB8"/>
    <w:rsid w:val="00B71FD0"/>
    <w:rsid w:val="00B754FE"/>
    <w:rsid w:val="00B7672A"/>
    <w:rsid w:val="00B80C56"/>
    <w:rsid w:val="00B84C0D"/>
    <w:rsid w:val="00B852D4"/>
    <w:rsid w:val="00B86AD7"/>
    <w:rsid w:val="00B86F87"/>
    <w:rsid w:val="00B91CFA"/>
    <w:rsid w:val="00B91D43"/>
    <w:rsid w:val="00B93669"/>
    <w:rsid w:val="00B93B30"/>
    <w:rsid w:val="00B941C7"/>
    <w:rsid w:val="00B94D2A"/>
    <w:rsid w:val="00B96C2A"/>
    <w:rsid w:val="00B97C53"/>
    <w:rsid w:val="00BA01A9"/>
    <w:rsid w:val="00BA2008"/>
    <w:rsid w:val="00BA3BF5"/>
    <w:rsid w:val="00BA4093"/>
    <w:rsid w:val="00BB0084"/>
    <w:rsid w:val="00BB1DEE"/>
    <w:rsid w:val="00BB224B"/>
    <w:rsid w:val="00BB232A"/>
    <w:rsid w:val="00BB79B5"/>
    <w:rsid w:val="00BC08F2"/>
    <w:rsid w:val="00BC25B3"/>
    <w:rsid w:val="00BC4C29"/>
    <w:rsid w:val="00BC4C44"/>
    <w:rsid w:val="00BC6E45"/>
    <w:rsid w:val="00BC6EAF"/>
    <w:rsid w:val="00BD3152"/>
    <w:rsid w:val="00BD3C75"/>
    <w:rsid w:val="00BD3C78"/>
    <w:rsid w:val="00BD3ED9"/>
    <w:rsid w:val="00BD43DD"/>
    <w:rsid w:val="00BD4ED6"/>
    <w:rsid w:val="00BD67C2"/>
    <w:rsid w:val="00BD6D42"/>
    <w:rsid w:val="00BE02C5"/>
    <w:rsid w:val="00BE0574"/>
    <w:rsid w:val="00BE0A0F"/>
    <w:rsid w:val="00BE1D16"/>
    <w:rsid w:val="00BE1E77"/>
    <w:rsid w:val="00BE204D"/>
    <w:rsid w:val="00BE4806"/>
    <w:rsid w:val="00BE58E3"/>
    <w:rsid w:val="00BE6BCF"/>
    <w:rsid w:val="00BE723E"/>
    <w:rsid w:val="00BF500D"/>
    <w:rsid w:val="00BF515F"/>
    <w:rsid w:val="00BF724D"/>
    <w:rsid w:val="00C007A2"/>
    <w:rsid w:val="00C01399"/>
    <w:rsid w:val="00C01573"/>
    <w:rsid w:val="00C01BDE"/>
    <w:rsid w:val="00C01E25"/>
    <w:rsid w:val="00C024D0"/>
    <w:rsid w:val="00C02EB8"/>
    <w:rsid w:val="00C0576B"/>
    <w:rsid w:val="00C07C4B"/>
    <w:rsid w:val="00C1076B"/>
    <w:rsid w:val="00C12655"/>
    <w:rsid w:val="00C12758"/>
    <w:rsid w:val="00C135C7"/>
    <w:rsid w:val="00C14D33"/>
    <w:rsid w:val="00C14EF5"/>
    <w:rsid w:val="00C15AA0"/>
    <w:rsid w:val="00C16813"/>
    <w:rsid w:val="00C1719F"/>
    <w:rsid w:val="00C17404"/>
    <w:rsid w:val="00C20B80"/>
    <w:rsid w:val="00C21A54"/>
    <w:rsid w:val="00C22DBF"/>
    <w:rsid w:val="00C24F6B"/>
    <w:rsid w:val="00C25D8F"/>
    <w:rsid w:val="00C26A2F"/>
    <w:rsid w:val="00C26CE9"/>
    <w:rsid w:val="00C2796E"/>
    <w:rsid w:val="00C30F2F"/>
    <w:rsid w:val="00C311E8"/>
    <w:rsid w:val="00C31776"/>
    <w:rsid w:val="00C31B9A"/>
    <w:rsid w:val="00C3558D"/>
    <w:rsid w:val="00C37F3D"/>
    <w:rsid w:val="00C4068B"/>
    <w:rsid w:val="00C45814"/>
    <w:rsid w:val="00C51D19"/>
    <w:rsid w:val="00C54008"/>
    <w:rsid w:val="00C54CB8"/>
    <w:rsid w:val="00C57FD2"/>
    <w:rsid w:val="00C61BBC"/>
    <w:rsid w:val="00C6255D"/>
    <w:rsid w:val="00C64051"/>
    <w:rsid w:val="00C65E07"/>
    <w:rsid w:val="00C71C3C"/>
    <w:rsid w:val="00C735DF"/>
    <w:rsid w:val="00C75C76"/>
    <w:rsid w:val="00C77673"/>
    <w:rsid w:val="00C81F43"/>
    <w:rsid w:val="00C85B7F"/>
    <w:rsid w:val="00C85FC1"/>
    <w:rsid w:val="00C86779"/>
    <w:rsid w:val="00C87527"/>
    <w:rsid w:val="00C87974"/>
    <w:rsid w:val="00C87E63"/>
    <w:rsid w:val="00C91679"/>
    <w:rsid w:val="00C917C2"/>
    <w:rsid w:val="00C92DA5"/>
    <w:rsid w:val="00C92FC4"/>
    <w:rsid w:val="00C93A3D"/>
    <w:rsid w:val="00C943D2"/>
    <w:rsid w:val="00C948F7"/>
    <w:rsid w:val="00C95274"/>
    <w:rsid w:val="00C9576E"/>
    <w:rsid w:val="00C959A6"/>
    <w:rsid w:val="00C96DA6"/>
    <w:rsid w:val="00C978C9"/>
    <w:rsid w:val="00C97EF9"/>
    <w:rsid w:val="00CA1305"/>
    <w:rsid w:val="00CA23FE"/>
    <w:rsid w:val="00CA2404"/>
    <w:rsid w:val="00CA2B02"/>
    <w:rsid w:val="00CA38C2"/>
    <w:rsid w:val="00CA3B4E"/>
    <w:rsid w:val="00CA41A7"/>
    <w:rsid w:val="00CA5D6D"/>
    <w:rsid w:val="00CA60D6"/>
    <w:rsid w:val="00CA6583"/>
    <w:rsid w:val="00CB02B7"/>
    <w:rsid w:val="00CB0AB1"/>
    <w:rsid w:val="00CB1A32"/>
    <w:rsid w:val="00CB1D20"/>
    <w:rsid w:val="00CB324E"/>
    <w:rsid w:val="00CB555D"/>
    <w:rsid w:val="00CB6E40"/>
    <w:rsid w:val="00CC407A"/>
    <w:rsid w:val="00CC4424"/>
    <w:rsid w:val="00CC4655"/>
    <w:rsid w:val="00CC560F"/>
    <w:rsid w:val="00CC6C39"/>
    <w:rsid w:val="00CC6C48"/>
    <w:rsid w:val="00CC6EFA"/>
    <w:rsid w:val="00CC7AA8"/>
    <w:rsid w:val="00CC7BD0"/>
    <w:rsid w:val="00CD0BBA"/>
    <w:rsid w:val="00CD144D"/>
    <w:rsid w:val="00CD2E8B"/>
    <w:rsid w:val="00CD4F4B"/>
    <w:rsid w:val="00CD50C8"/>
    <w:rsid w:val="00CD6D43"/>
    <w:rsid w:val="00CE0A19"/>
    <w:rsid w:val="00CE412A"/>
    <w:rsid w:val="00CE4679"/>
    <w:rsid w:val="00CE47BC"/>
    <w:rsid w:val="00CE60D2"/>
    <w:rsid w:val="00CE61D7"/>
    <w:rsid w:val="00CE76EC"/>
    <w:rsid w:val="00CE7849"/>
    <w:rsid w:val="00CE7A72"/>
    <w:rsid w:val="00CF0A89"/>
    <w:rsid w:val="00CF2E4E"/>
    <w:rsid w:val="00CF327D"/>
    <w:rsid w:val="00CF3304"/>
    <w:rsid w:val="00CF5526"/>
    <w:rsid w:val="00CF6C1B"/>
    <w:rsid w:val="00CF7824"/>
    <w:rsid w:val="00D00607"/>
    <w:rsid w:val="00D00E4B"/>
    <w:rsid w:val="00D02455"/>
    <w:rsid w:val="00D038A6"/>
    <w:rsid w:val="00D067F6"/>
    <w:rsid w:val="00D11058"/>
    <w:rsid w:val="00D11200"/>
    <w:rsid w:val="00D116AA"/>
    <w:rsid w:val="00D145E6"/>
    <w:rsid w:val="00D14715"/>
    <w:rsid w:val="00D154E3"/>
    <w:rsid w:val="00D15D53"/>
    <w:rsid w:val="00D206BF"/>
    <w:rsid w:val="00D216DA"/>
    <w:rsid w:val="00D22A86"/>
    <w:rsid w:val="00D233EC"/>
    <w:rsid w:val="00D241FE"/>
    <w:rsid w:val="00D270FF"/>
    <w:rsid w:val="00D27BC3"/>
    <w:rsid w:val="00D30494"/>
    <w:rsid w:val="00D30C19"/>
    <w:rsid w:val="00D313BB"/>
    <w:rsid w:val="00D34E1A"/>
    <w:rsid w:val="00D3718F"/>
    <w:rsid w:val="00D37925"/>
    <w:rsid w:val="00D4133C"/>
    <w:rsid w:val="00D422F5"/>
    <w:rsid w:val="00D44AE0"/>
    <w:rsid w:val="00D4544A"/>
    <w:rsid w:val="00D45757"/>
    <w:rsid w:val="00D50F66"/>
    <w:rsid w:val="00D53B6D"/>
    <w:rsid w:val="00D5748C"/>
    <w:rsid w:val="00D57D4E"/>
    <w:rsid w:val="00D643D5"/>
    <w:rsid w:val="00D644E2"/>
    <w:rsid w:val="00D654B5"/>
    <w:rsid w:val="00D65884"/>
    <w:rsid w:val="00D70060"/>
    <w:rsid w:val="00D711C3"/>
    <w:rsid w:val="00D728E2"/>
    <w:rsid w:val="00D73EB3"/>
    <w:rsid w:val="00D7422C"/>
    <w:rsid w:val="00D773FE"/>
    <w:rsid w:val="00D77A5E"/>
    <w:rsid w:val="00D77F10"/>
    <w:rsid w:val="00D800AC"/>
    <w:rsid w:val="00D812FE"/>
    <w:rsid w:val="00D82532"/>
    <w:rsid w:val="00D83AB0"/>
    <w:rsid w:val="00D8678F"/>
    <w:rsid w:val="00D873AD"/>
    <w:rsid w:val="00D901B2"/>
    <w:rsid w:val="00D90517"/>
    <w:rsid w:val="00D90A99"/>
    <w:rsid w:val="00D91630"/>
    <w:rsid w:val="00D92119"/>
    <w:rsid w:val="00D93E0D"/>
    <w:rsid w:val="00D97C4F"/>
    <w:rsid w:val="00DA2A4A"/>
    <w:rsid w:val="00DA5160"/>
    <w:rsid w:val="00DA550E"/>
    <w:rsid w:val="00DA5528"/>
    <w:rsid w:val="00DA55C1"/>
    <w:rsid w:val="00DA58C7"/>
    <w:rsid w:val="00DB4E9C"/>
    <w:rsid w:val="00DB77F0"/>
    <w:rsid w:val="00DC01EA"/>
    <w:rsid w:val="00DC17DE"/>
    <w:rsid w:val="00DC4B68"/>
    <w:rsid w:val="00DC4CA8"/>
    <w:rsid w:val="00DC5CE5"/>
    <w:rsid w:val="00DC70C0"/>
    <w:rsid w:val="00DC7C36"/>
    <w:rsid w:val="00DD0C3E"/>
    <w:rsid w:val="00DD15E4"/>
    <w:rsid w:val="00DD166A"/>
    <w:rsid w:val="00DD333D"/>
    <w:rsid w:val="00DD43C4"/>
    <w:rsid w:val="00DD68BB"/>
    <w:rsid w:val="00DD7441"/>
    <w:rsid w:val="00DD775F"/>
    <w:rsid w:val="00DE0D15"/>
    <w:rsid w:val="00DE0F3B"/>
    <w:rsid w:val="00DE1575"/>
    <w:rsid w:val="00DE1DA6"/>
    <w:rsid w:val="00DE291D"/>
    <w:rsid w:val="00DE3B1F"/>
    <w:rsid w:val="00DE3F99"/>
    <w:rsid w:val="00DE538F"/>
    <w:rsid w:val="00DE5DEF"/>
    <w:rsid w:val="00DE64E7"/>
    <w:rsid w:val="00DE7966"/>
    <w:rsid w:val="00DF0625"/>
    <w:rsid w:val="00DF0DB0"/>
    <w:rsid w:val="00DF14FB"/>
    <w:rsid w:val="00DF1EA1"/>
    <w:rsid w:val="00DF1F40"/>
    <w:rsid w:val="00DF204F"/>
    <w:rsid w:val="00DF2110"/>
    <w:rsid w:val="00DF280E"/>
    <w:rsid w:val="00DF3A26"/>
    <w:rsid w:val="00DF3C31"/>
    <w:rsid w:val="00DF491C"/>
    <w:rsid w:val="00E018C5"/>
    <w:rsid w:val="00E01E3A"/>
    <w:rsid w:val="00E021DA"/>
    <w:rsid w:val="00E06C34"/>
    <w:rsid w:val="00E07636"/>
    <w:rsid w:val="00E109F8"/>
    <w:rsid w:val="00E10BA8"/>
    <w:rsid w:val="00E143F0"/>
    <w:rsid w:val="00E14BED"/>
    <w:rsid w:val="00E150AE"/>
    <w:rsid w:val="00E21696"/>
    <w:rsid w:val="00E22113"/>
    <w:rsid w:val="00E23353"/>
    <w:rsid w:val="00E23501"/>
    <w:rsid w:val="00E24725"/>
    <w:rsid w:val="00E25077"/>
    <w:rsid w:val="00E25F72"/>
    <w:rsid w:val="00E27867"/>
    <w:rsid w:val="00E30E9E"/>
    <w:rsid w:val="00E329F7"/>
    <w:rsid w:val="00E332D2"/>
    <w:rsid w:val="00E3381C"/>
    <w:rsid w:val="00E33E6D"/>
    <w:rsid w:val="00E35002"/>
    <w:rsid w:val="00E37965"/>
    <w:rsid w:val="00E37F43"/>
    <w:rsid w:val="00E4053E"/>
    <w:rsid w:val="00E4067D"/>
    <w:rsid w:val="00E41CA2"/>
    <w:rsid w:val="00E43AC7"/>
    <w:rsid w:val="00E4442B"/>
    <w:rsid w:val="00E46401"/>
    <w:rsid w:val="00E46EE7"/>
    <w:rsid w:val="00E51081"/>
    <w:rsid w:val="00E51ECE"/>
    <w:rsid w:val="00E52F8B"/>
    <w:rsid w:val="00E531AA"/>
    <w:rsid w:val="00E53A65"/>
    <w:rsid w:val="00E5589F"/>
    <w:rsid w:val="00E55FA8"/>
    <w:rsid w:val="00E56290"/>
    <w:rsid w:val="00E56474"/>
    <w:rsid w:val="00E62CCB"/>
    <w:rsid w:val="00E63923"/>
    <w:rsid w:val="00E63CD6"/>
    <w:rsid w:val="00E65019"/>
    <w:rsid w:val="00E66EEE"/>
    <w:rsid w:val="00E676BC"/>
    <w:rsid w:val="00E74B30"/>
    <w:rsid w:val="00E75B17"/>
    <w:rsid w:val="00E81F16"/>
    <w:rsid w:val="00E83121"/>
    <w:rsid w:val="00E8332D"/>
    <w:rsid w:val="00E91FE8"/>
    <w:rsid w:val="00E92884"/>
    <w:rsid w:val="00E92B13"/>
    <w:rsid w:val="00E94D10"/>
    <w:rsid w:val="00E956A6"/>
    <w:rsid w:val="00EA23A4"/>
    <w:rsid w:val="00EA24B8"/>
    <w:rsid w:val="00EA3096"/>
    <w:rsid w:val="00EA3264"/>
    <w:rsid w:val="00EA3517"/>
    <w:rsid w:val="00EA52CD"/>
    <w:rsid w:val="00EA53DF"/>
    <w:rsid w:val="00EA6892"/>
    <w:rsid w:val="00EA70CD"/>
    <w:rsid w:val="00EA71ED"/>
    <w:rsid w:val="00EB0BC6"/>
    <w:rsid w:val="00EB27B8"/>
    <w:rsid w:val="00EB2D36"/>
    <w:rsid w:val="00EB4E3D"/>
    <w:rsid w:val="00EB56C7"/>
    <w:rsid w:val="00EB59D0"/>
    <w:rsid w:val="00EB6B78"/>
    <w:rsid w:val="00EB7141"/>
    <w:rsid w:val="00EC125A"/>
    <w:rsid w:val="00EC3C3F"/>
    <w:rsid w:val="00ED26EE"/>
    <w:rsid w:val="00ED2BF5"/>
    <w:rsid w:val="00ED3A75"/>
    <w:rsid w:val="00ED48A3"/>
    <w:rsid w:val="00ED4F2A"/>
    <w:rsid w:val="00ED5CC9"/>
    <w:rsid w:val="00ED5CD0"/>
    <w:rsid w:val="00ED7188"/>
    <w:rsid w:val="00EE00EF"/>
    <w:rsid w:val="00EE01E0"/>
    <w:rsid w:val="00EE06F2"/>
    <w:rsid w:val="00EE13DF"/>
    <w:rsid w:val="00EE155E"/>
    <w:rsid w:val="00EE29EF"/>
    <w:rsid w:val="00EE2CE6"/>
    <w:rsid w:val="00EE30B3"/>
    <w:rsid w:val="00EE35E6"/>
    <w:rsid w:val="00EE4CE8"/>
    <w:rsid w:val="00EE5DFA"/>
    <w:rsid w:val="00EE6B15"/>
    <w:rsid w:val="00EE6B7F"/>
    <w:rsid w:val="00EE75B1"/>
    <w:rsid w:val="00EF2FE6"/>
    <w:rsid w:val="00EF3274"/>
    <w:rsid w:val="00EF4378"/>
    <w:rsid w:val="00EF462B"/>
    <w:rsid w:val="00EF602E"/>
    <w:rsid w:val="00EF69DF"/>
    <w:rsid w:val="00EF73CC"/>
    <w:rsid w:val="00F00192"/>
    <w:rsid w:val="00F0101F"/>
    <w:rsid w:val="00F013A6"/>
    <w:rsid w:val="00F02F94"/>
    <w:rsid w:val="00F0499D"/>
    <w:rsid w:val="00F05ACF"/>
    <w:rsid w:val="00F05D15"/>
    <w:rsid w:val="00F06A86"/>
    <w:rsid w:val="00F07647"/>
    <w:rsid w:val="00F10878"/>
    <w:rsid w:val="00F12137"/>
    <w:rsid w:val="00F13CD0"/>
    <w:rsid w:val="00F15940"/>
    <w:rsid w:val="00F22E0D"/>
    <w:rsid w:val="00F26B3F"/>
    <w:rsid w:val="00F26D40"/>
    <w:rsid w:val="00F272D7"/>
    <w:rsid w:val="00F27F9A"/>
    <w:rsid w:val="00F30154"/>
    <w:rsid w:val="00F30571"/>
    <w:rsid w:val="00F32DB1"/>
    <w:rsid w:val="00F341C0"/>
    <w:rsid w:val="00F402A8"/>
    <w:rsid w:val="00F50932"/>
    <w:rsid w:val="00F5256F"/>
    <w:rsid w:val="00F5265F"/>
    <w:rsid w:val="00F52F23"/>
    <w:rsid w:val="00F55607"/>
    <w:rsid w:val="00F55A63"/>
    <w:rsid w:val="00F60B20"/>
    <w:rsid w:val="00F620F7"/>
    <w:rsid w:val="00F62293"/>
    <w:rsid w:val="00F62A51"/>
    <w:rsid w:val="00F67CE3"/>
    <w:rsid w:val="00F707E8"/>
    <w:rsid w:val="00F71041"/>
    <w:rsid w:val="00F71EC3"/>
    <w:rsid w:val="00F72785"/>
    <w:rsid w:val="00F74620"/>
    <w:rsid w:val="00F748C9"/>
    <w:rsid w:val="00F75124"/>
    <w:rsid w:val="00F75FC6"/>
    <w:rsid w:val="00F76010"/>
    <w:rsid w:val="00F76555"/>
    <w:rsid w:val="00F77B85"/>
    <w:rsid w:val="00F80410"/>
    <w:rsid w:val="00F840FD"/>
    <w:rsid w:val="00F84433"/>
    <w:rsid w:val="00F8496F"/>
    <w:rsid w:val="00F90406"/>
    <w:rsid w:val="00F9247C"/>
    <w:rsid w:val="00F95C01"/>
    <w:rsid w:val="00F95CA3"/>
    <w:rsid w:val="00FA01C7"/>
    <w:rsid w:val="00FA11D2"/>
    <w:rsid w:val="00FA2A6A"/>
    <w:rsid w:val="00FA5FC3"/>
    <w:rsid w:val="00FA6551"/>
    <w:rsid w:val="00FB132A"/>
    <w:rsid w:val="00FB31B7"/>
    <w:rsid w:val="00FB36AD"/>
    <w:rsid w:val="00FB4430"/>
    <w:rsid w:val="00FB4799"/>
    <w:rsid w:val="00FB6CA4"/>
    <w:rsid w:val="00FC0001"/>
    <w:rsid w:val="00FC104A"/>
    <w:rsid w:val="00FC24AB"/>
    <w:rsid w:val="00FC41FC"/>
    <w:rsid w:val="00FC740F"/>
    <w:rsid w:val="00FD009D"/>
    <w:rsid w:val="00FD18F5"/>
    <w:rsid w:val="00FD2F0A"/>
    <w:rsid w:val="00FD3319"/>
    <w:rsid w:val="00FD4E37"/>
    <w:rsid w:val="00FD63C2"/>
    <w:rsid w:val="00FD71A8"/>
    <w:rsid w:val="00FD7484"/>
    <w:rsid w:val="00FE0E6D"/>
    <w:rsid w:val="00FE416E"/>
    <w:rsid w:val="00FE45C5"/>
    <w:rsid w:val="00FE5810"/>
    <w:rsid w:val="00FE611D"/>
    <w:rsid w:val="00FE678B"/>
    <w:rsid w:val="00FF451A"/>
    <w:rsid w:val="00FF61F4"/>
    <w:rsid w:val="00FF6D3E"/>
    <w:rsid w:val="08AD4A25"/>
    <w:rsid w:val="0C48167E"/>
    <w:rsid w:val="0DDD1777"/>
    <w:rsid w:val="112C672D"/>
    <w:rsid w:val="13696C49"/>
    <w:rsid w:val="1BE42EFB"/>
    <w:rsid w:val="25022A42"/>
    <w:rsid w:val="2558610B"/>
    <w:rsid w:val="26491954"/>
    <w:rsid w:val="26947E7B"/>
    <w:rsid w:val="27A1661A"/>
    <w:rsid w:val="2E38647A"/>
    <w:rsid w:val="36616A58"/>
    <w:rsid w:val="36897240"/>
    <w:rsid w:val="38736C35"/>
    <w:rsid w:val="3E8E2D84"/>
    <w:rsid w:val="42FD3C7D"/>
    <w:rsid w:val="4C8527A1"/>
    <w:rsid w:val="4CCE1C1A"/>
    <w:rsid w:val="4CF939E5"/>
    <w:rsid w:val="4F834ED6"/>
    <w:rsid w:val="5368681D"/>
    <w:rsid w:val="54A65D7D"/>
    <w:rsid w:val="56A806DA"/>
    <w:rsid w:val="59E400D3"/>
    <w:rsid w:val="5C1C0F5B"/>
    <w:rsid w:val="5D290194"/>
    <w:rsid w:val="619D356F"/>
    <w:rsid w:val="65C32B4D"/>
    <w:rsid w:val="6A576D24"/>
    <w:rsid w:val="6B37438C"/>
    <w:rsid w:val="6CD62514"/>
    <w:rsid w:val="722E1FC6"/>
    <w:rsid w:val="725E2F94"/>
    <w:rsid w:val="750966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873816"/>
  <w15:docId w15:val="{2AE7B23E-D1C9-4ED4-93FC-78878CFCD0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uiPriority w:val="9"/>
    <w:qFormat/>
    <w:pPr>
      <w:spacing w:beforeAutospacing="1" w:afterAutospacing="1"/>
      <w:jc w:val="left"/>
      <w:outlineLvl w:val="0"/>
    </w:pPr>
    <w:rPr>
      <w:rFonts w:ascii="宋体" w:eastAsia="宋体" w:hAnsi="宋体" w:cs="Times New Roman" w:hint="eastAsia"/>
      <w:b/>
      <w:kern w:val="44"/>
      <w:sz w:val="48"/>
      <w:szCs w:val="48"/>
    </w:rPr>
  </w:style>
  <w:style w:type="paragraph" w:styleId="2">
    <w:name w:val="heading 2"/>
    <w:basedOn w:val="a"/>
    <w:next w:val="a"/>
    <w:uiPriority w:val="9"/>
    <w:semiHidden/>
    <w:unhideWhenUsed/>
    <w:qFormat/>
    <w:pPr>
      <w:spacing w:beforeAutospacing="1" w:afterAutospacing="1"/>
      <w:jc w:val="left"/>
      <w:outlineLvl w:val="1"/>
    </w:pPr>
    <w:rPr>
      <w:rFonts w:ascii="宋体" w:eastAsia="宋体" w:hAnsi="宋体" w:cs="Times New Roman" w:hint="eastAsia"/>
      <w:b/>
      <w:kern w:val="0"/>
      <w:sz w:val="36"/>
      <w:szCs w:val="36"/>
    </w:rPr>
  </w:style>
  <w:style w:type="paragraph" w:styleId="3">
    <w:name w:val="heading 3"/>
    <w:basedOn w:val="a"/>
    <w:next w:val="a"/>
    <w:uiPriority w:val="9"/>
    <w:semiHidden/>
    <w:unhideWhenUsed/>
    <w:qFormat/>
    <w:pPr>
      <w:spacing w:beforeAutospacing="1" w:afterAutospacing="1"/>
      <w:jc w:val="left"/>
      <w:outlineLvl w:val="2"/>
    </w:pPr>
    <w:rPr>
      <w:rFonts w:ascii="宋体" w:eastAsia="宋体" w:hAnsi="宋体" w:cs="Times New Roman" w:hint="eastAsia"/>
      <w:b/>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semiHidden/>
    <w:unhideWhenUsed/>
    <w:qFormat/>
    <w:pPr>
      <w:widowControl/>
      <w:spacing w:before="100" w:beforeAutospacing="1" w:after="100" w:afterAutospacing="1"/>
      <w:jc w:val="left"/>
    </w:pPr>
    <w:rPr>
      <w:rFonts w:ascii="宋体" w:eastAsia="宋体" w:hAnsi="宋体" w:cs="宋体"/>
      <w:kern w:val="0"/>
      <w:sz w:val="24"/>
      <w:szCs w:val="24"/>
    </w:rPr>
  </w:style>
  <w:style w:type="table" w:styleId="a8">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Strong"/>
    <w:basedOn w:val="a0"/>
    <w:uiPriority w:val="22"/>
    <w:qFormat/>
    <w:rPr>
      <w:b/>
      <w:bCs/>
    </w:rPr>
  </w:style>
  <w:style w:type="character" w:styleId="aa">
    <w:name w:val="FollowedHyperlink"/>
    <w:basedOn w:val="a0"/>
    <w:uiPriority w:val="99"/>
    <w:semiHidden/>
    <w:unhideWhenUsed/>
    <w:qFormat/>
    <w:rPr>
      <w:color w:val="800080" w:themeColor="followedHyperlink"/>
      <w:u w:val="single"/>
    </w:rPr>
  </w:style>
  <w:style w:type="character" w:styleId="ab">
    <w:name w:val="Hyperlink"/>
    <w:basedOn w:val="a0"/>
    <w:uiPriority w:val="99"/>
    <w:unhideWhenUsed/>
    <w:qFormat/>
    <w:rPr>
      <w:color w:val="0000FF"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10">
    <w:name w:val="未处理的提及1"/>
    <w:basedOn w:val="a0"/>
    <w:uiPriority w:val="99"/>
    <w:semiHidden/>
    <w:unhideWhenUsed/>
    <w:qFormat/>
    <w:rPr>
      <w:color w:val="605E5C"/>
      <w:shd w:val="clear" w:color="auto" w:fill="E1DFDD"/>
    </w:rPr>
  </w:style>
  <w:style w:type="character" w:styleId="ac">
    <w:name w:val="Unresolved Mention"/>
    <w:basedOn w:val="a0"/>
    <w:uiPriority w:val="99"/>
    <w:semiHidden/>
    <w:unhideWhenUsed/>
    <w:rsid w:val="00DA2A4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www.gov.cn/zhuanti/2018-01/05/content_5253681.htm" TargetMode="External"/><Relationship Id="rId13" Type="http://schemas.openxmlformats.org/officeDocument/2006/relationships/hyperlink" Target="http://www.12371.cn/2019/07/30/ARTI1564476511064278.shtml"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12371.cn/2019/07/30/ARTI1564476511064278.shtml" TargetMode="External"/><Relationship Id="rId17" Type="http://schemas.openxmlformats.org/officeDocument/2006/relationships/hyperlink" Target="http://news.cctv.com/special/byzl/" TargetMode="External"/><Relationship Id="rId2" Type="http://schemas.openxmlformats.org/officeDocument/2006/relationships/numbering" Target="numbering.xml"/><Relationship Id="rId16" Type="http://schemas.openxmlformats.org/officeDocument/2006/relationships/hyperlink" Target="http://www.12371.cn/2019/07/30/ARTI1564476511064278.shtm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12371.cn/2019/07/30/ARTI1564476511064278.shtml" TargetMode="External"/><Relationship Id="rId5" Type="http://schemas.openxmlformats.org/officeDocument/2006/relationships/webSettings" Target="webSettings.xml"/><Relationship Id="rId15" Type="http://schemas.openxmlformats.org/officeDocument/2006/relationships/hyperlink" Target="http://www.12371.cn/2019/07/30/ARTI1564476511064278.shtml" TargetMode="External"/><Relationship Id="rId10" Type="http://schemas.openxmlformats.org/officeDocument/2006/relationships/hyperlink" Target="http://www.12371.cn/2019/07/30/ARTI1564476511064278.shtm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theory.people.com.cn/n1/2018/0515/c40531-29990234.html" TargetMode="External"/><Relationship Id="rId14" Type="http://schemas.openxmlformats.org/officeDocument/2006/relationships/hyperlink" Target="http://www.12371.cn/2019/07/30/ARTI1564476511064278.shtml"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391</Words>
  <Characters>2234</Characters>
  <Application>Microsoft Office Word</Application>
  <DocSecurity>0</DocSecurity>
  <Lines>18</Lines>
  <Paragraphs>5</Paragraphs>
  <ScaleCrop>false</ScaleCrop>
  <Company/>
  <LinksUpToDate>false</LinksUpToDate>
  <CharactersWithSpaces>2620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lsg</cp:lastModifiedBy>
  <cp:revision>53</cp:revision>
  <dcterms:created xsi:type="dcterms:W3CDTF">2020-02-01T01:11:00Z</dcterms:created>
  <dcterms:modified xsi:type="dcterms:W3CDTF">2020-03-31T02:20:00Z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