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48" w:rsidRDefault="000C1F48" w:rsidP="000C1F48">
      <w:pPr>
        <w:spacing w:line="293" w:lineRule="auto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高一年级数学第</w:t>
      </w:r>
      <w:r>
        <w:rPr>
          <w:rFonts w:ascii="Times New Roman" w:eastAsia="宋体" w:hAnsi="Times New Roman" w:cs="Times New Roman" w:hint="eastAsia"/>
          <w:szCs w:val="24"/>
        </w:rPr>
        <w:t>30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课时数系的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发展拓展提高</w:t>
      </w:r>
      <w:r>
        <w:rPr>
          <w:rFonts w:ascii="Times New Roman" w:eastAsia="宋体" w:hAnsi="Times New Roman" w:cs="Times New Roman" w:hint="eastAsia"/>
          <w:szCs w:val="24"/>
        </w:rPr>
        <w:t>B</w:t>
      </w:r>
      <w:r>
        <w:rPr>
          <w:rFonts w:ascii="Times New Roman" w:eastAsia="宋体" w:hAnsi="Times New Roman" w:cs="Times New Roman" w:hint="eastAsia"/>
          <w:szCs w:val="24"/>
        </w:rPr>
        <w:t>组</w:t>
      </w:r>
    </w:p>
    <w:p w:rsidR="000C1F48" w:rsidRPr="000C1F48" w:rsidRDefault="005419EA" w:rsidP="000C1F48">
      <w:pPr>
        <w:spacing w:line="293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DA1000">
        <w:rPr>
          <w:rFonts w:ascii="Times New Roman" w:eastAsia="宋体" w:hAnsi="Times New Roman" w:cs="Times New Roman" w:hint="eastAsia"/>
          <w:szCs w:val="24"/>
        </w:rPr>
        <w:t>．</w:t>
      </w:r>
      <w:r w:rsidR="000C1F48" w:rsidRPr="000C1F48">
        <w:rPr>
          <w:rFonts w:ascii="Times New Roman" w:eastAsia="宋体" w:hAnsi="Times New Roman" w:cs="Times New Roman" w:hint="eastAsia"/>
          <w:szCs w:val="24"/>
        </w:rPr>
        <w:t>下列说法正确的是（</w:t>
      </w:r>
      <w:r w:rsidR="000C1F48" w:rsidRPr="000C1F48">
        <w:rPr>
          <w:rFonts w:ascii="Times New Roman" w:eastAsia="宋体" w:hAnsi="Times New Roman" w:cs="Times New Roman" w:hint="eastAsia"/>
          <w:szCs w:val="24"/>
        </w:rPr>
        <w:t xml:space="preserve">   </w:t>
      </w:r>
      <w:r w:rsidR="000C1F48" w:rsidRPr="000C1F48">
        <w:rPr>
          <w:rFonts w:ascii="Times New Roman" w:eastAsia="宋体" w:hAnsi="Times New Roman" w:cs="Times New Roman" w:hint="eastAsia"/>
          <w:szCs w:val="24"/>
        </w:rPr>
        <w:t>）</w:t>
      </w:r>
    </w:p>
    <w:p w:rsidR="000C1F48" w:rsidRPr="000C1F48" w:rsidRDefault="000C1F48" w:rsidP="000C1F48">
      <w:pPr>
        <w:spacing w:line="293" w:lineRule="auto"/>
        <w:ind w:left="360"/>
        <w:rPr>
          <w:rFonts w:ascii="Times New Roman" w:eastAsia="宋体" w:hAnsi="Times New Roman" w:cs="Times New Roman"/>
          <w:szCs w:val="24"/>
        </w:rPr>
      </w:pPr>
      <w:r w:rsidRPr="000C1F48">
        <w:rPr>
          <w:rFonts w:ascii="Times New Roman" w:eastAsia="宋体" w:hAnsi="Times New Roman" w:cs="Times New Roman" w:hint="eastAsia"/>
          <w:szCs w:val="24"/>
        </w:rPr>
        <w:t>A</w:t>
      </w:r>
      <w:r w:rsidRPr="000C1F48">
        <w:rPr>
          <w:rFonts w:ascii="Times New Roman" w:eastAsia="宋体" w:hAnsi="Times New Roman" w:cs="Times New Roman" w:hint="eastAsia"/>
          <w:szCs w:val="24"/>
        </w:rPr>
        <w:t>．如果实数</w:t>
      </w:r>
      <w:r w:rsidRPr="000C1F48">
        <w:rPr>
          <w:rFonts w:ascii="Times New Roman" w:eastAsia="宋体" w:hAnsi="Times New Roman" w:cs="Times New Roman"/>
          <w:position w:val="-6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4" o:title=""/>
          </v:shape>
          <o:OLEObject Type="Embed" ProgID="Equation.DSMT4" ShapeID="_x0000_i1025" DrawAspect="Content" ObjectID="_1647156161" r:id="rId5"/>
        </w:object>
      </w:r>
      <w:r w:rsidRPr="000C1F48">
        <w:rPr>
          <w:rFonts w:ascii="Times New Roman" w:eastAsia="宋体" w:hAnsi="Times New Roman" w:cs="Times New Roman" w:hint="eastAsia"/>
          <w:szCs w:val="24"/>
        </w:rPr>
        <w:t>，那么</w:t>
      </w:r>
      <w:r w:rsidRPr="000C1F48">
        <w:rPr>
          <w:rFonts w:ascii="Times New Roman" w:eastAsia="宋体" w:hAnsi="Times New Roman" w:cs="Times New Roman"/>
          <w:position w:val="-10"/>
          <w:szCs w:val="24"/>
        </w:rPr>
        <w:object w:dxaOrig="1480" w:dyaOrig="320">
          <v:shape id="_x0000_i1026" type="#_x0000_t75" style="width:73.5pt;height:16.5pt" o:ole="">
            <v:imagedata r:id="rId6" o:title=""/>
          </v:shape>
          <o:OLEObject Type="Embed" ProgID="Equation.DSMT4" ShapeID="_x0000_i1026" DrawAspect="Content" ObjectID="_1647156162" r:id="rId7"/>
        </w:object>
      </w:r>
      <w:r w:rsidRPr="000C1F48">
        <w:rPr>
          <w:rFonts w:ascii="Times New Roman" w:eastAsia="宋体" w:hAnsi="Times New Roman" w:cs="Times New Roman" w:hint="eastAsia"/>
          <w:szCs w:val="24"/>
        </w:rPr>
        <w:t>是纯虚数</w:t>
      </w:r>
      <w:r w:rsidRPr="000C1F48">
        <w:rPr>
          <w:rFonts w:ascii="Times New Roman" w:eastAsia="宋体" w:hAnsi="Times New Roman" w:cs="Times New Roman" w:hint="eastAsia"/>
          <w:szCs w:val="24"/>
        </w:rPr>
        <w:t xml:space="preserve">       B.</w:t>
      </w:r>
      <w:r w:rsidRPr="000C1F48">
        <w:rPr>
          <w:rFonts w:ascii="Times New Roman" w:eastAsia="宋体" w:hAnsi="Times New Roman" w:cs="Times New Roman" w:hint="eastAsia"/>
          <w:szCs w:val="24"/>
        </w:rPr>
        <w:t>实数是复数</w:t>
      </w:r>
      <w:r w:rsidRPr="000C1F48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0C1F48" w:rsidRPr="000C1F48" w:rsidRDefault="000C1F48" w:rsidP="000C1F48">
      <w:pPr>
        <w:spacing w:line="293" w:lineRule="auto"/>
        <w:ind w:firstLineChars="150" w:firstLine="315"/>
        <w:rPr>
          <w:rFonts w:ascii="Times New Roman" w:eastAsia="宋体" w:hAnsi="Times New Roman" w:cs="Times New Roman"/>
          <w:szCs w:val="24"/>
        </w:rPr>
      </w:pPr>
      <w:r w:rsidRPr="000C1F48">
        <w:rPr>
          <w:rFonts w:ascii="Times New Roman" w:eastAsia="宋体" w:hAnsi="Times New Roman" w:cs="Times New Roman" w:hint="eastAsia"/>
          <w:szCs w:val="24"/>
        </w:rPr>
        <w:t>C.</w:t>
      </w:r>
      <w:r w:rsidRPr="000C1F48">
        <w:rPr>
          <w:rFonts w:ascii="Times New Roman" w:eastAsia="宋体" w:hAnsi="Times New Roman" w:cs="Times New Roman" w:hint="eastAsia"/>
          <w:szCs w:val="24"/>
        </w:rPr>
        <w:t>如果</w:t>
      </w:r>
      <w:r w:rsidRPr="000C1F48">
        <w:rPr>
          <w:rFonts w:ascii="Times New Roman" w:eastAsia="宋体" w:hAnsi="Times New Roman" w:cs="Times New Roman"/>
          <w:position w:val="-6"/>
          <w:szCs w:val="24"/>
        </w:rPr>
        <w:object w:dxaOrig="560" w:dyaOrig="279">
          <v:shape id="_x0000_i1027" type="#_x0000_t75" style="width:28.5pt;height:13.5pt" o:ole="">
            <v:imagedata r:id="rId8" o:title=""/>
          </v:shape>
          <o:OLEObject Type="Embed" ProgID="Equation.DSMT4" ShapeID="_x0000_i1027" DrawAspect="Content" ObjectID="_1647156163" r:id="rId9"/>
        </w:object>
      </w:r>
      <w:r w:rsidRPr="000C1F48">
        <w:rPr>
          <w:rFonts w:ascii="Times New Roman" w:eastAsia="宋体" w:hAnsi="Times New Roman" w:cs="Times New Roman" w:hint="eastAsia"/>
          <w:szCs w:val="24"/>
        </w:rPr>
        <w:t>，那么</w:t>
      </w:r>
      <w:r w:rsidRPr="000C1F48">
        <w:rPr>
          <w:rFonts w:ascii="Times New Roman" w:eastAsia="宋体" w:hAnsi="Times New Roman" w:cs="Times New Roman"/>
          <w:position w:val="-6"/>
          <w:szCs w:val="24"/>
        </w:rPr>
        <w:object w:dxaOrig="980" w:dyaOrig="279">
          <v:shape id="_x0000_i1028" type="#_x0000_t75" style="width:49.5pt;height:13.5pt" o:ole="">
            <v:imagedata r:id="rId10" o:title=""/>
          </v:shape>
          <o:OLEObject Type="Embed" ProgID="Equation.DSMT4" ShapeID="_x0000_i1028" DrawAspect="Content" ObjectID="_1647156164" r:id="rId11"/>
        </w:object>
      </w:r>
      <w:r w:rsidRPr="000C1F48">
        <w:rPr>
          <w:rFonts w:ascii="Times New Roman" w:eastAsia="宋体" w:hAnsi="Times New Roman" w:cs="Times New Roman" w:hint="eastAsia"/>
          <w:szCs w:val="24"/>
        </w:rPr>
        <w:t>是纯虚数</w:t>
      </w:r>
      <w:r w:rsidRPr="000C1F48">
        <w:rPr>
          <w:rFonts w:ascii="Times New Roman" w:eastAsia="宋体" w:hAnsi="Times New Roman" w:cs="Times New Roman" w:hint="eastAsia"/>
          <w:szCs w:val="24"/>
        </w:rPr>
        <w:t xml:space="preserve">       D. </w:t>
      </w:r>
      <w:r w:rsidRPr="000C1F48">
        <w:rPr>
          <w:rFonts w:ascii="Times New Roman" w:eastAsia="宋体" w:hAnsi="Times New Roman" w:cs="Times New Roman" w:hint="eastAsia"/>
          <w:szCs w:val="24"/>
        </w:rPr>
        <w:t>任何数的偶数次</w:t>
      </w:r>
      <w:proofErr w:type="gramStart"/>
      <w:r w:rsidRPr="000C1F48">
        <w:rPr>
          <w:rFonts w:ascii="Times New Roman" w:eastAsia="宋体" w:hAnsi="Times New Roman" w:cs="Times New Roman" w:hint="eastAsia"/>
          <w:szCs w:val="24"/>
        </w:rPr>
        <w:t>幂</w:t>
      </w:r>
      <w:proofErr w:type="gramEnd"/>
      <w:r w:rsidRPr="000C1F48">
        <w:rPr>
          <w:rFonts w:ascii="Times New Roman" w:eastAsia="宋体" w:hAnsi="Times New Roman" w:cs="Times New Roman" w:hint="eastAsia"/>
          <w:szCs w:val="24"/>
        </w:rPr>
        <w:t>都不小于零</w:t>
      </w:r>
    </w:p>
    <w:p w:rsidR="000C1F48" w:rsidRPr="000C1F48" w:rsidRDefault="000C1F48" w:rsidP="000C1F48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0C1F48" w:rsidRPr="000C1F48" w:rsidRDefault="005419EA" w:rsidP="000C1F4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="00DA1000">
        <w:rPr>
          <w:rFonts w:ascii="Times New Roman" w:eastAsia="宋体" w:hAnsi="Times New Roman" w:cs="Times New Roman" w:hint="eastAsia"/>
          <w:szCs w:val="21"/>
        </w:rPr>
        <w:t>．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已知集合</w:t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3940" w:dyaOrig="360">
          <v:shape id="_x0000_i1029" type="#_x0000_t75" style="width:196.5pt;height:18pt" o:ole="">
            <v:imagedata r:id="rId12" o:title=""/>
          </v:shape>
          <o:OLEObject Type="Embed" ProgID="Equation.DSMT4" ShapeID="_x0000_i1029" DrawAspect="Content" ObjectID="_1647156165" r:id="rId13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120" w:dyaOrig="320">
          <v:shape id="_x0000_i1030" type="#_x0000_t75" style="width:55.5pt;height:16.5pt" o:ole="">
            <v:imagedata r:id="rId14" o:title=""/>
          </v:shape>
          <o:OLEObject Type="Embed" ProgID="Equation.DSMT4" ShapeID="_x0000_i1030" DrawAspect="Content" ObjectID="_1647156166" r:id="rId15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280" w:dyaOrig="320">
          <v:shape id="_x0000_i1031" type="#_x0000_t75" style="width:64.5pt;height:16.5pt" o:ole="">
            <v:imagedata r:id="rId16" o:title=""/>
          </v:shape>
          <o:OLEObject Type="Embed" ProgID="Equation.DSMT4" ShapeID="_x0000_i1031" DrawAspect="Content" ObjectID="_1647156167" r:id="rId17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，则实数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20">
          <v:shape id="_x0000_i1032" type="#_x0000_t75" style="width:13.5pt;height:10.5pt" o:ole="">
            <v:imagedata r:id="rId18" o:title=""/>
          </v:shape>
          <o:OLEObject Type="Embed" ProgID="Equation.DSMT4" ShapeID="_x0000_i1032" DrawAspect="Content" ObjectID="_1647156168" r:id="rId19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的值（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）</w:t>
      </w:r>
    </w:p>
    <w:p w:rsidR="000C1F48" w:rsidRPr="000C1F48" w:rsidRDefault="000C1F48" w:rsidP="000C1F48">
      <w:pPr>
        <w:ind w:leftChars="100" w:left="210" w:firstLineChars="50" w:firstLine="105"/>
        <w:rPr>
          <w:rFonts w:ascii="Times New Roman" w:eastAsia="宋体" w:hAnsi="Times New Roman" w:cs="Times New Roman"/>
          <w:szCs w:val="21"/>
        </w:rPr>
      </w:pPr>
      <w:r w:rsidRPr="000C1F48">
        <w:rPr>
          <w:rFonts w:ascii="Times New Roman" w:eastAsia="宋体" w:hAnsi="Times New Roman" w:cs="Times New Roman"/>
          <w:szCs w:val="21"/>
        </w:rPr>
        <w:t>A</w:t>
      </w:r>
      <w:r w:rsidRPr="000C1F48">
        <w:rPr>
          <w:rFonts w:ascii="Times New Roman" w:eastAsia="宋体" w:hAnsi="Times New Roman" w:cs="Times New Roman" w:hint="eastAsia"/>
          <w:szCs w:val="21"/>
        </w:rPr>
        <w:t>．</w:t>
      </w:r>
      <w:r w:rsidRPr="000C1F48">
        <w:rPr>
          <w:rFonts w:ascii="Times New Roman" w:eastAsia="宋体" w:hAnsi="Times New Roman" w:cs="Times New Roman"/>
          <w:position w:val="-4"/>
          <w:szCs w:val="21"/>
        </w:rPr>
        <w:object w:dxaOrig="320" w:dyaOrig="260">
          <v:shape id="_x0000_i1033" type="#_x0000_t75" style="width:16.5pt;height:13.5pt" o:ole="">
            <v:imagedata r:id="rId20" o:title=""/>
          </v:shape>
          <o:OLEObject Type="Embed" ProgID="Equation.DSMT4" ShapeID="_x0000_i1033" DrawAspect="Content" ObjectID="_1647156169" r:id="rId21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0C1F48">
        <w:rPr>
          <w:rFonts w:ascii="Times New Roman" w:eastAsia="宋体" w:hAnsi="Times New Roman" w:cs="Times New Roman"/>
          <w:szCs w:val="21"/>
        </w:rPr>
        <w:tab/>
        <w:t>B</w:t>
      </w:r>
      <w:r w:rsidRPr="000C1F48">
        <w:rPr>
          <w:rFonts w:ascii="Times New Roman" w:eastAsia="宋体" w:hAnsi="Times New Roman" w:cs="Times New Roman" w:hint="eastAsia"/>
          <w:szCs w:val="21"/>
        </w:rPr>
        <w:t>．</w: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C1F48">
        <w:rPr>
          <w:rFonts w:ascii="Times New Roman" w:eastAsia="宋体" w:hAnsi="Times New Roman" w:cs="Times New Roman"/>
          <w:position w:val="-4"/>
          <w:szCs w:val="21"/>
        </w:rPr>
        <w:object w:dxaOrig="320" w:dyaOrig="260">
          <v:shape id="_x0000_i1034" type="#_x0000_t75" style="width:16.5pt;height:13.5pt" o:ole="">
            <v:imagedata r:id="rId22" o:title=""/>
          </v:shape>
          <o:OLEObject Type="Embed" ProgID="Equation.DSMT4" ShapeID="_x0000_i1034" DrawAspect="Content" ObjectID="_1647156170" r:id="rId23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>或</w:t>
      </w:r>
      <w:r w:rsidRPr="000C1F48">
        <w:rPr>
          <w:rFonts w:ascii="Times New Roman" w:eastAsia="宋体" w:hAnsi="Times New Roman" w:cs="Times New Roman"/>
          <w:position w:val="-4"/>
          <w:szCs w:val="21"/>
        </w:rPr>
        <w:object w:dxaOrig="200" w:dyaOrig="260">
          <v:shape id="_x0000_i1035" type="#_x0000_t75" style="width:10.5pt;height:13.5pt" o:ole="">
            <v:imagedata r:id="rId24" o:title=""/>
          </v:shape>
          <o:OLEObject Type="Embed" ProgID="Equation.DSMT4" ShapeID="_x0000_i1035" DrawAspect="Content" ObjectID="_1647156171" r:id="rId25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0C1F48">
        <w:rPr>
          <w:rFonts w:ascii="Times New Roman" w:eastAsia="宋体" w:hAnsi="Times New Roman" w:cs="Times New Roman"/>
          <w:szCs w:val="21"/>
        </w:rPr>
        <w:tab/>
        <w:t>C</w:t>
      </w:r>
      <w:r w:rsidRPr="000C1F48">
        <w:rPr>
          <w:rFonts w:ascii="Times New Roman" w:eastAsia="宋体" w:hAnsi="Times New Roman" w:cs="Times New Roman" w:hint="eastAsia"/>
          <w:szCs w:val="21"/>
        </w:rPr>
        <w:t>．</w:t>
      </w:r>
      <w:r w:rsidRPr="000C1F48">
        <w:rPr>
          <w:rFonts w:ascii="Times New Roman" w:eastAsia="宋体" w:hAnsi="Times New Roman" w:cs="Times New Roman"/>
          <w:position w:val="-6"/>
          <w:szCs w:val="21"/>
        </w:rPr>
        <w:object w:dxaOrig="180" w:dyaOrig="279">
          <v:shape id="_x0000_i1036" type="#_x0000_t75" style="width:9pt;height:13.5pt" o:ole="">
            <v:imagedata r:id="rId26" o:title=""/>
          </v:shape>
          <o:OLEObject Type="Embed" ProgID="Equation.DSMT4" ShapeID="_x0000_i1036" DrawAspect="Content" ObjectID="_1647156172" r:id="rId27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0C1F48">
        <w:rPr>
          <w:rFonts w:ascii="Times New Roman" w:eastAsia="宋体" w:hAnsi="Times New Roman" w:cs="Times New Roman"/>
          <w:szCs w:val="21"/>
        </w:rPr>
        <w:tab/>
        <w:t>D</w:t>
      </w:r>
      <w:r w:rsidRPr="000C1F48">
        <w:rPr>
          <w:rFonts w:ascii="Times New Roman" w:eastAsia="宋体" w:hAnsi="Times New Roman" w:cs="Times New Roman" w:hint="eastAsia"/>
          <w:szCs w:val="21"/>
        </w:rPr>
        <w:t>．</w:t>
      </w:r>
      <w:r w:rsidRPr="000C1F48">
        <w:rPr>
          <w:rFonts w:ascii="Times New Roman" w:eastAsia="宋体" w:hAnsi="Times New Roman" w:cs="Times New Roman"/>
          <w:position w:val="-4"/>
          <w:szCs w:val="21"/>
        </w:rPr>
        <w:object w:dxaOrig="320" w:dyaOrig="260">
          <v:shape id="_x0000_i1037" type="#_x0000_t75" style="width:16.5pt;height:13.5pt" o:ole="">
            <v:imagedata r:id="rId22" o:title=""/>
          </v:shape>
          <o:OLEObject Type="Embed" ProgID="Equation.DSMT4" ShapeID="_x0000_i1037" DrawAspect="Content" ObjectID="_1647156173" r:id="rId28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>或</w:t>
      </w:r>
      <w:r w:rsidRPr="000C1F48">
        <w:rPr>
          <w:rFonts w:ascii="Times New Roman" w:eastAsia="宋体" w:hAnsi="Times New Roman" w:cs="Times New Roman"/>
          <w:position w:val="-6"/>
          <w:szCs w:val="21"/>
        </w:rPr>
        <w:object w:dxaOrig="180" w:dyaOrig="279">
          <v:shape id="_x0000_i1038" type="#_x0000_t75" style="width:9pt;height:13.5pt" o:ole="">
            <v:imagedata r:id="rId29" o:title=""/>
          </v:shape>
          <o:OLEObject Type="Embed" ProgID="Equation.DSMT4" ShapeID="_x0000_i1038" DrawAspect="Content" ObjectID="_1647156174" r:id="rId30"/>
        </w:object>
      </w:r>
    </w:p>
    <w:p w:rsidR="000C1F48" w:rsidRPr="000C1F48" w:rsidRDefault="005419EA" w:rsidP="000C1F4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="00DA1000">
        <w:rPr>
          <w:rFonts w:ascii="Times New Roman" w:eastAsia="宋体" w:hAnsi="Times New Roman" w:cs="Times New Roman" w:hint="eastAsia"/>
          <w:szCs w:val="21"/>
        </w:rPr>
        <w:t>．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复数</w:t>
      </w:r>
      <w:r w:rsidR="000C1F48" w:rsidRPr="000C1F48">
        <w:rPr>
          <w:rFonts w:ascii="Times New Roman" w:eastAsia="宋体" w:hAnsi="Times New Roman" w:cs="Times New Roman"/>
          <w:position w:val="-12"/>
          <w:szCs w:val="21"/>
        </w:rPr>
        <w:object w:dxaOrig="1040" w:dyaOrig="360">
          <v:shape id="_x0000_i1039" type="#_x0000_t75" style="width:52.5pt;height:18pt" o:ole="">
            <v:imagedata r:id="rId31" o:title=""/>
          </v:shape>
          <o:OLEObject Type="Embed" ProgID="Equation.DSMT4" ShapeID="_x0000_i1039" DrawAspect="Content" ObjectID="_1647156175" r:id="rId32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12"/>
          <w:szCs w:val="21"/>
        </w:rPr>
        <w:object w:dxaOrig="1080" w:dyaOrig="360">
          <v:shape id="_x0000_i1040" type="#_x0000_t75" style="width:54pt;height:18pt" o:ole="">
            <v:imagedata r:id="rId33" o:title=""/>
          </v:shape>
          <o:OLEObject Type="Embed" ProgID="Equation.DSMT4" ShapeID="_x0000_i1040" DrawAspect="Content" ObjectID="_1647156176" r:id="rId34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400" w:dyaOrig="320">
          <v:shape id="_x0000_i1041" type="#_x0000_t75" style="width:70.5pt;height:16.5pt" o:ole="">
            <v:imagedata r:id="rId35" o:title=""/>
          </v:shape>
          <o:OLEObject Type="Embed" ProgID="Equation.DSMT4" ShapeID="_x0000_i1041" DrawAspect="Content" ObjectID="_1647156177" r:id="rId36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，则</w:t>
      </w:r>
      <w:r w:rsidR="000C1F48" w:rsidRPr="000C1F48">
        <w:rPr>
          <w:rFonts w:ascii="Times New Roman" w:eastAsia="宋体" w:hAnsi="Times New Roman" w:cs="Times New Roman"/>
          <w:position w:val="-12"/>
          <w:szCs w:val="21"/>
        </w:rPr>
        <w:object w:dxaOrig="680" w:dyaOrig="360">
          <v:shape id="_x0000_i1042" type="#_x0000_t75" style="width:34.5pt;height:18pt" o:ole="">
            <v:imagedata r:id="rId37" o:title=""/>
          </v:shape>
          <o:OLEObject Type="Embed" ProgID="Equation.DSMT4" ShapeID="_x0000_i1042" DrawAspect="Content" ObjectID="_1647156178" r:id="rId38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的充要条件是</w:t>
      </w:r>
      <w:r w:rsidR="000C1F48" w:rsidRPr="000C1F48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.</w:t>
      </w:r>
    </w:p>
    <w:p w:rsidR="000C1F48" w:rsidRPr="000C1F48" w:rsidRDefault="005419EA" w:rsidP="000C1F48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="00DA1000">
        <w:rPr>
          <w:rFonts w:ascii="Times New Roman" w:eastAsia="宋体" w:hAnsi="Times New Roman" w:cs="Times New Roman" w:hint="eastAsia"/>
          <w:szCs w:val="21"/>
        </w:rPr>
        <w:t>．</w:t>
      </w:r>
      <w:bookmarkStart w:id="0" w:name="_GoBack"/>
      <w:bookmarkEnd w:id="0"/>
      <w:r w:rsidR="000C1F48" w:rsidRPr="000C1F48">
        <w:rPr>
          <w:rFonts w:ascii="Times New Roman" w:eastAsia="宋体" w:hAnsi="Times New Roman" w:cs="Times New Roman" w:hint="eastAsia"/>
          <w:szCs w:val="21"/>
        </w:rPr>
        <w:t>非空集合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43" type="#_x0000_t75" style="width:13.5pt;height:13.5pt" o:ole="">
            <v:imagedata r:id="rId39" o:title=""/>
          </v:shape>
          <o:OLEObject Type="Embed" ProgID="Equation.DSMT4" ShapeID="_x0000_i1043" DrawAspect="Content" ObjectID="_1647156179" r:id="rId40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关于运算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44" type="#_x0000_t75" style="width:13.5pt;height:13.5pt" o:ole="">
            <v:imagedata r:id="rId41" o:title=""/>
          </v:shape>
          <o:OLEObject Type="Embed" ProgID="Equation.DSMT4" ShapeID="_x0000_i1044" DrawAspect="Content" ObjectID="_1647156180" r:id="rId42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满足：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1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①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对任意的</w:t>
      </w:r>
      <w:r w:rsidR="000C1F48" w:rsidRPr="000C1F48">
        <w:rPr>
          <w:rFonts w:ascii="Times New Roman" w:eastAsia="宋体" w:hAnsi="Times New Roman" w:cs="Times New Roman"/>
          <w:position w:val="-8"/>
          <w:szCs w:val="21"/>
        </w:rPr>
        <w:object w:dxaOrig="820" w:dyaOrig="300">
          <v:shape id="_x0000_i1045" type="#_x0000_t75" style="width:40.5pt;height:15pt" o:ole="">
            <v:imagedata r:id="rId43" o:title=""/>
          </v:shape>
          <o:OLEObject Type="Embed" ProgID="Equation.DSMT4" ShapeID="_x0000_i1045" DrawAspect="Content" ObjectID="_1647156181" r:id="rId44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，都有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999" w:dyaOrig="279">
          <v:shape id="_x0000_i1046" type="#_x0000_t75" style="width:49.5pt;height:13.5pt" o:ole="">
            <v:imagedata r:id="rId45" o:title=""/>
          </v:shape>
          <o:OLEObject Type="Embed" ProgID="Equation.DSMT4" ShapeID="_x0000_i1046" DrawAspect="Content" ObjectID="_1647156182" r:id="rId46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；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2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②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存在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580" w:dyaOrig="279">
          <v:shape id="_x0000_i1047" type="#_x0000_t75" style="width:28.5pt;height:13.5pt" o:ole="">
            <v:imagedata r:id="rId47" o:title=""/>
          </v:shape>
          <o:OLEObject Type="Embed" ProgID="Equation.DSMT4" ShapeID="_x0000_i1047" DrawAspect="Content" ObjectID="_1647156183" r:id="rId48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，都有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1700" w:dyaOrig="279">
          <v:shape id="_x0000_i1048" type="#_x0000_t75" style="width:85.5pt;height:13.5pt" o:ole="">
            <v:imagedata r:id="rId49" o:title=""/>
          </v:shape>
          <o:OLEObject Type="Embed" ProgID="Equation.DSMT4" ShapeID="_x0000_i1048" DrawAspect="Content" ObjectID="_1647156184" r:id="rId50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，则称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49" type="#_x0000_t75" style="width:13.5pt;height:13.5pt" o:ole="">
            <v:imagedata r:id="rId51" o:title=""/>
          </v:shape>
          <o:OLEObject Type="Embed" ProgID="Equation.DSMT4" ShapeID="_x0000_i1049" DrawAspect="Content" ObjectID="_1647156185" r:id="rId52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关于运算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0" type="#_x0000_t75" style="width:13.5pt;height:13.5pt" o:ole="">
            <v:imagedata r:id="rId53" o:title=""/>
          </v:shape>
          <o:OLEObject Type="Embed" ProgID="Equation.DSMT4" ShapeID="_x0000_i1050" DrawAspect="Content" ObjectID="_1647156186" r:id="rId54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为“融洽集”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.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现在给出下列集合和运算：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1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①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620" w:dyaOrig="340">
          <v:shape id="_x0000_i1051" type="#_x0000_t75" style="width:81pt;height:16.5pt" o:ole="">
            <v:imagedata r:id="rId55" o:title=""/>
          </v:shape>
          <o:OLEObject Type="Embed" ProgID="Equation.DSMT4" ShapeID="_x0000_i1051" DrawAspect="Content" ObjectID="_1647156187" r:id="rId56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2" type="#_x0000_t75" style="width:13.5pt;height:13.5pt" o:ole="">
            <v:imagedata r:id="rId57" o:title=""/>
          </v:shape>
          <o:OLEObject Type="Embed" ProgID="Equation.DSMT4" ShapeID="_x0000_i1052" DrawAspect="Content" ObjectID="_1647156188" r:id="rId58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为整数加法；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2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②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140" w:dyaOrig="340">
          <v:shape id="_x0000_i1053" type="#_x0000_t75" style="width:57pt;height:16.5pt" o:ole="">
            <v:imagedata r:id="rId59" o:title=""/>
          </v:shape>
          <o:OLEObject Type="Embed" ProgID="Equation.DSMT4" ShapeID="_x0000_i1053" DrawAspect="Content" ObjectID="_1647156189" r:id="rId60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4" type="#_x0000_t75" style="width:13.5pt;height:13.5pt" o:ole="">
            <v:imagedata r:id="rId57" o:title=""/>
          </v:shape>
          <o:OLEObject Type="Embed" ProgID="Equation.DSMT4" ShapeID="_x0000_i1054" DrawAspect="Content" ObjectID="_1647156190" r:id="rId61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为整数的乘法；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3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③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640" w:dyaOrig="340">
          <v:shape id="_x0000_i1055" type="#_x0000_t75" style="width:82.5pt;height:16.5pt" o:ole="">
            <v:imagedata r:id="rId62" o:title=""/>
          </v:shape>
          <o:OLEObject Type="Embed" ProgID="Equation.DSMT4" ShapeID="_x0000_i1055" DrawAspect="Content" ObjectID="_1647156191" r:id="rId63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6" type="#_x0000_t75" style="width:13.5pt;height:13.5pt" o:ole="">
            <v:imagedata r:id="rId57" o:title=""/>
          </v:shape>
          <o:OLEObject Type="Embed" ProgID="Equation.DSMT4" ShapeID="_x0000_i1056" DrawAspect="Content" ObjectID="_1647156192" r:id="rId64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为平面向量加法；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4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④</w:t>
      </w:r>
      <w:r w:rsidR="000C1F48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860" w:dyaOrig="340">
          <v:shape id="_x0000_i1057" type="#_x0000_t75" style="width:93pt;height:16.5pt" o:ole="">
            <v:imagedata r:id="rId65" o:title=""/>
          </v:shape>
          <o:OLEObject Type="Embed" ProgID="Equation.DSMT4" ShapeID="_x0000_i1057" DrawAspect="Content" ObjectID="_1647156193" r:id="rId66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8" type="#_x0000_t75" style="width:13.5pt;height:13.5pt" o:ole="">
            <v:imagedata r:id="rId57" o:title=""/>
          </v:shape>
          <o:OLEObject Type="Embed" ProgID="Equation.DSMT4" ShapeID="_x0000_i1058" DrawAspect="Content" ObjectID="_1647156194" r:id="rId67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为多项式加法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 xml:space="preserve">. 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其中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9" type="#_x0000_t75" style="width:13.5pt;height:13.5pt" o:ole="">
            <v:imagedata r:id="rId51" o:title=""/>
          </v:shape>
          <o:OLEObject Type="Embed" ProgID="Equation.DSMT4" ShapeID="_x0000_i1059" DrawAspect="Content" ObjectID="_1647156195" r:id="rId68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关于运算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60" type="#_x0000_t75" style="width:13.5pt;height:13.5pt" o:ole="">
            <v:imagedata r:id="rId53" o:title=""/>
          </v:shape>
          <o:OLEObject Type="Embed" ProgID="Equation.DSMT4" ShapeID="_x0000_i1060" DrawAspect="Content" ObjectID="_1647156196" r:id="rId69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为“融洽集”的是</w:t>
      </w:r>
      <w:r w:rsidR="000C1F48" w:rsidRPr="000C1F48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.</w:t>
      </w:r>
    </w:p>
    <w:p w:rsidR="000C1F48" w:rsidRPr="000C1F48" w:rsidRDefault="000C1F48" w:rsidP="000C1F48">
      <w:pPr>
        <w:rPr>
          <w:rFonts w:ascii="Times New Roman" w:eastAsia="宋体" w:hAnsi="Times New Roman" w:cs="Times New Roman"/>
          <w:sz w:val="24"/>
          <w:szCs w:val="24"/>
        </w:rPr>
      </w:pPr>
    </w:p>
    <w:p w:rsidR="005345E2" w:rsidRPr="000C1F48" w:rsidRDefault="005345E2"/>
    <w:sectPr w:rsidR="005345E2" w:rsidRPr="000C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48"/>
    <w:rsid w:val="000C1F48"/>
    <w:rsid w:val="005345E2"/>
    <w:rsid w:val="005419EA"/>
    <w:rsid w:val="00AA2D3E"/>
    <w:rsid w:val="00D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BBA79-A23D-4BFF-92A0-DE1BFD96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Company>微软中国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2020-03-31T02:01:00Z</dcterms:created>
  <dcterms:modified xsi:type="dcterms:W3CDTF">2020-03-31T02:36:00Z</dcterms:modified>
</cp:coreProperties>
</file>