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0D" w:rsidRDefault="00AE6D0D" w:rsidP="00AE6D0D">
      <w:pPr>
        <w:spacing w:line="360" w:lineRule="auto"/>
        <w:ind w:firstLineChars="1519" w:firstLine="3660"/>
        <w:rPr>
          <w:b/>
          <w:bCs/>
          <w:sz w:val="24"/>
        </w:rPr>
      </w:pPr>
      <w:r w:rsidRPr="004142E2">
        <w:rPr>
          <w:rFonts w:hint="eastAsia"/>
          <w:b/>
          <w:bCs/>
          <w:sz w:val="24"/>
        </w:rPr>
        <w:t>练习：</w:t>
      </w:r>
    </w:p>
    <w:p w:rsidR="00AE6D0D" w:rsidRDefault="00AE6D0D" w:rsidP="00AE6D0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p w:rsidR="00AE6D0D" w:rsidRPr="00285352" w:rsidRDefault="00AE6D0D" w:rsidP="00AE6D0D">
      <w:pPr>
        <w:spacing w:line="360" w:lineRule="auto"/>
        <w:rPr>
          <w:bCs/>
          <w:sz w:val="24"/>
        </w:rPr>
      </w:pPr>
      <w:r w:rsidRPr="00285352">
        <w:rPr>
          <w:rFonts w:hint="eastAsia"/>
          <w:bCs/>
          <w:sz w:val="24"/>
        </w:rPr>
        <w:t>（</w:t>
      </w:r>
      <w:r w:rsidRPr="00285352">
        <w:rPr>
          <w:rFonts w:hint="eastAsia"/>
          <w:bCs/>
          <w:sz w:val="24"/>
        </w:rPr>
        <w:t>1</w:t>
      </w:r>
      <w:r w:rsidRPr="00285352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设计的一般过程按照时间顺序排列为（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</w:t>
      </w:r>
      <w:r w:rsidRPr="009D2DF0">
        <w:rPr>
          <w:rFonts w:hint="eastAsia"/>
          <w:bCs/>
          <w:sz w:val="24"/>
        </w:rPr>
        <w:t>发现</w:t>
      </w:r>
      <w:r>
        <w:rPr>
          <w:rFonts w:hint="eastAsia"/>
          <w:bCs/>
          <w:sz w:val="24"/>
        </w:rPr>
        <w:t>与</w:t>
      </w:r>
      <w:r w:rsidRPr="009D2DF0">
        <w:rPr>
          <w:rFonts w:hint="eastAsia"/>
          <w:bCs/>
          <w:sz w:val="24"/>
        </w:rPr>
        <w:t>明确问题</w:t>
      </w:r>
      <w:r>
        <w:rPr>
          <w:rFonts w:hint="eastAsia"/>
          <w:bCs/>
          <w:sz w:val="24"/>
        </w:rPr>
        <w:t>；（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</w:t>
      </w:r>
      <w:r w:rsidRPr="009D2DF0">
        <w:rPr>
          <w:rFonts w:hint="eastAsia"/>
          <w:bCs/>
          <w:sz w:val="24"/>
        </w:rPr>
        <w:t>制定设计方案</w:t>
      </w:r>
      <w:r>
        <w:rPr>
          <w:rFonts w:hint="eastAsia"/>
          <w:bCs/>
          <w:sz w:val="24"/>
        </w:rPr>
        <w:t>；（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Pr="009D2DF0">
        <w:rPr>
          <w:rFonts w:hint="eastAsia"/>
          <w:bCs/>
          <w:sz w:val="24"/>
        </w:rPr>
        <w:t>制作模型或原型</w:t>
      </w:r>
      <w:r>
        <w:rPr>
          <w:rFonts w:hint="eastAsia"/>
          <w:bCs/>
          <w:sz w:val="24"/>
        </w:rPr>
        <w:t>；（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Pr="009D2DF0">
        <w:rPr>
          <w:rFonts w:hint="eastAsia"/>
          <w:bCs/>
          <w:sz w:val="24"/>
        </w:rPr>
        <w:t>测试、评估及优化</w:t>
      </w:r>
      <w:r>
        <w:rPr>
          <w:rFonts w:hint="eastAsia"/>
          <w:bCs/>
          <w:sz w:val="24"/>
        </w:rPr>
        <w:t>；（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</w:t>
      </w:r>
      <w:r w:rsidRPr="009D2DF0">
        <w:rPr>
          <w:rFonts w:hint="eastAsia"/>
          <w:bCs/>
          <w:sz w:val="24"/>
        </w:rPr>
        <w:t>编写产品说明书</w:t>
      </w:r>
      <w:r>
        <w:rPr>
          <w:rFonts w:hint="eastAsia"/>
          <w:bCs/>
          <w:sz w:val="24"/>
        </w:rPr>
        <w:t>。实际设计活动中对设计的一般过程应该</w:t>
      </w:r>
      <w:r w:rsidRPr="00285352">
        <w:rPr>
          <w:bCs/>
          <w:sz w:val="24"/>
        </w:rPr>
        <w:t>（）。</w:t>
      </w:r>
    </w:p>
    <w:p w:rsidR="00AE6D0D" w:rsidRPr="00285352" w:rsidRDefault="00AE6D0D" w:rsidP="00AE6D0D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A</w:t>
      </w:r>
      <w:r w:rsidRPr="00285352">
        <w:rPr>
          <w:bCs/>
          <w:sz w:val="24"/>
        </w:rPr>
        <w:t>、</w:t>
      </w:r>
      <w:r>
        <w:rPr>
          <w:rFonts w:hint="eastAsia"/>
          <w:bCs/>
          <w:sz w:val="24"/>
        </w:rPr>
        <w:t>严格按照上述过程进行，不得改变。</w:t>
      </w:r>
    </w:p>
    <w:p w:rsidR="00AE6D0D" w:rsidRPr="00285352" w:rsidRDefault="00AE6D0D" w:rsidP="00AE6D0D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B</w:t>
      </w:r>
      <w:r w:rsidRPr="00285352">
        <w:rPr>
          <w:bCs/>
          <w:sz w:val="24"/>
        </w:rPr>
        <w:t>、</w:t>
      </w:r>
      <w:r>
        <w:rPr>
          <w:rFonts w:hint="eastAsia"/>
          <w:bCs/>
          <w:sz w:val="24"/>
        </w:rPr>
        <w:t>将</w:t>
      </w:r>
      <w:r w:rsidRPr="00285352">
        <w:rPr>
          <w:bCs/>
          <w:sz w:val="24"/>
        </w:rPr>
        <w:t>技术</w:t>
      </w:r>
      <w:r>
        <w:rPr>
          <w:rFonts w:hint="eastAsia"/>
          <w:bCs/>
          <w:sz w:val="24"/>
        </w:rPr>
        <w:t>设计看做动态发展的过程，根据实际需要安排进行</w:t>
      </w:r>
      <w:r w:rsidRPr="00285352">
        <w:rPr>
          <w:bCs/>
          <w:sz w:val="24"/>
        </w:rPr>
        <w:t>。</w:t>
      </w:r>
    </w:p>
    <w:p w:rsidR="00AE6D0D" w:rsidRPr="00285352" w:rsidRDefault="00AE6D0D" w:rsidP="00AE6D0D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C</w:t>
      </w:r>
      <w:r w:rsidRPr="00285352">
        <w:rPr>
          <w:bCs/>
          <w:sz w:val="24"/>
        </w:rPr>
        <w:t>、</w:t>
      </w:r>
      <w:r>
        <w:rPr>
          <w:rFonts w:hint="eastAsia"/>
          <w:bCs/>
          <w:sz w:val="24"/>
        </w:rPr>
        <w:t>彻底取消，随心所欲最好</w:t>
      </w:r>
      <w:r w:rsidRPr="002A477F">
        <w:rPr>
          <w:rFonts w:hint="eastAsia"/>
          <w:bCs/>
          <w:sz w:val="24"/>
        </w:rPr>
        <w:t>。</w:t>
      </w:r>
    </w:p>
    <w:p w:rsidR="00AE6D0D" w:rsidRDefault="00AE6D0D" w:rsidP="00AE6D0D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476234">
        <w:rPr>
          <w:rFonts w:asciiTheme="minorEastAsia" w:eastAsiaTheme="minorEastAsia" w:hAnsiTheme="minorEastAsia" w:cs="Helvetica"/>
          <w:color w:val="333333"/>
          <w:kern w:val="0"/>
          <w:sz w:val="24"/>
        </w:rPr>
        <w:t>D、</w:t>
      </w:r>
      <w:r>
        <w:rPr>
          <w:rFonts w:hint="eastAsia"/>
          <w:bCs/>
          <w:sz w:val="24"/>
        </w:rPr>
        <w:t>将设计的过程模式化</w:t>
      </w:r>
      <w:r w:rsidRPr="004F3EF4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以便于操作和评估</w:t>
      </w:r>
      <w:r w:rsidRPr="004F3EF4">
        <w:rPr>
          <w:rFonts w:hint="eastAsia"/>
          <w:bCs/>
          <w:sz w:val="24"/>
        </w:rPr>
        <w:t>。</w:t>
      </w:r>
    </w:p>
    <w:p w:rsidR="00AE6D0D" w:rsidRPr="00476234" w:rsidRDefault="00AE6D0D" w:rsidP="00AE6D0D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18"/>
          <w:szCs w:val="18"/>
        </w:rPr>
      </w:pPr>
    </w:p>
    <w:p w:rsidR="00AE6D0D" w:rsidRPr="00476234" w:rsidRDefault="00AE6D0D" w:rsidP="00AE6D0D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47623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2</w:t>
      </w:r>
      <w:r w:rsidRPr="00476234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>流程是一项活动或一系列连续有规律的事项或一种行为进行的程序，流程包括环节和时序。任何流程都体现了一定的环节，反映了一定的时序。</w:t>
      </w:r>
      <w:r>
        <w:rPr>
          <w:rFonts w:hint="eastAsia"/>
          <w:bCs/>
          <w:sz w:val="24"/>
        </w:rPr>
        <w:t>流程设计依据的基本因素是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（）。</w:t>
      </w:r>
    </w:p>
    <w:p w:rsidR="00AE6D0D" w:rsidRPr="005D2E52" w:rsidRDefault="00AE6D0D" w:rsidP="00AE6D0D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A、</w:t>
      </w:r>
      <w:r>
        <w:rPr>
          <w:rFonts w:asciiTheme="minorEastAsia" w:eastAsiaTheme="minorEastAsia" w:hAnsiTheme="minorEastAsia" w:hint="eastAsia"/>
          <w:bCs/>
          <w:sz w:val="24"/>
        </w:rPr>
        <w:t>流程的环节</w:t>
      </w:r>
    </w:p>
    <w:p w:rsidR="00AE6D0D" w:rsidRPr="005D2E52" w:rsidRDefault="00AE6D0D" w:rsidP="00AE6D0D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B、</w:t>
      </w:r>
      <w:r>
        <w:rPr>
          <w:rFonts w:asciiTheme="minorEastAsia" w:eastAsiaTheme="minorEastAsia" w:hAnsiTheme="minorEastAsia" w:hint="eastAsia"/>
          <w:bCs/>
          <w:sz w:val="24"/>
        </w:rPr>
        <w:t>流程的时序</w:t>
      </w:r>
    </w:p>
    <w:p w:rsidR="00AE6D0D" w:rsidRPr="005D2E52" w:rsidRDefault="00AE6D0D" w:rsidP="00AE6D0D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C、</w:t>
      </w:r>
      <w:r>
        <w:rPr>
          <w:rFonts w:asciiTheme="minorEastAsia" w:eastAsiaTheme="minorEastAsia" w:hAnsiTheme="minorEastAsia" w:hint="eastAsia"/>
          <w:bCs/>
          <w:sz w:val="24"/>
        </w:rPr>
        <w:t>流程是否优化</w:t>
      </w:r>
    </w:p>
    <w:p w:rsidR="00AE6D0D" w:rsidRDefault="00AE6D0D" w:rsidP="00AE6D0D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D、</w:t>
      </w:r>
      <w:r>
        <w:rPr>
          <w:rFonts w:asciiTheme="minorEastAsia" w:eastAsiaTheme="minorEastAsia" w:hAnsiTheme="minorEastAsia" w:hint="eastAsia"/>
          <w:bCs/>
          <w:sz w:val="24"/>
        </w:rPr>
        <w:t>事物的内在属性和客观规律</w:t>
      </w:r>
    </w:p>
    <w:p w:rsidR="00AE6D0D" w:rsidRDefault="00AE6D0D" w:rsidP="00AE6D0D">
      <w:pPr>
        <w:spacing w:line="360" w:lineRule="auto"/>
        <w:jc w:val="left"/>
        <w:rPr>
          <w:bCs/>
          <w:sz w:val="24"/>
        </w:rPr>
      </w:pPr>
    </w:p>
    <w:p w:rsidR="00AE6D0D" w:rsidRPr="0058685E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（3）</w:t>
      </w:r>
      <w:r>
        <w:rPr>
          <w:rFonts w:asciiTheme="minorEastAsia" w:eastAsiaTheme="minorEastAsia" w:hAnsiTheme="minorEastAsia" w:hint="eastAsia"/>
          <w:bCs/>
          <w:sz w:val="24"/>
        </w:rPr>
        <w:t>使用美工刀切割泡沫塑料箱时，在切割处粘贴透明胶条的目的是</w:t>
      </w:r>
      <w:r w:rsidRPr="0058685E">
        <w:rPr>
          <w:rFonts w:asciiTheme="minorEastAsia" w:eastAsiaTheme="minorEastAsia" w:hAnsiTheme="minorEastAsia" w:hint="eastAsia"/>
          <w:bCs/>
          <w:sz w:val="24"/>
        </w:rPr>
        <w:t>（  ）。</w:t>
      </w:r>
    </w:p>
    <w:p w:rsidR="00AE6D0D" w:rsidRPr="0058685E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A、</w:t>
      </w:r>
      <w:r>
        <w:rPr>
          <w:rFonts w:asciiTheme="minorEastAsia" w:eastAsiaTheme="minorEastAsia" w:hAnsiTheme="minorEastAsia" w:hint="eastAsia"/>
          <w:bCs/>
          <w:sz w:val="24"/>
        </w:rPr>
        <w:t>使泡沫塑料箱更牢固</w:t>
      </w:r>
    </w:p>
    <w:p w:rsidR="00AE6D0D" w:rsidRPr="0058685E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B、</w:t>
      </w:r>
      <w:r>
        <w:rPr>
          <w:rFonts w:asciiTheme="minorEastAsia" w:eastAsiaTheme="minorEastAsia" w:hAnsiTheme="minorEastAsia" w:hint="eastAsia"/>
          <w:bCs/>
          <w:sz w:val="24"/>
        </w:rPr>
        <w:t>使切割处边缘更整齐</w:t>
      </w:r>
    </w:p>
    <w:p w:rsidR="00AE6D0D" w:rsidRPr="0058685E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C、</w:t>
      </w:r>
      <w:r>
        <w:rPr>
          <w:rFonts w:asciiTheme="minorEastAsia" w:eastAsiaTheme="minorEastAsia" w:hAnsiTheme="minorEastAsia" w:hint="eastAsia"/>
          <w:bCs/>
          <w:sz w:val="24"/>
        </w:rPr>
        <w:t>容易划切割线</w:t>
      </w:r>
    </w:p>
    <w:p w:rsidR="00AE6D0D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D、</w:t>
      </w:r>
      <w:r>
        <w:rPr>
          <w:rFonts w:asciiTheme="minorEastAsia" w:eastAsiaTheme="minorEastAsia" w:hAnsiTheme="minorEastAsia" w:hint="eastAsia"/>
          <w:bCs/>
          <w:sz w:val="24"/>
        </w:rPr>
        <w:t>防止泡沫塑料箱漏水</w:t>
      </w:r>
    </w:p>
    <w:p w:rsidR="00AE6D0D" w:rsidRPr="0058685E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AE6D0D" w:rsidRPr="00906CED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）在硬塑料管上加工排水孔时使用的工具是</w:t>
      </w:r>
      <w:r w:rsidRPr="00906CED">
        <w:rPr>
          <w:rFonts w:hint="eastAsia"/>
          <w:bCs/>
          <w:sz w:val="24"/>
        </w:rPr>
        <w:t>（）。</w:t>
      </w:r>
    </w:p>
    <w:p w:rsidR="00AE6D0D" w:rsidRPr="00906CED" w:rsidRDefault="00AE6D0D" w:rsidP="00AE6D0D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A</w:t>
      </w:r>
      <w:r w:rsidRPr="00906CE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热熔胶枪</w:t>
      </w:r>
    </w:p>
    <w:p w:rsidR="00AE6D0D" w:rsidRPr="00906CED" w:rsidRDefault="00AE6D0D" w:rsidP="00AE6D0D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B</w:t>
      </w:r>
      <w:r w:rsidRPr="00906CE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手电钻</w:t>
      </w:r>
    </w:p>
    <w:p w:rsidR="00AE6D0D" w:rsidRPr="00906CED" w:rsidRDefault="00AE6D0D" w:rsidP="00AE6D0D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C</w:t>
      </w:r>
      <w:r w:rsidRPr="00906CE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锥子</w:t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D</w:t>
      </w:r>
      <w:r w:rsidRPr="00906CE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美工刀</w:t>
      </w:r>
    </w:p>
    <w:p w:rsidR="00AE6D0D" w:rsidRPr="00906CED" w:rsidRDefault="00AE6D0D" w:rsidP="00AE6D0D">
      <w:pPr>
        <w:spacing w:line="360" w:lineRule="auto"/>
        <w:rPr>
          <w:bCs/>
          <w:sz w:val="24"/>
        </w:rPr>
      </w:pPr>
    </w:p>
    <w:p w:rsidR="00AE6D0D" w:rsidRPr="00884559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）电子定时器可以准确方便的设定电路的通断时间</w:t>
      </w:r>
      <w:r w:rsidRPr="00884559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在控制系统中用来做</w:t>
      </w:r>
      <w:r w:rsidRPr="00884559">
        <w:rPr>
          <w:rFonts w:hint="eastAsia"/>
          <w:bCs/>
          <w:sz w:val="24"/>
        </w:rPr>
        <w:t>（）。</w:t>
      </w:r>
    </w:p>
    <w:p w:rsidR="00AE6D0D" w:rsidRPr="00884559" w:rsidRDefault="00AE6D0D" w:rsidP="00AE6D0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控制器</w:t>
      </w:r>
    </w:p>
    <w:p w:rsidR="00AE6D0D" w:rsidRPr="00884559" w:rsidRDefault="00AE6D0D" w:rsidP="00AE6D0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执行器</w:t>
      </w:r>
    </w:p>
    <w:p w:rsidR="00AE6D0D" w:rsidRPr="00884559" w:rsidRDefault="00AE6D0D" w:rsidP="00AE6D0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被控对象</w:t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检测装置</w:t>
      </w:r>
    </w:p>
    <w:p w:rsidR="00AE6D0D" w:rsidRPr="00884559" w:rsidRDefault="00AE6D0D" w:rsidP="00AE6D0D">
      <w:pPr>
        <w:spacing w:line="360" w:lineRule="auto"/>
        <w:rPr>
          <w:bCs/>
          <w:sz w:val="24"/>
        </w:rPr>
      </w:pPr>
    </w:p>
    <w:p w:rsidR="00AE6D0D" w:rsidRPr="00C87B34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）继电器在控制系统中的作用是</w:t>
      </w:r>
      <w:r w:rsidRPr="00C87B34">
        <w:rPr>
          <w:rFonts w:hint="eastAsia"/>
          <w:bCs/>
          <w:sz w:val="24"/>
        </w:rPr>
        <w:t>（）。</w:t>
      </w:r>
    </w:p>
    <w:p w:rsidR="00AE6D0D" w:rsidRPr="00C87B34" w:rsidRDefault="00AE6D0D" w:rsidP="00AE6D0D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保护执行器不损坏</w:t>
      </w:r>
    </w:p>
    <w:p w:rsidR="00AE6D0D" w:rsidRPr="00C87B34" w:rsidRDefault="00AE6D0D" w:rsidP="00AE6D0D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检测输出量</w:t>
      </w:r>
    </w:p>
    <w:p w:rsidR="00AE6D0D" w:rsidRPr="00C87B34" w:rsidRDefault="00AE6D0D" w:rsidP="00AE6D0D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增加控制器驱动负载的能力</w:t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识别控制信号</w:t>
      </w:r>
    </w:p>
    <w:p w:rsidR="00AE6D0D" w:rsidRDefault="00AE6D0D" w:rsidP="00AE6D0D">
      <w:pPr>
        <w:spacing w:line="360" w:lineRule="auto"/>
        <w:rPr>
          <w:bCs/>
          <w:sz w:val="24"/>
        </w:rPr>
      </w:pPr>
    </w:p>
    <w:p w:rsidR="00AE6D0D" w:rsidRPr="00476234" w:rsidRDefault="00AE6D0D" w:rsidP="00AE6D0D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）</w:t>
      </w:r>
      <w:r w:rsidRPr="008608E7">
        <w:rPr>
          <w:rFonts w:asciiTheme="minorEastAsia" w:eastAsiaTheme="minorEastAsia" w:hAnsiTheme="minorEastAsia" w:cs="宋体" w:hint="eastAsia"/>
          <w:kern w:val="0"/>
          <w:sz w:val="24"/>
        </w:rPr>
        <w:t>自动发豆芽装置的喷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洒淋水</w:t>
      </w:r>
      <w:r w:rsidRPr="008608E7">
        <w:rPr>
          <w:rFonts w:asciiTheme="minorEastAsia" w:eastAsiaTheme="minorEastAsia" w:hAnsiTheme="minorEastAsia" w:cs="宋体" w:hint="eastAsia"/>
          <w:kern w:val="0"/>
          <w:sz w:val="24"/>
        </w:rPr>
        <w:t>控制系统方框图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如图所示，水流量是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（）。</w:t>
      </w:r>
    </w:p>
    <w:p w:rsidR="00AE6D0D" w:rsidRDefault="00AE6D0D" w:rsidP="00AE6D0D">
      <w:pPr>
        <w:spacing w:line="360" w:lineRule="auto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>
            <wp:extent cx="5571464" cy="63504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93" cy="6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D0D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给定量</w:t>
      </w: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控制量</w:t>
      </w: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被控量</w:t>
      </w: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>
        <w:rPr>
          <w:rFonts w:asciiTheme="minorEastAsia" w:eastAsiaTheme="minorEastAsia" w:hAnsiTheme="minorEastAsia" w:hint="eastAsia"/>
          <w:bCs/>
          <w:sz w:val="24"/>
        </w:rPr>
        <w:t>预设量</w:t>
      </w:r>
    </w:p>
    <w:p w:rsidR="00AE6D0D" w:rsidRPr="00876C8B" w:rsidRDefault="00AE6D0D" w:rsidP="00AE6D0D">
      <w:pPr>
        <w:spacing w:line="360" w:lineRule="auto"/>
        <w:rPr>
          <w:bCs/>
          <w:sz w:val="24"/>
        </w:rPr>
      </w:pPr>
    </w:p>
    <w:p w:rsidR="00AE6D0D" w:rsidRDefault="00AE6D0D" w:rsidP="00AE6D0D">
      <w:pPr>
        <w:spacing w:line="360" w:lineRule="auto"/>
        <w:rPr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t>（8）</w:t>
      </w:r>
      <w:r w:rsidRPr="004E5D2D">
        <w:rPr>
          <w:rFonts w:asciiTheme="minorEastAsia" w:eastAsiaTheme="minorEastAsia" w:hAnsiTheme="minorEastAsia" w:hint="eastAsia"/>
          <w:bCs/>
          <w:sz w:val="24"/>
        </w:rPr>
        <w:t>自动发豆芽装置的温湿度控制系统方框图</w:t>
      </w:r>
      <w:r>
        <w:rPr>
          <w:rFonts w:asciiTheme="minorEastAsia" w:eastAsiaTheme="minorEastAsia" w:hAnsiTheme="minorEastAsia" w:hint="eastAsia"/>
          <w:bCs/>
          <w:sz w:val="24"/>
        </w:rPr>
        <w:t>如图所示，温湿度传感器应为</w:t>
      </w:r>
      <w:r w:rsidRPr="006F3D3F">
        <w:rPr>
          <w:rFonts w:hint="eastAsia"/>
          <w:bCs/>
          <w:sz w:val="24"/>
        </w:rPr>
        <w:t>（）</w:t>
      </w:r>
    </w:p>
    <w:p w:rsidR="00AE6D0D" w:rsidRDefault="00AE6D0D" w:rsidP="00AE6D0D">
      <w:pPr>
        <w:spacing w:line="360" w:lineRule="auto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>
            <wp:extent cx="5680723" cy="1240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42" cy="1277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控制器</w:t>
      </w: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执行器</w:t>
      </w: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检测装置</w:t>
      </w: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被控对象</w:t>
      </w:r>
    </w:p>
    <w:p w:rsidR="00AE6D0D" w:rsidRPr="00884559" w:rsidRDefault="00AE6D0D" w:rsidP="00AE6D0D">
      <w:pPr>
        <w:spacing w:line="360" w:lineRule="auto"/>
        <w:rPr>
          <w:bCs/>
          <w:sz w:val="24"/>
        </w:rPr>
      </w:pPr>
    </w:p>
    <w:p w:rsidR="00AE6D0D" w:rsidRPr="00182ACD" w:rsidRDefault="00AE6D0D" w:rsidP="00AE6D0D">
      <w:pPr>
        <w:spacing w:line="360" w:lineRule="auto"/>
        <w:rPr>
          <w:bCs/>
          <w:sz w:val="24"/>
        </w:rPr>
      </w:pPr>
      <w:r w:rsidRPr="004F3EF4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9</w:t>
      </w:r>
      <w:r w:rsidRPr="004F3EF4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控制系统分为开环控制系统和闭环控制系统，下列说法中正确的是</w:t>
      </w:r>
      <w:r w:rsidRPr="00182ACD">
        <w:rPr>
          <w:rFonts w:hint="eastAsia"/>
          <w:bCs/>
          <w:sz w:val="24"/>
        </w:rPr>
        <w:t>（）。</w:t>
      </w:r>
    </w:p>
    <w:p w:rsidR="00AE6D0D" w:rsidRPr="00182ACD" w:rsidRDefault="00AE6D0D" w:rsidP="00AE6D0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A</w:t>
      </w:r>
      <w:r w:rsidRPr="00182AC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闭环控制系统多了一个由检测装置组成的环节</w:t>
      </w:r>
    </w:p>
    <w:p w:rsidR="00AE6D0D" w:rsidRPr="00182ACD" w:rsidRDefault="00AE6D0D" w:rsidP="00AE6D0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B</w:t>
      </w:r>
      <w:r w:rsidRPr="00182AC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开环控制系统结构复杂</w:t>
      </w:r>
    </w:p>
    <w:p w:rsidR="00AE6D0D" w:rsidRPr="00182ACD" w:rsidRDefault="00AE6D0D" w:rsidP="00AE6D0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C</w:t>
      </w:r>
      <w:r w:rsidRPr="00182AC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设计控制系统时应该首选闭环控制系统</w:t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lastRenderedPageBreak/>
        <w:t>D</w:t>
      </w:r>
      <w:r w:rsidRPr="00182AC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开环控制系统在进行控制系统设计时很少使用</w:t>
      </w:r>
    </w:p>
    <w:p w:rsidR="00AE6D0D" w:rsidRDefault="00AE6D0D" w:rsidP="00AE6D0D">
      <w:pPr>
        <w:spacing w:line="360" w:lineRule="auto"/>
        <w:rPr>
          <w:bCs/>
          <w:sz w:val="24"/>
        </w:rPr>
      </w:pPr>
    </w:p>
    <w:p w:rsidR="00AE6D0D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10</w:t>
      </w:r>
      <w:r w:rsidRPr="004F3EF4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>在自动发豆芽装置的设计过程中，我们共同完成了如下的工作步骤：</w:t>
      </w:r>
    </w:p>
    <w:p w:rsidR="00AE6D0D" w:rsidRPr="004F3EF4" w:rsidRDefault="00AE6D0D" w:rsidP="00AE6D0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fldChar w:fldCharType="begin"/>
      </w:r>
      <w:r>
        <w:rPr>
          <w:rFonts w:asciiTheme="minorEastAsia" w:eastAsiaTheme="minorEastAsia" w:hAnsiTheme="minorEastAsia" w:hint="eastAsia"/>
          <w:bCs/>
          <w:sz w:val="24"/>
        </w:rPr>
        <w:instrText>= 1 \* GB3</w:instrText>
      </w:r>
      <w:r>
        <w:rPr>
          <w:rFonts w:asciiTheme="minorEastAsia" w:eastAsiaTheme="minorEastAsia" w:hAnsiTheme="minorEastAsia"/>
          <w:bCs/>
          <w:sz w:val="24"/>
        </w:rPr>
        <w:fldChar w:fldCharType="separate"/>
      </w:r>
      <w:r>
        <w:rPr>
          <w:rFonts w:asciiTheme="minorEastAsia" w:eastAsiaTheme="minorEastAsia" w:hAnsiTheme="minorEastAsia" w:hint="eastAsia"/>
          <w:bCs/>
          <w:noProof/>
          <w:sz w:val="24"/>
        </w:rPr>
        <w:t>①</w:t>
      </w:r>
      <w:r>
        <w:rPr>
          <w:rFonts w:asciiTheme="minorEastAsia" w:eastAsiaTheme="minorEastAsia" w:hAnsiTheme="minorEastAsia"/>
          <w:bCs/>
          <w:sz w:val="24"/>
        </w:rPr>
        <w:fldChar w:fldCharType="end"/>
      </w:r>
      <w:r>
        <w:rPr>
          <w:rFonts w:asciiTheme="minorEastAsia" w:eastAsiaTheme="minorEastAsia" w:hAnsiTheme="minorEastAsia" w:hint="eastAsia"/>
          <w:bCs/>
          <w:sz w:val="24"/>
        </w:rPr>
        <w:t>进行设计分析，制定设计方案，画出自动发豆芽装置的结构草图及工作流程图、控制系统框图；②撰写《自动发豆芽装置的说明书》；③选择合适的材料及工艺，加工制作自动发豆芽装置；④对自动发豆芽装置进行测试评估，并加以改进和优化；⑤收集生发豆芽的有关资料。了解生发豆芽的操作方法，分析人工发豆芽操作中出现的问题和不足。按照设计的一般过程合理的排序是</w:t>
      </w:r>
      <w:r w:rsidRPr="006F3D3F">
        <w:rPr>
          <w:rFonts w:hint="eastAsia"/>
          <w:bCs/>
          <w:sz w:val="24"/>
        </w:rPr>
        <w:t>（）</w:t>
      </w:r>
    </w:p>
    <w:p w:rsidR="00AE6D0D" w:rsidRDefault="00AE6D0D" w:rsidP="00AE6D0D">
      <w:pPr>
        <w:spacing w:line="360" w:lineRule="auto"/>
        <w:rPr>
          <w:bCs/>
          <w:sz w:val="24"/>
        </w:rPr>
      </w:pPr>
      <w:r w:rsidRPr="00217E6C">
        <w:rPr>
          <w:rFonts w:hint="eastAsia"/>
          <w:bCs/>
          <w:sz w:val="24"/>
        </w:rPr>
        <w:t>A</w:t>
      </w:r>
      <w:r w:rsidRPr="00217E6C">
        <w:rPr>
          <w:rFonts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①⑤④③②</w:t>
      </w:r>
    </w:p>
    <w:p w:rsidR="00AE6D0D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B</w:t>
      </w:r>
      <w:r>
        <w:rPr>
          <w:rFonts w:hint="eastAsia"/>
          <w:bCs/>
          <w:sz w:val="24"/>
        </w:rPr>
        <w:t>、</w:t>
      </w:r>
      <w:r w:rsidRPr="00D020F3">
        <w:rPr>
          <w:rFonts w:hint="eastAsia"/>
          <w:bCs/>
          <w:sz w:val="24"/>
        </w:rPr>
        <w:t>①③⑤④②</w:t>
      </w:r>
    </w:p>
    <w:p w:rsidR="00AE6D0D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C</w:t>
      </w:r>
      <w:r>
        <w:rPr>
          <w:rFonts w:hint="eastAsia"/>
          <w:bCs/>
          <w:sz w:val="24"/>
        </w:rPr>
        <w:t>、</w:t>
      </w:r>
      <w:r w:rsidRPr="00D020F3">
        <w:rPr>
          <w:rFonts w:hint="eastAsia"/>
          <w:bCs/>
          <w:sz w:val="24"/>
        </w:rPr>
        <w:t>⑤①③②④</w:t>
      </w:r>
    </w:p>
    <w:p w:rsidR="00AE6D0D" w:rsidRDefault="00AE6D0D" w:rsidP="00AE6D0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D</w:t>
      </w:r>
      <w:r>
        <w:rPr>
          <w:rFonts w:hint="eastAsia"/>
          <w:bCs/>
          <w:sz w:val="24"/>
        </w:rPr>
        <w:t>、</w:t>
      </w:r>
      <w:r w:rsidRPr="00D020F3">
        <w:rPr>
          <w:rFonts w:hint="eastAsia"/>
          <w:bCs/>
          <w:sz w:val="24"/>
        </w:rPr>
        <w:t>⑤①③④②</w:t>
      </w:r>
    </w:p>
    <w:p w:rsidR="00AE6D0D" w:rsidRDefault="00AE6D0D" w:rsidP="00AE6D0D">
      <w:pPr>
        <w:spacing w:line="360" w:lineRule="auto"/>
        <w:rPr>
          <w:bCs/>
          <w:sz w:val="24"/>
        </w:rPr>
      </w:pPr>
    </w:p>
    <w:p w:rsidR="00AE6D0D" w:rsidRDefault="00AE6D0D" w:rsidP="00AE6D0D">
      <w:pPr>
        <w:spacing w:line="360" w:lineRule="auto"/>
        <w:rPr>
          <w:b/>
          <w:bCs/>
          <w:sz w:val="24"/>
        </w:rPr>
      </w:pPr>
    </w:p>
    <w:p w:rsidR="005D121D" w:rsidRDefault="005D121D"/>
    <w:sectPr w:rsidR="005D121D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1D" w:rsidRDefault="005D121D" w:rsidP="00AE6D0D">
      <w:r>
        <w:separator/>
      </w:r>
    </w:p>
  </w:endnote>
  <w:endnote w:type="continuationSeparator" w:id="1">
    <w:p w:rsidR="005D121D" w:rsidRDefault="005D121D" w:rsidP="00AE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1D" w:rsidRDefault="005D121D" w:rsidP="00AE6D0D">
      <w:r>
        <w:separator/>
      </w:r>
    </w:p>
  </w:footnote>
  <w:footnote w:type="continuationSeparator" w:id="1">
    <w:p w:rsidR="005D121D" w:rsidRDefault="005D121D" w:rsidP="00AE6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0D"/>
    <w:rsid w:val="005D121D"/>
    <w:rsid w:val="00A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D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6D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D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536</Characters>
  <Application>Microsoft Office Word</Application>
  <DocSecurity>0</DocSecurity>
  <Lines>17</Lines>
  <Paragraphs>8</Paragraphs>
  <ScaleCrop>false</ScaleCrop>
  <Company>china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2020-03-29T23:25:00Z</dcterms:created>
  <dcterms:modified xsi:type="dcterms:W3CDTF">2020-03-29T23:26:00Z</dcterms:modified>
</cp:coreProperties>
</file>