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黑体" w:cs="宋体"/>
          <w:b/>
          <w:bCs/>
          <w:szCs w:val="21"/>
        </w:rPr>
      </w:pPr>
      <w:r>
        <w:rPr>
          <w:rFonts w:hint="eastAsia" w:ascii="黑体" w:hAnsi="黑体" w:eastAsia="黑体" w:cs="黑体"/>
          <w:sz w:val="24"/>
          <w:szCs w:val="24"/>
        </w:rPr>
        <w:t>9年级语文第39课时《钢铁是怎样炼成的》拓展作业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任务一：</w:t>
      </w:r>
    </w:p>
    <w:p>
      <w:pPr>
        <w:spacing w:line="360" w:lineRule="auto"/>
        <w:rPr>
          <w:rFonts w:ascii="宋体" w:hAnsi="宋体" w:eastAsia="宋体" w:cs="楷体"/>
          <w:color w:val="0F0F0F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</w:t>
      </w:r>
      <w:r>
        <w:rPr>
          <w:rFonts w:hint="eastAsia" w:ascii="宋体" w:hAnsi="宋体" w:eastAsia="宋体" w:cs="楷体"/>
          <w:color w:val="0F0F0F"/>
          <w:szCs w:val="21"/>
        </w:rPr>
        <w:t>小明和小红围绕《钢铁是怎样炼成的》中保尔</w:t>
      </w:r>
      <w:r>
        <w:rPr>
          <w:rFonts w:hint="eastAsia" w:ascii="宋体" w:hAnsi="宋体" w:eastAsia="宋体" w:cs="宋体"/>
          <w:color w:val="0F0F0F"/>
          <w:szCs w:val="21"/>
        </w:rPr>
        <w:t>·</w:t>
      </w:r>
      <w:r>
        <w:rPr>
          <w:rFonts w:hint="eastAsia" w:ascii="宋体" w:hAnsi="宋体" w:eastAsia="宋体" w:cs="楷体"/>
          <w:color w:val="0F0F0F"/>
          <w:szCs w:val="21"/>
        </w:rPr>
        <w:t>柯察金的形象展开了讨论。请你帮助小红将应答补充完整,有理有据地说服小明。</w:t>
      </w:r>
    </w:p>
    <w:p>
      <w:pPr>
        <w:spacing w:line="360" w:lineRule="auto"/>
        <w:rPr>
          <w:rFonts w:ascii="宋体" w:hAnsi="宋体" w:eastAsia="宋体" w:cs="楷体"/>
          <w:color w:val="0F0F0F"/>
          <w:szCs w:val="21"/>
        </w:rPr>
      </w:pPr>
      <w:r>
        <w:rPr>
          <w:rFonts w:hint="eastAsia" w:ascii="宋体" w:hAnsi="宋体" w:eastAsia="宋体" w:cs="楷体"/>
          <w:color w:val="0F0F0F"/>
          <w:szCs w:val="21"/>
        </w:rPr>
        <w:t xml:space="preserve">   小明:我感觉小时候的保尔</w:t>
      </w:r>
      <w:r>
        <w:rPr>
          <w:rFonts w:hint="eastAsia" w:ascii="宋体" w:hAnsi="宋体" w:eastAsia="宋体" w:cs="宋体"/>
          <w:color w:val="0F0F0F"/>
          <w:szCs w:val="21"/>
        </w:rPr>
        <w:t>·</w:t>
      </w:r>
      <w:bookmarkStart w:id="0" w:name="_GoBack"/>
      <w:bookmarkEnd w:id="0"/>
      <w:r>
        <w:rPr>
          <w:rFonts w:hint="eastAsia" w:ascii="宋体" w:hAnsi="宋体" w:eastAsia="宋体" w:cs="楷体"/>
          <w:color w:val="0F0F0F"/>
          <w:szCs w:val="21"/>
        </w:rPr>
        <w:t>柯察金是个坏孩子。非常顽皮，非常坏，结果被瓦西里神父开除了。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楷体"/>
          <w:color w:val="0F0F0F"/>
          <w:szCs w:val="21"/>
        </w:rPr>
        <w:t xml:space="preserve">   小红:我觉得不是这样，</w:t>
      </w:r>
      <w:r>
        <w:rPr>
          <w:rFonts w:hint="eastAsia"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  <w:t xml:space="preserve">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  <w:t xml:space="preserve">                                                                               </w:t>
      </w:r>
      <w:r>
        <w:rPr>
          <w:rFonts w:hint="eastAsia" w:ascii="宋体" w:hAnsi="宋体" w:eastAsia="宋体" w:cs="宋体"/>
          <w:color w:val="1E1E1E"/>
          <w:kern w:val="0"/>
          <w:szCs w:val="21"/>
          <w:shd w:val="clear" w:color="auto" w:fill="FFFFFF"/>
        </w:rPr>
        <w:t xml:space="preserve">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任务二：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F0F0F"/>
          <w:szCs w:val="21"/>
        </w:rPr>
      </w:pPr>
      <w:r>
        <w:rPr>
          <w:rFonts w:hint="eastAsia" w:ascii="宋体" w:hAnsi="宋体" w:eastAsia="宋体" w:cs="宋体"/>
          <w:color w:val="0F0F0F"/>
          <w:szCs w:val="21"/>
        </w:rPr>
        <w:t xml:space="preserve">   小说常常借助人物命运的发展变化，来表达作者对社会或人生的思考。请你从《钢铁是怎样炼成的》中选择一个人物，结合相关情节，分析作者借人物命运的变化表达了怎样的思考。（</w:t>
      </w:r>
      <w:r>
        <w:rPr>
          <w:rFonts w:ascii="宋体" w:hAnsi="宋体" w:eastAsia="宋体" w:cs="宋体"/>
          <w:color w:val="0F0F0F"/>
          <w:szCs w:val="21"/>
        </w:rPr>
        <w:t>100字左右）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  <w:t xml:space="preserve">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  <w:t xml:space="preserve">                                                                              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  <w:t xml:space="preserve">                                                                              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  <w:t xml:space="preserve">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任务三：</w:t>
      </w:r>
    </w:p>
    <w:p>
      <w:pPr>
        <w:spacing w:line="360" w:lineRule="auto"/>
        <w:ind w:firstLine="420"/>
        <w:rPr>
          <w:rFonts w:ascii="宋体" w:hAnsi="宋体" w:eastAsia="宋体" w:cs="宋体"/>
          <w:color w:val="0F0F0F"/>
          <w:szCs w:val="21"/>
        </w:rPr>
      </w:pPr>
      <w:r>
        <w:rPr>
          <w:rFonts w:hint="eastAsia" w:ascii="宋体" w:hAnsi="宋体" w:eastAsia="宋体" w:cs="宋体"/>
          <w:color w:val="0F0F0F"/>
          <w:szCs w:val="21"/>
        </w:rPr>
        <w:t>“知识就是力量。”请你结合一部名著阅读的内容，说说你在生活或学习上遇到困难时，是如何从书中获得力量的。（</w:t>
      </w:r>
      <w:r>
        <w:rPr>
          <w:rFonts w:ascii="宋体" w:hAnsi="宋体" w:eastAsia="宋体" w:cs="宋体"/>
          <w:color w:val="0F0F0F"/>
          <w:szCs w:val="21"/>
        </w:rPr>
        <w:t>100字左右）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  <w:t xml:space="preserve">        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  <w:t xml:space="preserve">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  <w:t xml:space="preserve">                                                                              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  <w:t xml:space="preserve">                                                                              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</w:pPr>
    </w:p>
    <w:p>
      <w:pPr>
        <w:spacing w:line="360" w:lineRule="auto"/>
        <w:ind w:firstLine="420"/>
        <w:rPr>
          <w:rFonts w:ascii="宋体" w:hAnsi="宋体" w:eastAsia="宋体" w:cs="宋体"/>
          <w:color w:val="0F0F0F"/>
          <w:szCs w:val="21"/>
        </w:rPr>
      </w:pPr>
    </w:p>
    <w:p>
      <w:pPr>
        <w:spacing w:line="360" w:lineRule="auto"/>
        <w:ind w:firstLine="420"/>
        <w:rPr>
          <w:rFonts w:ascii="宋体" w:hAnsi="宋体" w:eastAsia="宋体" w:cs="宋体"/>
          <w:color w:val="0F0F0F"/>
          <w:szCs w:val="21"/>
        </w:rPr>
      </w:pPr>
    </w:p>
    <w:p>
      <w:pPr>
        <w:spacing w:line="360" w:lineRule="auto"/>
        <w:ind w:firstLine="420"/>
        <w:rPr>
          <w:rFonts w:ascii="宋体" w:hAnsi="宋体" w:eastAsia="宋体" w:cs="宋体"/>
          <w:color w:val="0F0F0F"/>
          <w:szCs w:val="21"/>
        </w:rPr>
      </w:pPr>
    </w:p>
    <w:p>
      <w:pPr>
        <w:spacing w:line="360" w:lineRule="auto"/>
        <w:ind w:firstLine="420"/>
        <w:rPr>
          <w:rFonts w:ascii="宋体" w:hAnsi="宋体" w:eastAsia="宋体" w:cs="宋体"/>
          <w:color w:val="0F0F0F"/>
          <w:szCs w:val="21"/>
        </w:rPr>
      </w:pPr>
    </w:p>
    <w:p>
      <w:pPr>
        <w:spacing w:line="360" w:lineRule="auto"/>
        <w:ind w:firstLine="420"/>
        <w:rPr>
          <w:rFonts w:ascii="宋体" w:hAnsi="宋体" w:eastAsia="宋体" w:cs="宋体"/>
          <w:color w:val="0F0F0F"/>
          <w:szCs w:val="21"/>
        </w:rPr>
      </w:pPr>
    </w:p>
    <w:p>
      <w:pPr>
        <w:spacing w:line="360" w:lineRule="auto"/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altName w:val="PMingLiU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0EB8"/>
    <w:rsid w:val="00082CDC"/>
    <w:rsid w:val="000847A7"/>
    <w:rsid w:val="00113D91"/>
    <w:rsid w:val="00142A35"/>
    <w:rsid w:val="001774C4"/>
    <w:rsid w:val="001D32EF"/>
    <w:rsid w:val="001F099D"/>
    <w:rsid w:val="0023378E"/>
    <w:rsid w:val="003B7510"/>
    <w:rsid w:val="00403246"/>
    <w:rsid w:val="004278D5"/>
    <w:rsid w:val="005245E1"/>
    <w:rsid w:val="00534DBA"/>
    <w:rsid w:val="005A0269"/>
    <w:rsid w:val="005F2323"/>
    <w:rsid w:val="00644DBA"/>
    <w:rsid w:val="006C5B2A"/>
    <w:rsid w:val="006F2776"/>
    <w:rsid w:val="006F609F"/>
    <w:rsid w:val="00767CF3"/>
    <w:rsid w:val="00777B02"/>
    <w:rsid w:val="007B7D76"/>
    <w:rsid w:val="00820E03"/>
    <w:rsid w:val="00881256"/>
    <w:rsid w:val="008B721C"/>
    <w:rsid w:val="008F552C"/>
    <w:rsid w:val="0090239A"/>
    <w:rsid w:val="00942A29"/>
    <w:rsid w:val="00963C3E"/>
    <w:rsid w:val="009F13B4"/>
    <w:rsid w:val="00AA71C6"/>
    <w:rsid w:val="00B7759D"/>
    <w:rsid w:val="00B820D4"/>
    <w:rsid w:val="00BB5505"/>
    <w:rsid w:val="00BC040A"/>
    <w:rsid w:val="00C65FDF"/>
    <w:rsid w:val="00CB08D2"/>
    <w:rsid w:val="00D36C1A"/>
    <w:rsid w:val="00D574DF"/>
    <w:rsid w:val="00D81F53"/>
    <w:rsid w:val="00D84808"/>
    <w:rsid w:val="00DD23FC"/>
    <w:rsid w:val="00DD53C2"/>
    <w:rsid w:val="00E20EB8"/>
    <w:rsid w:val="00E36B1F"/>
    <w:rsid w:val="00E736D2"/>
    <w:rsid w:val="00E825B3"/>
    <w:rsid w:val="00E84D6A"/>
    <w:rsid w:val="00F141B6"/>
    <w:rsid w:val="00F40CAA"/>
    <w:rsid w:val="00F61ED5"/>
    <w:rsid w:val="00F77E4F"/>
    <w:rsid w:val="00FB181B"/>
    <w:rsid w:val="00FB79E9"/>
    <w:rsid w:val="00FD43C7"/>
    <w:rsid w:val="00FE3D4C"/>
    <w:rsid w:val="01343FA7"/>
    <w:rsid w:val="02413771"/>
    <w:rsid w:val="04C6377C"/>
    <w:rsid w:val="09DA2FF5"/>
    <w:rsid w:val="0E02177F"/>
    <w:rsid w:val="125B533F"/>
    <w:rsid w:val="14181105"/>
    <w:rsid w:val="26250E24"/>
    <w:rsid w:val="26A96A89"/>
    <w:rsid w:val="3134764D"/>
    <w:rsid w:val="35082501"/>
    <w:rsid w:val="3728257C"/>
    <w:rsid w:val="3B2F1FE6"/>
    <w:rsid w:val="3F0C582C"/>
    <w:rsid w:val="40860D00"/>
    <w:rsid w:val="42EF5861"/>
    <w:rsid w:val="433568D6"/>
    <w:rsid w:val="6116293E"/>
    <w:rsid w:val="624D3E81"/>
    <w:rsid w:val="675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F26630-DF35-4576-B52B-2DFD23BB10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523</Words>
  <Characters>523</Characters>
  <Lines>47</Lines>
  <Paragraphs>11</Paragraphs>
  <TotalTime>0</TotalTime>
  <ScaleCrop>false</ScaleCrop>
  <LinksUpToDate>false</LinksUpToDate>
  <CharactersWithSpaces>1035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2020-02-08T03:36:00Z</dcterms:created>
  <dc:creator>张 利丽</dc:creator>
  <cp:lastModifiedBy>Administrator</cp:lastModifiedBy>
  <dcterms:modified xsi:type="dcterms:W3CDTF">2020-03-30T12:58:43Z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