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546D" w14:textId="040EA180" w:rsidR="00163099" w:rsidRPr="00163099" w:rsidRDefault="00163099" w:rsidP="00163099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163099">
        <w:rPr>
          <w:rFonts w:hint="eastAsia"/>
          <w:bCs/>
          <w:sz w:val="28"/>
          <w:szCs w:val="28"/>
        </w:rPr>
        <w:t>8</w:t>
      </w:r>
      <w:r w:rsidRPr="00163099">
        <w:rPr>
          <w:rFonts w:hint="eastAsia"/>
          <w:bCs/>
          <w:sz w:val="28"/>
          <w:szCs w:val="28"/>
        </w:rPr>
        <w:t>年级语文第</w:t>
      </w:r>
      <w:r w:rsidR="00DC3532">
        <w:rPr>
          <w:bCs/>
          <w:sz w:val="28"/>
          <w:szCs w:val="28"/>
        </w:rPr>
        <w:t>31</w:t>
      </w:r>
      <w:r w:rsidRPr="00163099">
        <w:rPr>
          <w:rFonts w:hint="eastAsia"/>
          <w:bCs/>
          <w:sz w:val="28"/>
          <w:szCs w:val="28"/>
        </w:rPr>
        <w:t>课时</w:t>
      </w:r>
      <w:r w:rsidRPr="00163099">
        <w:rPr>
          <w:rFonts w:hint="eastAsia"/>
          <w:bCs/>
          <w:sz w:val="28"/>
          <w:szCs w:val="28"/>
        </w:rPr>
        <w:t xml:space="preserve">   </w:t>
      </w:r>
      <w:r w:rsidR="006560BA">
        <w:rPr>
          <w:bCs/>
          <w:sz w:val="28"/>
          <w:szCs w:val="28"/>
        </w:rPr>
        <w:t>《</w:t>
      </w:r>
      <w:r w:rsidR="006560BA">
        <w:rPr>
          <w:rFonts w:hint="eastAsia"/>
          <w:bCs/>
          <w:sz w:val="28"/>
          <w:szCs w:val="28"/>
        </w:rPr>
        <w:t>列子</w:t>
      </w:r>
      <w:r w:rsidR="006560BA">
        <w:rPr>
          <w:bCs/>
          <w:sz w:val="28"/>
          <w:szCs w:val="28"/>
        </w:rPr>
        <w:t>》</w:t>
      </w:r>
      <w:r w:rsidR="006560BA">
        <w:rPr>
          <w:rFonts w:hint="eastAsia"/>
          <w:bCs/>
          <w:sz w:val="28"/>
          <w:szCs w:val="28"/>
        </w:rPr>
        <w:t>的</w:t>
      </w:r>
      <w:r w:rsidR="006560BA">
        <w:rPr>
          <w:bCs/>
          <w:sz w:val="28"/>
          <w:szCs w:val="28"/>
        </w:rPr>
        <w:t>人生智慧</w:t>
      </w:r>
    </w:p>
    <w:p w14:paraId="320BCA11" w14:textId="77777777" w:rsidR="00163099" w:rsidRDefault="00163099" w:rsidP="00163099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163099">
        <w:rPr>
          <w:rFonts w:hint="eastAsia"/>
          <w:bCs/>
          <w:sz w:val="28"/>
          <w:szCs w:val="28"/>
        </w:rPr>
        <w:t>试题答案</w:t>
      </w:r>
    </w:p>
    <w:p w14:paraId="0953BA4E" w14:textId="15FDB493" w:rsidR="00163099" w:rsidRPr="00163099" w:rsidRDefault="006560BA" w:rsidP="00163099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6</w:t>
      </w:r>
      <w:r w:rsidR="00163099" w:rsidRPr="00163099">
        <w:rPr>
          <w:rFonts w:hint="eastAsia"/>
          <w:bCs/>
          <w:szCs w:val="21"/>
        </w:rPr>
        <w:t>.</w:t>
      </w:r>
    </w:p>
    <w:p w14:paraId="6C1F0ACA" w14:textId="53FF57BF" w:rsidR="000F3355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 w:rsidRPr="000F3355">
        <w:rPr>
          <w:rFonts w:hint="eastAsia"/>
          <w:bCs/>
          <w:szCs w:val="21"/>
        </w:rPr>
        <w:t>（</w:t>
      </w:r>
      <w:r w:rsidRPr="000F3355">
        <w:rPr>
          <w:rFonts w:hint="eastAsia"/>
          <w:bCs/>
          <w:szCs w:val="21"/>
        </w:rPr>
        <w:t>1</w:t>
      </w:r>
      <w:r w:rsidRPr="000F3355">
        <w:rPr>
          <w:rFonts w:hint="eastAsia"/>
          <w:bCs/>
          <w:szCs w:val="21"/>
        </w:rPr>
        <w:t>）【答案】</w:t>
      </w:r>
      <w:r w:rsidR="00DC3532">
        <w:rPr>
          <w:bCs/>
          <w:szCs w:val="21"/>
        </w:rPr>
        <w:t>B</w:t>
      </w:r>
    </w:p>
    <w:p w14:paraId="7DEDDA05" w14:textId="2E299AAE" w:rsidR="000F3355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）【</w:t>
      </w:r>
      <w:r w:rsidRPr="000F3355">
        <w:rPr>
          <w:rFonts w:hint="eastAsia"/>
          <w:bCs/>
          <w:szCs w:val="21"/>
        </w:rPr>
        <w:t>答案</w:t>
      </w:r>
      <w:r>
        <w:rPr>
          <w:rFonts w:hint="eastAsia"/>
          <w:bCs/>
          <w:szCs w:val="21"/>
        </w:rPr>
        <w:t>】</w:t>
      </w:r>
      <w:r w:rsidR="006560BA">
        <w:rPr>
          <w:bCs/>
          <w:szCs w:val="21"/>
        </w:rPr>
        <w:t>A</w:t>
      </w:r>
    </w:p>
    <w:p w14:paraId="2DD8063D" w14:textId="77777777" w:rsidR="007A1664" w:rsidRDefault="000F3355" w:rsidP="000F335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 w:rsidRPr="000F3355">
        <w:rPr>
          <w:rFonts w:hint="eastAsia"/>
          <w:bCs/>
          <w:szCs w:val="21"/>
        </w:rPr>
        <w:t>【答案】</w:t>
      </w:r>
      <w:r w:rsidR="006560BA">
        <w:rPr>
          <w:bCs/>
          <w:szCs w:val="21"/>
        </w:rPr>
        <w:t>《</w:t>
      </w:r>
      <w:r w:rsidR="006560BA">
        <w:rPr>
          <w:rFonts w:hint="eastAsia"/>
          <w:bCs/>
          <w:szCs w:val="21"/>
        </w:rPr>
        <w:t>杞人忧天</w:t>
      </w:r>
      <w:r w:rsidR="006560BA">
        <w:rPr>
          <w:bCs/>
          <w:szCs w:val="21"/>
        </w:rPr>
        <w:t>》</w:t>
      </w:r>
      <w:r w:rsidR="006560BA">
        <w:rPr>
          <w:bCs/>
          <w:szCs w:val="21"/>
        </w:rPr>
        <w:t xml:space="preserve">   </w:t>
      </w:r>
    </w:p>
    <w:p w14:paraId="2450A2E2" w14:textId="505CBD54" w:rsidR="007A1664" w:rsidRDefault="007A1664" w:rsidP="007A1664">
      <w:pPr>
        <w:adjustRightInd w:val="0"/>
        <w:snapToGrid w:val="0"/>
        <w:spacing w:line="360" w:lineRule="auto"/>
        <w:ind w:firstLine="1260"/>
        <w:rPr>
          <w:bCs/>
          <w:szCs w:val="21"/>
        </w:rPr>
      </w:pPr>
      <w:r>
        <w:rPr>
          <w:bCs/>
          <w:szCs w:val="21"/>
        </w:rPr>
        <w:t>忧患意识不可少，但不能过头，</w:t>
      </w:r>
      <w:r w:rsidR="006560BA">
        <w:rPr>
          <w:rFonts w:hint="eastAsia"/>
          <w:bCs/>
          <w:szCs w:val="21"/>
        </w:rPr>
        <w:t>不要</w:t>
      </w:r>
      <w:r w:rsidR="006560BA" w:rsidRPr="006560BA">
        <w:rPr>
          <w:rFonts w:hint="eastAsia"/>
          <w:bCs/>
          <w:szCs w:val="21"/>
        </w:rPr>
        <w:t>去忧虑那些不切实际的事物</w:t>
      </w:r>
      <w:r w:rsidR="006560BA">
        <w:rPr>
          <w:bCs/>
          <w:szCs w:val="21"/>
        </w:rPr>
        <w:t xml:space="preserve">   </w:t>
      </w:r>
    </w:p>
    <w:p w14:paraId="28D1EEB9" w14:textId="44857EC2" w:rsidR="000F3355" w:rsidRPr="000F3355" w:rsidRDefault="006560BA" w:rsidP="007A1664">
      <w:pPr>
        <w:adjustRightInd w:val="0"/>
        <w:snapToGrid w:val="0"/>
        <w:spacing w:line="360" w:lineRule="auto"/>
        <w:ind w:firstLine="1260"/>
        <w:rPr>
          <w:bCs/>
          <w:szCs w:val="21"/>
        </w:rPr>
      </w:pPr>
      <w:r>
        <w:rPr>
          <w:rFonts w:hint="eastAsia"/>
          <w:bCs/>
          <w:szCs w:val="21"/>
        </w:rPr>
        <w:t>庸人</w:t>
      </w:r>
      <w:r>
        <w:rPr>
          <w:bCs/>
          <w:szCs w:val="21"/>
        </w:rPr>
        <w:t>自扰</w:t>
      </w:r>
    </w:p>
    <w:p w14:paraId="18C00142" w14:textId="77777777" w:rsidR="005C4DEA" w:rsidRPr="000F3355" w:rsidRDefault="005C4DEA">
      <w:bookmarkStart w:id="0" w:name="_GoBack"/>
      <w:bookmarkEnd w:id="0"/>
    </w:p>
    <w:sectPr w:rsidR="005C4DEA" w:rsidRPr="000F3355" w:rsidSect="005C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55"/>
    <w:rsid w:val="000F3355"/>
    <w:rsid w:val="00163099"/>
    <w:rsid w:val="0028259B"/>
    <w:rsid w:val="005C4DEA"/>
    <w:rsid w:val="006560BA"/>
    <w:rsid w:val="007A1664"/>
    <w:rsid w:val="00D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7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Macintosh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5</cp:revision>
  <dcterms:created xsi:type="dcterms:W3CDTF">2020-03-12T14:06:00Z</dcterms:created>
  <dcterms:modified xsi:type="dcterms:W3CDTF">2020-03-27T07:14:00Z</dcterms:modified>
</cp:coreProperties>
</file>