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73" w:rsidRDefault="00934373" w:rsidP="008F2B0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名著阅读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“礼”</w:t>
      </w:r>
      <w:bookmarkStart w:id="0" w:name="_GoBack"/>
      <w:bookmarkEnd w:id="0"/>
    </w:p>
    <w:p w:rsidR="00AF4092" w:rsidRDefault="008F2B04" w:rsidP="008F2B0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6959A1">
        <w:rPr>
          <w:rFonts w:ascii="宋体" w:eastAsia="宋体" w:hAnsi="宋体" w:cs="Arial" w:hint="eastAsia"/>
          <w:b/>
          <w:color w:val="333333"/>
          <w:sz w:val="28"/>
        </w:rPr>
        <w:t>课程检测题目</w:t>
      </w:r>
    </w:p>
    <w:p w:rsidR="008F2B04" w:rsidRDefault="008F2B04" w:rsidP="008F2B04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8F2B04" w:rsidRPr="00E120E4" w:rsidRDefault="00AF4092" w:rsidP="008F2B0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b/>
          <w:color w:val="333333"/>
        </w:rPr>
      </w:pPr>
      <w:r w:rsidRPr="00E120E4">
        <w:rPr>
          <w:rFonts w:ascii="宋体" w:eastAsia="宋体" w:hAnsi="宋体" w:cs="Arial" w:hint="eastAsia"/>
          <w:b/>
          <w:color w:val="333333"/>
        </w:rPr>
        <w:t>一、</w:t>
      </w:r>
      <w:r w:rsidR="008F2B04" w:rsidRPr="00E120E4">
        <w:rPr>
          <w:rFonts w:ascii="宋体" w:eastAsia="宋体" w:hAnsi="宋体" w:cs="Arial" w:hint="eastAsia"/>
          <w:b/>
          <w:color w:val="333333"/>
        </w:rPr>
        <w:t>选择题：共5小题，每道题均为3分。</w:t>
      </w:r>
    </w:p>
    <w:p w:rsidR="00AF4092" w:rsidRDefault="008F2B04" w:rsidP="008F2B0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/>
          <w:color w:val="333333"/>
        </w:rPr>
        <w:t>1.</w:t>
      </w:r>
      <w:r w:rsidR="00AF4092">
        <w:rPr>
          <w:rFonts w:ascii="宋体" w:eastAsia="宋体" w:hAnsi="宋体" w:cs="Arial" w:hint="eastAsia"/>
          <w:color w:val="333333"/>
        </w:rPr>
        <w:t>下列章句中，不是谈“言行举止”之礼的一项是（     ）</w:t>
      </w:r>
    </w:p>
    <w:p w:rsidR="00AF4092" w:rsidRPr="00AF4092" w:rsidRDefault="00AF4092" w:rsidP="00AF4092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A．</w:t>
      </w:r>
      <w:r w:rsidRPr="00AF4092">
        <w:rPr>
          <w:rFonts w:ascii="宋体" w:eastAsia="宋体" w:hAnsi="宋体" w:cs="Arial"/>
          <w:color w:val="333333"/>
        </w:rPr>
        <w:t xml:space="preserve"> </w:t>
      </w:r>
      <w:r w:rsidRPr="00AF4092">
        <w:rPr>
          <w:rFonts w:ascii="宋体" w:eastAsia="宋体" w:hAnsi="宋体" w:cs="Arial" w:hint="eastAsia"/>
          <w:color w:val="333333"/>
        </w:rPr>
        <w:t>食不语，寝不言。（《论语·乡党》）</w:t>
      </w:r>
    </w:p>
    <w:p w:rsidR="00AF4092" w:rsidRPr="00AF4092" w:rsidRDefault="00AF4092" w:rsidP="00AF4092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B．</w:t>
      </w:r>
      <w:r w:rsidRPr="00AF4092">
        <w:rPr>
          <w:rFonts w:ascii="宋体" w:eastAsia="宋体" w:hAnsi="宋体" w:cs="Arial" w:hint="eastAsia"/>
          <w:color w:val="333333"/>
        </w:rPr>
        <w:t>问人于他邦，再拜而送之。（《论语·乡党》）</w:t>
      </w:r>
    </w:p>
    <w:p w:rsidR="00AF4092" w:rsidRDefault="00AF4092" w:rsidP="008F2B0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C．</w:t>
      </w:r>
      <w:r w:rsidRPr="00AF4092">
        <w:rPr>
          <w:rFonts w:ascii="宋体" w:eastAsia="宋体" w:hAnsi="宋体" w:cs="Arial" w:hint="eastAsia"/>
          <w:color w:val="333333"/>
        </w:rPr>
        <w:t>子曰：“礼云礼云，玉帛云乎哉？乐云乐云，钟鼓云乎哉？”（《论语·先进》）</w:t>
      </w:r>
    </w:p>
    <w:p w:rsidR="00AF4092" w:rsidRDefault="00AF4092" w:rsidP="008F2B0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D．</w:t>
      </w:r>
      <w:r w:rsidRPr="00AF4092">
        <w:rPr>
          <w:rFonts w:ascii="宋体" w:eastAsia="宋体" w:hAnsi="宋体" w:cs="Arial" w:hint="eastAsia"/>
          <w:color w:val="333333"/>
        </w:rPr>
        <w:t>子曰：“非礼勿视，非礼勿听，非礼勿言，非礼勿动。” （《论语·颜渊》）</w:t>
      </w:r>
    </w:p>
    <w:p w:rsidR="008F2B04" w:rsidRPr="008F2B04" w:rsidRDefault="00AF4092" w:rsidP="008F2B04">
      <w:pPr>
        <w:autoSpaceDE w:val="0"/>
        <w:autoSpaceDN w:val="0"/>
        <w:adjustRightInd w:val="0"/>
        <w:spacing w:line="360" w:lineRule="auto"/>
        <w:jc w:val="both"/>
        <w:rPr>
          <w:rFonts w:ascii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2.</w:t>
      </w:r>
      <w:r w:rsidR="008F2B04" w:rsidRPr="008F2B04">
        <w:rPr>
          <w:rFonts w:ascii="宋体" w:eastAsia="宋体" w:hAnsi="宋体" w:cs="Arial"/>
          <w:color w:val="333333"/>
        </w:rPr>
        <w:t>“名不正，则言不顺；言不顺，则事不成；事不成，则礼乐不兴；礼乐不兴，则刑罚不中；刑罚不中，则民无所措手足”，下列对孔子这段话理解不正确的是</w:t>
      </w:r>
    </w:p>
    <w:p w:rsidR="008F2B04" w:rsidRPr="008F2B04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 xml:space="preserve">　　A、孔子认为应该建立“君君、臣臣、父父、子子”的社会秩序，否则人民无所适从</w:t>
      </w:r>
    </w:p>
    <w:p w:rsidR="008F2B04" w:rsidRPr="008F2B04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 xml:space="preserve">　　B、孔子认为周“礼”非常重要，是实现仁的前提。</w:t>
      </w:r>
    </w:p>
    <w:p w:rsidR="008F2B04" w:rsidRPr="008F2B04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 xml:space="preserve">　　C、孔子认为“仁”和“礼”是相辅相成、不可分割的。</w:t>
      </w:r>
    </w:p>
    <w:p w:rsidR="008F2B04" w:rsidRPr="00630C6E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 xml:space="preserve">　　D、孔子认为“礼”和刑罚相对立的</w:t>
      </w:r>
      <w:r>
        <w:rPr>
          <w:rFonts w:ascii="宋体" w:eastAsia="宋体" w:hAnsi="宋体" w:cs="Arial" w:hint="eastAsia"/>
          <w:color w:val="333333"/>
        </w:rPr>
        <w:t>。</w:t>
      </w:r>
    </w:p>
    <w:p w:rsidR="008F2B04" w:rsidRPr="008F2B04" w:rsidRDefault="005A38FD" w:rsidP="008F2B0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>
        <w:rPr>
          <w:rFonts w:ascii="宋体" w:hAnsi="宋体" w:cs="Arial" w:hint="eastAsia"/>
          <w:color w:val="333333"/>
        </w:rPr>
        <w:t>3</w:t>
      </w:r>
      <w:r w:rsidR="008F2B04" w:rsidRPr="00641EAA">
        <w:rPr>
          <w:rFonts w:ascii="宋体" w:hAnsi="宋体" w:cs="Arial" w:hint="eastAsia"/>
          <w:color w:val="333333"/>
        </w:rPr>
        <w:t>.</w:t>
      </w:r>
      <w:r w:rsidR="008F2B04" w:rsidRPr="00641EAA">
        <w:rPr>
          <w:rFonts w:ascii="宋体" w:hAnsi="宋体" w:cs="Arial"/>
          <w:color w:val="333333"/>
        </w:rPr>
        <w:t xml:space="preserve"> </w:t>
      </w:r>
      <w:r w:rsidR="008F2B04" w:rsidRPr="008F2B04">
        <w:rPr>
          <w:rFonts w:ascii="宋体" w:eastAsia="宋体" w:hAnsi="宋体" w:cs="Arial"/>
          <w:color w:val="333333"/>
        </w:rPr>
        <w:t>子曰：“恭而无礼则劳，慎而无礼则葸（葸Xi：畏缩），勇而无礼则乱，直而无礼则绞（尖刻伤人</w:t>
      </w:r>
      <w:r w:rsidR="008F2B04">
        <w:rPr>
          <w:rFonts w:ascii="宋体" w:eastAsia="宋体" w:hAnsi="宋体" w:cs="Arial" w:hint="eastAsia"/>
          <w:color w:val="333333"/>
        </w:rPr>
        <w:t>）</w:t>
      </w:r>
      <w:r w:rsidR="008F2B04" w:rsidRPr="008F2B04">
        <w:rPr>
          <w:rFonts w:ascii="宋体" w:eastAsia="宋体" w:hAnsi="宋体" w:cs="Arial"/>
          <w:color w:val="333333"/>
        </w:rPr>
        <w:t>对这段话不正确的理解是</w:t>
      </w:r>
      <w:r w:rsidR="008F2B04">
        <w:rPr>
          <w:rFonts w:ascii="宋体" w:eastAsia="宋体" w:hAnsi="宋体" w:cs="Arial" w:hint="eastAsia"/>
          <w:color w:val="333333"/>
        </w:rPr>
        <w:t>（    ）</w:t>
      </w:r>
    </w:p>
    <w:p w:rsidR="008F2B04" w:rsidRPr="008F2B04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 xml:space="preserve">　　A、要用礼来加以节制，加以中和，这样才们大言行合度，符合社会规范。</w:t>
      </w:r>
    </w:p>
    <w:p w:rsidR="008F2B04" w:rsidRPr="008F2B04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lastRenderedPageBreak/>
        <w:t xml:space="preserve">　　B、“非礼勿视，非礼勿听，非礼勿言，非礼勿动”但礼也要有一个度的问题</w:t>
      </w:r>
    </w:p>
    <w:p w:rsidR="008F2B04" w:rsidRPr="008F2B04" w:rsidRDefault="008F2B04" w:rsidP="00AF4092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 xml:space="preserve">　　C、“不学礼，无以立”，认为礼是个人修养的落脚点。</w:t>
      </w:r>
    </w:p>
    <w:p w:rsidR="001211CA" w:rsidRDefault="008F2B04" w:rsidP="00AF4092">
      <w:pPr>
        <w:autoSpaceDE w:val="0"/>
        <w:autoSpaceDN w:val="0"/>
        <w:adjustRightInd w:val="0"/>
        <w:spacing w:line="360" w:lineRule="auto"/>
        <w:ind w:leftChars="-9" w:left="-22" w:firstLineChars="150" w:firstLine="360"/>
        <w:jc w:val="both"/>
        <w:rPr>
          <w:rFonts w:ascii="宋体" w:eastAsia="宋体" w:hAnsi="宋体" w:cs="Arial"/>
          <w:color w:val="333333"/>
        </w:rPr>
      </w:pPr>
      <w:r w:rsidRPr="008F2B04">
        <w:rPr>
          <w:rFonts w:ascii="宋体" w:eastAsia="宋体" w:hAnsi="宋体" w:cs="Arial"/>
          <w:color w:val="333333"/>
        </w:rPr>
        <w:t>D、反映了孔子仁的思想</w:t>
      </w:r>
    </w:p>
    <w:p w:rsidR="00E120E4" w:rsidRDefault="00E120E4" w:rsidP="00AF4092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</w:p>
    <w:p w:rsidR="0006583C" w:rsidRPr="00E120E4" w:rsidRDefault="005A38FD" w:rsidP="00AF4092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b/>
          <w:color w:val="333333"/>
        </w:rPr>
      </w:pPr>
      <w:r w:rsidRPr="00E120E4">
        <w:rPr>
          <w:rFonts w:ascii="宋体" w:eastAsia="宋体" w:hAnsi="宋体" w:cs="Arial" w:hint="eastAsia"/>
          <w:b/>
          <w:color w:val="333333"/>
        </w:rPr>
        <w:t>阅读文段，完成</w:t>
      </w:r>
      <w:r w:rsidR="004C2A4F" w:rsidRPr="00E120E4">
        <w:rPr>
          <w:rFonts w:ascii="宋体" w:eastAsia="宋体" w:hAnsi="宋体" w:cs="Arial" w:hint="eastAsia"/>
          <w:b/>
          <w:color w:val="333333"/>
        </w:rPr>
        <w:t>下面的</w:t>
      </w:r>
      <w:r w:rsidRPr="00E120E4">
        <w:rPr>
          <w:rFonts w:ascii="宋体" w:eastAsia="宋体" w:hAnsi="宋体" w:cs="Arial" w:hint="eastAsia"/>
          <w:b/>
          <w:color w:val="333333"/>
        </w:rPr>
        <w:t>问题。</w:t>
      </w:r>
    </w:p>
    <w:p w:rsidR="002F03A7" w:rsidRDefault="005A38FD" w:rsidP="00AF4092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 xml:space="preserve"> </w:t>
      </w:r>
      <w:r w:rsidR="002F03A7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 xml:space="preserve"> </w:t>
      </w:r>
      <w:r w:rsidR="002F03A7" w:rsidRPr="002F03A7">
        <w:rPr>
          <w:rFonts w:ascii="华文楷体" w:eastAsia="华文楷体" w:hAnsi="华文楷体"/>
        </w:rPr>
        <w:t>君子不以绀緅饰，红紫不以为亵服。当暑，袗絺绤，必表而出之。缁衣，羔裘；素衣，麑裘；黄衣，狐裘。亵裘长，短右袂。必有寝衣，长一身有半。狐貉之厚以居。去丧，无所不佩。非帷裳，必杀之。羔裘玄冠不以吊。吉月，必</w:t>
      </w:r>
      <w:r w:rsidR="002F03A7" w:rsidRPr="002F03A7">
        <w:rPr>
          <w:rFonts w:ascii="华文楷体" w:eastAsia="华文楷体" w:hAnsi="华文楷体" w:hint="eastAsia"/>
        </w:rPr>
        <w:t>朝</w:t>
      </w:r>
      <w:r w:rsidR="002F03A7" w:rsidRPr="002F03A7">
        <w:rPr>
          <w:rFonts w:ascii="华文楷体" w:eastAsia="华文楷体" w:hAnsi="华文楷体"/>
        </w:rPr>
        <w:t>服而朝。 </w:t>
      </w:r>
    </w:p>
    <w:p w:rsidR="005A38FD" w:rsidRPr="005A38FD" w:rsidRDefault="005A38FD" w:rsidP="002F03A7">
      <w:pPr>
        <w:autoSpaceDE w:val="0"/>
        <w:autoSpaceDN w:val="0"/>
        <w:adjustRightInd w:val="0"/>
        <w:spacing w:line="360" w:lineRule="auto"/>
        <w:ind w:firstLineChars="150" w:firstLine="360"/>
        <w:jc w:val="both"/>
        <w:rPr>
          <w:rFonts w:ascii="华文楷体" w:eastAsia="华文楷体" w:hAnsi="华文楷体"/>
        </w:rPr>
      </w:pPr>
      <w:r w:rsidRPr="005A38FD">
        <w:rPr>
          <w:rFonts w:ascii="华文楷体" w:eastAsia="华文楷体" w:hAnsi="华文楷体"/>
        </w:rPr>
        <w:t>齐，必有明衣，布。齐必变食，居必迁坐。 </w:t>
      </w:r>
    </w:p>
    <w:p w:rsidR="005A38FD" w:rsidRPr="005A38FD" w:rsidRDefault="005A38FD" w:rsidP="005A38FD">
      <w:pPr>
        <w:autoSpaceDE w:val="0"/>
        <w:autoSpaceDN w:val="0"/>
        <w:adjustRightInd w:val="0"/>
        <w:spacing w:line="360" w:lineRule="auto"/>
        <w:ind w:firstLineChars="100" w:firstLine="240"/>
        <w:jc w:val="both"/>
        <w:rPr>
          <w:rFonts w:ascii="华文楷体" w:eastAsia="华文楷体" w:hAnsi="华文楷体"/>
        </w:rPr>
      </w:pPr>
      <w:r w:rsidRPr="005A38FD">
        <w:rPr>
          <w:rFonts w:ascii="华文楷体" w:eastAsia="华文楷体" w:hAnsi="华文楷体"/>
        </w:rPr>
        <w:t>食不厌精，脍不厌细。食饐而餲，鱼馁而肉败，不食。色恶，不食。臭恶，不食。失饪，不食。不时，不食，割不正，不食。不得其酱，不食。肉虽多，不使胜食气。唯酒无量，不及乱。沽酒市脯，不食。不撤姜食，不多食。 </w:t>
      </w:r>
    </w:p>
    <w:p w:rsidR="005A38FD" w:rsidRPr="005A38FD" w:rsidRDefault="005A38FD" w:rsidP="005A38FD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both"/>
        <w:rPr>
          <w:rFonts w:ascii="华文楷体" w:eastAsia="华文楷体" w:hAnsi="华文楷体"/>
        </w:rPr>
      </w:pPr>
      <w:r w:rsidRPr="005A38FD">
        <w:rPr>
          <w:rFonts w:ascii="华文楷体" w:eastAsia="华文楷体" w:hAnsi="华文楷体"/>
        </w:rPr>
        <w:t>祭于公，不宿肉，祭肉不出三日。出三日，不食之矣。 </w:t>
      </w:r>
      <w:r w:rsidRPr="005A38FD">
        <w:rPr>
          <w:rFonts w:ascii="华文楷体" w:eastAsia="华文楷体" w:hAnsi="华文楷体"/>
        </w:rPr>
        <w:br/>
        <w:t xml:space="preserve"> 食不语，寝不言。 </w:t>
      </w:r>
      <w:r w:rsidRPr="005A38FD">
        <w:rPr>
          <w:rFonts w:ascii="华文楷体" w:eastAsia="华文楷体" w:hAnsi="华文楷体"/>
        </w:rPr>
        <w:br/>
      </w:r>
      <w:r w:rsidRPr="005A38FD">
        <w:rPr>
          <w:rFonts w:ascii="华文楷体" w:eastAsia="华文楷体" w:hAnsi="华文楷体" w:hint="eastAsia"/>
        </w:rPr>
        <w:t xml:space="preserve"> </w:t>
      </w:r>
      <w:r w:rsidRPr="005A38FD">
        <w:rPr>
          <w:rFonts w:ascii="华文楷体" w:eastAsia="华文楷体" w:hAnsi="华文楷体"/>
        </w:rPr>
        <w:t>虽疏食菜羹，瓜祭，必齐如也。 </w:t>
      </w:r>
      <w:r w:rsidRPr="005A38FD">
        <w:rPr>
          <w:rFonts w:ascii="华文楷体" w:eastAsia="华文楷体" w:hAnsi="华文楷体"/>
        </w:rPr>
        <w:br/>
      </w:r>
      <w:r w:rsidRPr="005A38FD">
        <w:rPr>
          <w:rFonts w:ascii="华文楷体" w:eastAsia="华文楷体" w:hAnsi="华文楷体"/>
        </w:rPr>
        <w:lastRenderedPageBreak/>
        <w:t xml:space="preserve"> 席不正，不坐。 </w:t>
      </w:r>
      <w:r w:rsidRPr="005A38FD">
        <w:rPr>
          <w:rFonts w:ascii="华文楷体" w:eastAsia="华文楷体" w:hAnsi="华文楷体"/>
        </w:rPr>
        <w:br/>
        <w:t xml:space="preserve"> 乡人饮酒，杖者出，斯出矣。 </w:t>
      </w:r>
    </w:p>
    <w:p w:rsidR="005A38FD" w:rsidRDefault="005A38FD" w:rsidP="005A38FD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both"/>
        <w:rPr>
          <w:rFonts w:ascii="华文楷体" w:eastAsia="华文楷体" w:hAnsi="华文楷体"/>
        </w:rPr>
      </w:pPr>
      <w:r w:rsidRPr="005A38FD">
        <w:rPr>
          <w:rFonts w:ascii="华文楷体" w:eastAsia="华文楷体" w:hAnsi="华文楷体"/>
        </w:rPr>
        <w:t>乡人傩，朝服而立于阼阶。 </w:t>
      </w:r>
      <w:r w:rsidRPr="005A38FD">
        <w:rPr>
          <w:rFonts w:ascii="华文楷体" w:eastAsia="华文楷体" w:hAnsi="华文楷体"/>
        </w:rPr>
        <w:br/>
        <w:t xml:space="preserve"> 问人于他邦，再拜而送之。 </w:t>
      </w:r>
    </w:p>
    <w:p w:rsidR="004E7BAE" w:rsidRPr="005A38FD" w:rsidRDefault="004E7BAE" w:rsidP="005A38FD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both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选自《论语</w:t>
      </w:r>
      <w:r>
        <w:rPr>
          <w:rFonts w:ascii="宋体" w:eastAsia="宋体" w:hAnsi="宋体" w:hint="eastAsia"/>
        </w:rPr>
        <w:t>·乡党》）</w:t>
      </w:r>
    </w:p>
    <w:p w:rsidR="005A38FD" w:rsidRPr="004C2A4F" w:rsidRDefault="005A38FD" w:rsidP="004C2A4F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4. 下列句子中加点词语的解释，不正确的一项是(　　)</w:t>
      </w:r>
    </w:p>
    <w:p w:rsidR="00516EF3" w:rsidRPr="004C2A4F" w:rsidRDefault="005A38FD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A．</w:t>
      </w:r>
      <w:r w:rsidRPr="004C2A4F">
        <w:rPr>
          <w:rFonts w:ascii="宋体" w:eastAsia="宋体" w:hAnsi="宋体" w:cs="Arial"/>
          <w:color w:val="333333"/>
        </w:rPr>
        <w:t>鱼馁而肉败</w:t>
      </w:r>
      <w:r w:rsidRPr="004C2A4F">
        <w:rPr>
          <w:rFonts w:ascii="宋体" w:eastAsia="宋体" w:hAnsi="宋体" w:cs="Arial" w:hint="eastAsia"/>
          <w:color w:val="333333"/>
        </w:rPr>
        <w:tab/>
      </w:r>
      <w:r w:rsidRPr="004C2A4F">
        <w:rPr>
          <w:rFonts w:ascii="宋体" w:eastAsia="宋体" w:hAnsi="宋体" w:cs="Arial" w:hint="eastAsia"/>
          <w:color w:val="333333"/>
        </w:rPr>
        <w:tab/>
      </w:r>
      <w:r w:rsidRPr="004C2A4F">
        <w:rPr>
          <w:rFonts w:ascii="宋体" w:eastAsia="宋体" w:hAnsi="宋体" w:cs="Arial"/>
          <w:color w:val="333333"/>
        </w:rPr>
        <w:t>败：肉腐烂，这里指肉不新鲜。</w:t>
      </w:r>
      <w:r w:rsidRPr="004C2A4F">
        <w:rPr>
          <w:rFonts w:ascii="宋体" w:eastAsia="宋体" w:hAnsi="宋体" w:cs="Arial" w:hint="eastAsia"/>
          <w:color w:val="333333"/>
        </w:rPr>
        <w:tab/>
      </w:r>
      <w:r w:rsidRPr="004C2A4F">
        <w:rPr>
          <w:rFonts w:ascii="宋体" w:eastAsia="宋体" w:hAnsi="宋体" w:cs="Arial" w:hint="eastAsia"/>
          <w:color w:val="333333"/>
        </w:rPr>
        <w:tab/>
      </w:r>
    </w:p>
    <w:p w:rsidR="00516EF3" w:rsidRPr="004C2A4F" w:rsidRDefault="005A38FD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B．</w:t>
      </w:r>
      <w:r w:rsidRPr="004C2A4F">
        <w:rPr>
          <w:rFonts w:ascii="宋体" w:eastAsia="宋体" w:hAnsi="宋体" w:cs="Arial"/>
          <w:color w:val="333333"/>
        </w:rPr>
        <w:t>唯酒无量，不及乱</w:t>
      </w:r>
      <w:r w:rsidRPr="004C2A4F">
        <w:rPr>
          <w:rFonts w:ascii="宋体" w:eastAsia="宋体" w:hAnsi="宋体" w:cs="Arial" w:hint="eastAsia"/>
          <w:color w:val="333333"/>
        </w:rPr>
        <w:t xml:space="preserve">     </w:t>
      </w:r>
      <w:r w:rsidRPr="004C2A4F">
        <w:rPr>
          <w:rFonts w:ascii="宋体" w:eastAsia="宋体" w:hAnsi="宋体" w:cs="Arial"/>
          <w:color w:val="333333"/>
        </w:rPr>
        <w:t>乱，指酒醉。</w:t>
      </w:r>
    </w:p>
    <w:p w:rsidR="00516EF3" w:rsidRPr="004C2A4F" w:rsidRDefault="005A38FD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C．</w:t>
      </w:r>
      <w:r w:rsidR="004C2A4F" w:rsidRPr="004C2A4F">
        <w:rPr>
          <w:rFonts w:ascii="宋体" w:eastAsia="宋体" w:hAnsi="宋体" w:cs="Arial"/>
          <w:color w:val="333333"/>
        </w:rPr>
        <w:t>非帷裳，必杀之</w:t>
      </w:r>
      <w:r w:rsidR="004C2A4F" w:rsidRPr="004C2A4F">
        <w:rPr>
          <w:rFonts w:ascii="宋体" w:eastAsia="宋体" w:hAnsi="宋体" w:cs="Arial" w:hint="eastAsia"/>
          <w:color w:val="333333"/>
        </w:rPr>
        <w:t xml:space="preserve">  杀：裁。</w:t>
      </w:r>
      <w:r w:rsidR="00516EF3" w:rsidRPr="004C2A4F">
        <w:rPr>
          <w:rFonts w:ascii="宋体" w:eastAsia="宋体" w:hAnsi="宋体" w:cs="Arial" w:hint="eastAsia"/>
          <w:color w:val="333333"/>
        </w:rPr>
        <w:t xml:space="preserve"> </w:t>
      </w:r>
      <w:r w:rsidRPr="004C2A4F">
        <w:rPr>
          <w:rFonts w:ascii="宋体" w:eastAsia="宋体" w:hAnsi="宋体" w:cs="Arial" w:hint="eastAsia"/>
          <w:color w:val="333333"/>
        </w:rPr>
        <w:tab/>
      </w:r>
    </w:p>
    <w:p w:rsidR="005A38FD" w:rsidRPr="004C2A4F" w:rsidRDefault="005A38FD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D．</w:t>
      </w:r>
      <w:r w:rsidR="00516EF3" w:rsidRPr="004C2A4F">
        <w:rPr>
          <w:rFonts w:ascii="宋体" w:eastAsia="宋体" w:hAnsi="宋体" w:cs="Arial"/>
          <w:color w:val="333333"/>
        </w:rPr>
        <w:t>食不厌精</w:t>
      </w:r>
      <w:r w:rsidR="00516EF3" w:rsidRPr="004C2A4F">
        <w:rPr>
          <w:rFonts w:ascii="宋体" w:eastAsia="宋体" w:hAnsi="宋体" w:cs="Arial" w:hint="eastAsia"/>
          <w:color w:val="333333"/>
        </w:rPr>
        <w:t xml:space="preserve">      讨厌</w:t>
      </w:r>
    </w:p>
    <w:p w:rsidR="004C2A4F" w:rsidRPr="004C2A4F" w:rsidRDefault="00516EF3" w:rsidP="004C2A4F">
      <w:pPr>
        <w:autoSpaceDE w:val="0"/>
        <w:autoSpaceDN w:val="0"/>
        <w:adjustRightInd w:val="0"/>
        <w:spacing w:line="360" w:lineRule="auto"/>
        <w:ind w:leftChars="-59" w:hangingChars="59" w:hanging="142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5.</w:t>
      </w:r>
      <w:r w:rsidR="002F03A7" w:rsidRPr="004C2A4F">
        <w:rPr>
          <w:rFonts w:ascii="宋体" w:eastAsia="宋体" w:hAnsi="宋体" w:cs="Arial"/>
          <w:color w:val="333333"/>
        </w:rPr>
        <w:t xml:space="preserve"> </w:t>
      </w:r>
      <w:r w:rsidR="004C2A4F" w:rsidRPr="004C2A4F">
        <w:rPr>
          <w:rFonts w:ascii="宋体" w:eastAsia="宋体" w:hAnsi="宋体" w:cs="Arial"/>
          <w:color w:val="333333"/>
        </w:rPr>
        <w:t>孔子对“礼”的遵循，不仅表现在与国君和大夫们见面时的言谈举止和仪式，而且表现在衣着方面。</w:t>
      </w:r>
      <w:r w:rsidR="004C2A4F" w:rsidRPr="004C2A4F">
        <w:rPr>
          <w:rFonts w:ascii="宋体" w:eastAsia="宋体" w:hAnsi="宋体" w:cs="Arial" w:hint="eastAsia"/>
          <w:color w:val="333333"/>
        </w:rPr>
        <w:t>下列选项中不属于“衣着之礼”的一项是（     ）</w:t>
      </w:r>
    </w:p>
    <w:p w:rsidR="004C2A4F" w:rsidRPr="004C2A4F" w:rsidRDefault="004C2A4F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A．</w:t>
      </w:r>
      <w:r w:rsidRPr="004C2A4F">
        <w:rPr>
          <w:rFonts w:ascii="宋体" w:eastAsia="宋体" w:hAnsi="宋体" w:cs="Arial"/>
          <w:color w:val="333333"/>
        </w:rPr>
        <w:t>君子不以绀緅饰，红紫不以为亵服。</w:t>
      </w:r>
      <w:r w:rsidRPr="004C2A4F">
        <w:rPr>
          <w:rFonts w:ascii="宋体" w:eastAsia="宋体" w:hAnsi="宋体" w:cs="Arial" w:hint="eastAsia"/>
          <w:color w:val="333333"/>
        </w:rPr>
        <w:tab/>
      </w:r>
      <w:r w:rsidRPr="004C2A4F">
        <w:rPr>
          <w:rFonts w:ascii="宋体" w:eastAsia="宋体" w:hAnsi="宋体" w:cs="Arial" w:hint="eastAsia"/>
          <w:color w:val="333333"/>
        </w:rPr>
        <w:tab/>
      </w:r>
    </w:p>
    <w:p w:rsidR="004C2A4F" w:rsidRPr="004C2A4F" w:rsidRDefault="004C2A4F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B．</w:t>
      </w:r>
      <w:r w:rsidRPr="004C2A4F">
        <w:rPr>
          <w:rFonts w:ascii="宋体" w:eastAsia="宋体" w:hAnsi="宋体" w:cs="Arial"/>
          <w:color w:val="333333"/>
        </w:rPr>
        <w:t>非帷裳，必杀之。</w:t>
      </w:r>
    </w:p>
    <w:p w:rsidR="004C2A4F" w:rsidRPr="004C2A4F" w:rsidRDefault="004C2A4F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C．</w:t>
      </w:r>
      <w:r w:rsidRPr="004C2A4F">
        <w:rPr>
          <w:rFonts w:ascii="宋体" w:eastAsia="宋体" w:hAnsi="宋体" w:cs="Arial"/>
          <w:color w:val="333333"/>
        </w:rPr>
        <w:t>齐，必有明衣，布。</w:t>
      </w:r>
      <w:r w:rsidRPr="004C2A4F">
        <w:rPr>
          <w:rFonts w:ascii="宋体" w:eastAsia="宋体" w:hAnsi="宋体" w:cs="Arial" w:hint="eastAsia"/>
          <w:color w:val="333333"/>
        </w:rPr>
        <w:tab/>
      </w:r>
    </w:p>
    <w:p w:rsidR="004C2A4F" w:rsidRDefault="004C2A4F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4C2A4F">
        <w:rPr>
          <w:rFonts w:ascii="宋体" w:eastAsia="宋体" w:hAnsi="宋体" w:cs="Arial" w:hint="eastAsia"/>
          <w:color w:val="333333"/>
        </w:rPr>
        <w:t>D．</w:t>
      </w:r>
      <w:r w:rsidRPr="004C2A4F">
        <w:rPr>
          <w:rFonts w:ascii="宋体" w:eastAsia="宋体" w:hAnsi="宋体" w:cs="Arial"/>
          <w:color w:val="333333"/>
        </w:rPr>
        <w:t>乡人饮酒，杖者出，斯出矣。</w:t>
      </w:r>
    </w:p>
    <w:p w:rsidR="00E120E4" w:rsidRDefault="00E120E4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</w:rPr>
      </w:pPr>
      <w:r w:rsidRPr="00E120E4">
        <w:rPr>
          <w:rFonts w:ascii="宋体" w:eastAsia="宋体" w:hAnsi="宋体" w:cs="Arial" w:hint="eastAsia"/>
          <w:b/>
          <w:color w:val="333333"/>
        </w:rPr>
        <w:t>二、读写题：10分</w:t>
      </w: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ind w:firstLineChars="150" w:firstLine="360"/>
        <w:rPr>
          <w:rFonts w:ascii="宋体" w:eastAsia="宋体" w:hAnsi="宋体" w:cs="Arial"/>
          <w:color w:val="333333"/>
        </w:rPr>
      </w:pPr>
      <w:r w:rsidRPr="00E120E4">
        <w:rPr>
          <w:rFonts w:ascii="宋体" w:eastAsia="宋体" w:hAnsi="宋体" w:cs="Arial" w:hint="eastAsia"/>
          <w:color w:val="333333"/>
        </w:rPr>
        <w:t>从以下题目中，选择一题加以写作，不少于200字。</w:t>
      </w: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ind w:firstLineChars="150" w:firstLine="360"/>
        <w:rPr>
          <w:rFonts w:ascii="华文楷体" w:eastAsia="华文楷体" w:hAnsi="华文楷体"/>
        </w:rPr>
      </w:pPr>
      <w:r w:rsidRPr="00E120E4">
        <w:rPr>
          <w:rFonts w:ascii="华文楷体" w:eastAsia="华文楷体" w:hAnsi="华文楷体"/>
        </w:rPr>
        <w:t>有子曰：礼之用，和为贵。先王之道斯为美。小大由之，有所不行。知和而和，不以礼节之，亦不可行也。</w:t>
      </w:r>
      <w:r w:rsidRPr="00E120E4">
        <w:rPr>
          <w:rFonts w:ascii="华文楷体" w:eastAsia="华文楷体" w:hAnsi="华文楷体" w:hint="eastAsia"/>
        </w:rPr>
        <w:t>（《论语·学而》）</w:t>
      </w: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ind w:firstLineChars="150" w:firstLine="360"/>
        <w:rPr>
          <w:rFonts w:ascii="华文楷体" w:eastAsia="华文楷体" w:hAnsi="华文楷体"/>
        </w:rPr>
      </w:pPr>
      <w:r w:rsidRPr="00E120E4">
        <w:rPr>
          <w:rFonts w:ascii="华文楷体" w:eastAsia="华文楷体" w:hAnsi="华文楷体"/>
        </w:rPr>
        <w:lastRenderedPageBreak/>
        <w:t>子曰：“君子博学于文，约之以礼，亦可以弗畔矣夫！”</w:t>
      </w:r>
      <w:r w:rsidRPr="00E120E4">
        <w:rPr>
          <w:rFonts w:ascii="华文楷体" w:eastAsia="华文楷体" w:hAnsi="华文楷体" w:hint="eastAsia"/>
        </w:rPr>
        <w:t xml:space="preserve"> （《论语·雍也》）</w:t>
      </w: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ind w:firstLineChars="150" w:firstLine="360"/>
        <w:rPr>
          <w:rFonts w:ascii="华文楷体" w:eastAsia="华文楷体" w:hAnsi="华文楷体"/>
        </w:rPr>
      </w:pPr>
      <w:r w:rsidRPr="00E120E4">
        <w:rPr>
          <w:rFonts w:ascii="华文楷体" w:eastAsia="华文楷体" w:hAnsi="华文楷体"/>
        </w:rPr>
        <w:t>子曰：“恭而无礼则劳，慎而无礼则葸，勇而无礼则乱，直而无礼则绞。君子笃于亲，则民兴于仁；故旧不遗，则民不偷。”</w:t>
      </w:r>
      <w:r w:rsidRPr="00E120E4">
        <w:rPr>
          <w:rFonts w:ascii="华文楷体" w:eastAsia="华文楷体" w:hAnsi="华文楷体" w:hint="eastAsia"/>
        </w:rPr>
        <w:t xml:space="preserve"> （《论语·泰伯》）</w:t>
      </w: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华文楷体" w:eastAsia="华文楷体" w:hAnsi="华文楷体"/>
        </w:rPr>
      </w:pPr>
      <w:r w:rsidRPr="00E120E4">
        <w:rPr>
          <w:rFonts w:ascii="华文楷体" w:eastAsia="华文楷体" w:hAnsi="华文楷体"/>
        </w:rPr>
        <w:t>颜渊问仁。子曰：“克己复礼为仁。一日克己复礼，天下归仁焉。为仁由己，而由人乎哉？”颜渊曰：“请问其目。”子曰：“非礼勿视，非礼勿听，非礼勿言，非礼勿动。”颜渊曰：“回虽不敏，请事斯语矣。”</w:t>
      </w:r>
      <w:r w:rsidRPr="00E120E4">
        <w:rPr>
          <w:rFonts w:ascii="华文楷体" w:eastAsia="华文楷体" w:hAnsi="华文楷体" w:hint="eastAsia"/>
        </w:rPr>
        <w:t xml:space="preserve"> （《论语·颜渊》）</w:t>
      </w:r>
    </w:p>
    <w:p w:rsidR="00E120E4" w:rsidRPr="00E120E4" w:rsidRDefault="00E120E4" w:rsidP="00E120E4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华文楷体" w:eastAsia="华文楷体" w:hAnsi="华文楷体"/>
        </w:rPr>
      </w:pPr>
      <w:r w:rsidRPr="00E120E4">
        <w:rPr>
          <w:rFonts w:ascii="华文楷体" w:eastAsia="华文楷体" w:hAnsi="华文楷体"/>
        </w:rPr>
        <w:t>子曰：“不知命，无以为君子也。不知礼，无以立也。</w:t>
      </w:r>
      <w:r w:rsidRPr="00E120E4">
        <w:rPr>
          <w:rFonts w:ascii="华文楷体" w:eastAsia="华文楷体" w:hAnsi="华文楷体" w:hint="eastAsia"/>
        </w:rPr>
        <w:t>（《论语·尧曰》）</w:t>
      </w:r>
    </w:p>
    <w:p w:rsidR="00E120E4" w:rsidRPr="00E120E4" w:rsidRDefault="00E120E4" w:rsidP="00E120E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</w:rPr>
      </w:pPr>
      <w:r w:rsidRPr="00E120E4">
        <w:rPr>
          <w:rFonts w:ascii="宋体" w:eastAsia="宋体" w:hAnsi="宋体" w:hint="eastAsia"/>
        </w:rPr>
        <w:t>根据以上语句，请你结合现实谈谈和谐社会“约之以礼”的重要性。</w:t>
      </w:r>
    </w:p>
    <w:p w:rsidR="00E120E4" w:rsidRPr="00E120E4" w:rsidRDefault="00E120E4" w:rsidP="00E120E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</w:rPr>
      </w:pPr>
      <w:r w:rsidRPr="00E120E4">
        <w:rPr>
          <w:rFonts w:ascii="宋体" w:eastAsia="宋体" w:hAnsi="宋体" w:hint="eastAsia"/>
        </w:rPr>
        <w:t>你怎样理解“礼，与其奢也宁俭。丧，与其易也宁戚”这句话。可结合你见过的婚丧之礼来谈。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E120E4" w:rsidRDefault="00E120E4" w:rsidP="002B1B6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E120E4" w:rsidRDefault="00E120E4" w:rsidP="002B1B6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E120E4" w:rsidRPr="00985ED6" w:rsidRDefault="00E120E4" w:rsidP="002B1B6F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E120E4" w:rsidTr="002B1B6F"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E120E4" w:rsidRDefault="00E120E4" w:rsidP="002B1B6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120E4" w:rsidTr="002B1B6F">
        <w:tc>
          <w:tcPr>
            <w:tcW w:w="8528" w:type="dxa"/>
            <w:gridSpan w:val="20"/>
          </w:tcPr>
          <w:p w:rsidR="00E120E4" w:rsidRDefault="00E120E4" w:rsidP="002B1B6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E120E4" w:rsidRDefault="00E120E4" w:rsidP="00E120E4"/>
    <w:p w:rsidR="00E120E4" w:rsidRPr="004C2A4F" w:rsidRDefault="00E120E4" w:rsidP="004C2A4F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</w:p>
    <w:sectPr w:rsidR="00E120E4" w:rsidRPr="004C2A4F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DF" w:rsidRDefault="00EB21DF" w:rsidP="008F2B04">
      <w:r>
        <w:separator/>
      </w:r>
    </w:p>
  </w:endnote>
  <w:endnote w:type="continuationSeparator" w:id="0">
    <w:p w:rsidR="00EB21DF" w:rsidRDefault="00EB21DF" w:rsidP="008F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57" w:rsidRDefault="00D75B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4257" w:rsidRDefault="00EB21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57" w:rsidRDefault="00D75B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4373">
      <w:rPr>
        <w:rStyle w:val="a6"/>
        <w:noProof/>
      </w:rPr>
      <w:t>1</w:t>
    </w:r>
    <w:r>
      <w:rPr>
        <w:rStyle w:val="a6"/>
      </w:rPr>
      <w:fldChar w:fldCharType="end"/>
    </w:r>
  </w:p>
  <w:p w:rsidR="00024257" w:rsidRDefault="00D75B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68A05" wp14:editId="1609B5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4257" w:rsidRDefault="00D75BC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43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68A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024257" w:rsidRDefault="00D75BC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437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DF" w:rsidRDefault="00EB21DF" w:rsidP="008F2B04">
      <w:r>
        <w:separator/>
      </w:r>
    </w:p>
  </w:footnote>
  <w:footnote w:type="continuationSeparator" w:id="0">
    <w:p w:rsidR="00EB21DF" w:rsidRDefault="00EB21DF" w:rsidP="008F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81B0A"/>
    <w:multiLevelType w:val="hybridMultilevel"/>
    <w:tmpl w:val="3264941C"/>
    <w:lvl w:ilvl="0" w:tplc="4C7E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7A"/>
    <w:rsid w:val="00055F69"/>
    <w:rsid w:val="0006583C"/>
    <w:rsid w:val="001211CA"/>
    <w:rsid w:val="002E3F4D"/>
    <w:rsid w:val="002F03A7"/>
    <w:rsid w:val="004C2A4F"/>
    <w:rsid w:val="004E7BAE"/>
    <w:rsid w:val="00516EF3"/>
    <w:rsid w:val="005A38FD"/>
    <w:rsid w:val="00630C6E"/>
    <w:rsid w:val="007A467F"/>
    <w:rsid w:val="00814E7A"/>
    <w:rsid w:val="008F1BA8"/>
    <w:rsid w:val="008F2B04"/>
    <w:rsid w:val="00934373"/>
    <w:rsid w:val="00AF4092"/>
    <w:rsid w:val="00D75BCB"/>
    <w:rsid w:val="00DE16D4"/>
    <w:rsid w:val="00E120E4"/>
    <w:rsid w:val="00EB21DF"/>
    <w:rsid w:val="00F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0788C5-5B21-476B-A7A5-F98C5F24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04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B0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F2B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8F2B04"/>
    <w:rPr>
      <w:sz w:val="18"/>
      <w:szCs w:val="18"/>
    </w:rPr>
  </w:style>
  <w:style w:type="paragraph" w:styleId="a5">
    <w:name w:val="Normal (Web)"/>
    <w:basedOn w:val="a"/>
    <w:uiPriority w:val="99"/>
    <w:rsid w:val="008F2B04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page number"/>
    <w:basedOn w:val="a0"/>
    <w:uiPriority w:val="99"/>
    <w:semiHidden/>
    <w:unhideWhenUsed/>
    <w:qFormat/>
    <w:rsid w:val="008F2B04"/>
  </w:style>
  <w:style w:type="paragraph" w:customStyle="1" w:styleId="poem-detail-main-text">
    <w:name w:val="poem-detail-main-text"/>
    <w:basedOn w:val="a"/>
    <w:qFormat/>
    <w:rsid w:val="008F2B0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120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288</Words>
  <Characters>1646</Characters>
  <Application>Microsoft Office Word</Application>
  <DocSecurity>0</DocSecurity>
  <Lines>13</Lines>
  <Paragraphs>3</Paragraphs>
  <ScaleCrop>false</ScaleCrop>
  <Company>VenusTech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2020-03-10T15:46:00Z</dcterms:created>
  <dcterms:modified xsi:type="dcterms:W3CDTF">2020-03-24T03:07:00Z</dcterms:modified>
</cp:coreProperties>
</file>