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AF0" w:rsidRPr="00B16A78" w:rsidRDefault="005C1F35" w:rsidP="00245B99">
      <w:pPr>
        <w:spacing w:line="340" w:lineRule="exact"/>
        <w:ind w:firstLineChars="445" w:firstLine="938"/>
        <w:rPr>
          <w:rFonts w:asciiTheme="minorEastAsia" w:eastAsiaTheme="minorEastAsia" w:hAnsiTheme="minorEastAsia"/>
          <w:b/>
          <w:bCs/>
          <w:color w:val="000000" w:themeColor="text1"/>
        </w:rPr>
      </w:pPr>
      <w:bookmarkStart w:id="0" w:name="_GoBack"/>
      <w:bookmarkEnd w:id="0"/>
      <w:r w:rsidRPr="005C1F35">
        <w:rPr>
          <w:rFonts w:asciiTheme="minorEastAsia" w:eastAsiaTheme="minorEastAsia" w:hAnsiTheme="minorEastAsia" w:hint="eastAsia"/>
          <w:b/>
          <w:bCs/>
          <w:color w:val="000000" w:themeColor="text1"/>
        </w:rPr>
        <w:t>高二年级地理第5课时《 国脉所系——中国河湖特征大家谈1 》</w:t>
      </w:r>
      <w:r w:rsidR="00F93AF0" w:rsidRPr="00B16A78">
        <w:rPr>
          <w:rFonts w:asciiTheme="minorEastAsia" w:eastAsiaTheme="minorEastAsia" w:hAnsiTheme="minorEastAsia" w:hint="eastAsia"/>
          <w:b/>
          <w:bCs/>
          <w:color w:val="000000" w:themeColor="text1"/>
        </w:rPr>
        <w:t>课后作业</w:t>
      </w:r>
    </w:p>
    <w:p w:rsidR="007502D5" w:rsidRPr="00B16A78" w:rsidRDefault="007502D5" w:rsidP="007502D5">
      <w:pPr>
        <w:spacing w:line="340" w:lineRule="exact"/>
        <w:rPr>
          <w:rFonts w:asciiTheme="minorEastAsia" w:eastAsiaTheme="minorEastAsia" w:hAnsiTheme="minorEastAsia"/>
          <w:bCs/>
          <w:color w:val="000000" w:themeColor="text1"/>
        </w:rPr>
      </w:pPr>
      <w:r w:rsidRPr="00B16A78">
        <w:rPr>
          <w:rFonts w:asciiTheme="minorEastAsia" w:eastAsiaTheme="minorEastAsia" w:hAnsiTheme="minorEastAsia" w:hint="eastAsia"/>
          <w:bCs/>
          <w:color w:val="000000" w:themeColor="text1"/>
        </w:rPr>
        <w:t>读图1，“我国某河流流域略图”，完成1-3题。</w:t>
      </w: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  <w:r w:rsidRPr="00B16A78">
        <w:rPr>
          <w:rFonts w:ascii="宋体" w:hAnsi="宋体" w:hint="eastAsia"/>
          <w:bCs/>
          <w:noProof/>
          <w:color w:val="000000" w:themeColor="text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28575</wp:posOffset>
            </wp:positionV>
            <wp:extent cx="4248150" cy="2076450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</w:p>
    <w:p w:rsidR="00BB6106" w:rsidRPr="00B16A78" w:rsidRDefault="002B7BD0" w:rsidP="00F93AF0">
      <w:pPr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/>
          <w:bCs/>
          <w:noProof/>
          <w:color w:val="000000" w:themeColor="text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75pt;margin-top:5.85pt;width:57.95pt;height:19.1pt;z-index:251668480;mso-width-relative:margin;mso-height-relative:margin" fillcolor="white [3212]" stroked="f">
            <v:textbox style="mso-next-textbox:#_x0000_s1027">
              <w:txbxContent>
                <w:p w:rsidR="000E2FB8" w:rsidRDefault="000E2FB8" w:rsidP="000E2FB8">
                  <w:r>
                    <w:rPr>
                      <w:rFonts w:hint="eastAsia"/>
                    </w:rPr>
                    <w:t>省会城市</w:t>
                  </w:r>
                </w:p>
              </w:txbxContent>
            </v:textbox>
          </v:shape>
        </w:pict>
      </w:r>
    </w:p>
    <w:p w:rsidR="00BB6106" w:rsidRPr="00B16A78" w:rsidRDefault="00BB6106" w:rsidP="00F93AF0">
      <w:pPr>
        <w:rPr>
          <w:rFonts w:ascii="宋体" w:hAnsi="宋体"/>
          <w:bCs/>
          <w:color w:val="000000" w:themeColor="text1"/>
          <w:szCs w:val="21"/>
        </w:rPr>
      </w:pPr>
    </w:p>
    <w:p w:rsidR="00BB6106" w:rsidRPr="00B16A78" w:rsidRDefault="00BB6106" w:rsidP="00BB6106">
      <w:pPr>
        <w:ind w:firstLineChars="1750" w:firstLine="3675"/>
        <w:rPr>
          <w:rFonts w:ascii="宋体" w:hAnsi="宋体"/>
          <w:bCs/>
          <w:color w:val="000000" w:themeColor="text1"/>
          <w:szCs w:val="21"/>
        </w:rPr>
      </w:pPr>
      <w:r w:rsidRPr="00B16A78">
        <w:rPr>
          <w:rFonts w:asciiTheme="minorEastAsia" w:eastAsiaTheme="minorEastAsia" w:hAnsiTheme="minorEastAsia" w:hint="eastAsia"/>
          <w:bCs/>
          <w:color w:val="000000" w:themeColor="text1"/>
        </w:rPr>
        <w:t>图1</w:t>
      </w:r>
    </w:p>
    <w:p w:rsidR="00F93AF0" w:rsidRPr="00B16A78" w:rsidRDefault="007502D5" w:rsidP="00F93AF0">
      <w:pPr>
        <w:rPr>
          <w:rFonts w:ascii="宋体" w:hAnsi="宋体"/>
          <w:bCs/>
          <w:color w:val="000000" w:themeColor="text1"/>
          <w:szCs w:val="21"/>
        </w:rPr>
      </w:pPr>
      <w:r w:rsidRPr="00B16A78">
        <w:rPr>
          <w:rFonts w:ascii="宋体" w:hAnsi="宋体" w:hint="eastAsia"/>
          <w:bCs/>
          <w:color w:val="000000" w:themeColor="text1"/>
          <w:szCs w:val="21"/>
        </w:rPr>
        <w:t>1.图中甲河是</w:t>
      </w:r>
    </w:p>
    <w:p w:rsidR="004358A0" w:rsidRPr="00B16A78" w:rsidRDefault="004358A0" w:rsidP="00BB6106">
      <w:pPr>
        <w:ind w:firstLineChars="100" w:firstLine="210"/>
        <w:rPr>
          <w:rFonts w:ascii="宋体" w:hAnsi="宋体"/>
          <w:bCs/>
          <w:color w:val="000000" w:themeColor="text1"/>
          <w:szCs w:val="21"/>
        </w:rPr>
      </w:pPr>
      <w:r w:rsidRPr="00B16A78">
        <w:rPr>
          <w:rFonts w:ascii="宋体" w:hAnsi="宋体" w:hint="eastAsia"/>
          <w:bCs/>
          <w:color w:val="000000" w:themeColor="text1"/>
          <w:szCs w:val="21"/>
        </w:rPr>
        <w:t xml:space="preserve">A.渭河     </w:t>
      </w:r>
      <w:r w:rsidR="00BB6106" w:rsidRPr="00B16A78">
        <w:rPr>
          <w:rFonts w:ascii="宋体" w:hAnsi="宋体" w:hint="eastAsia"/>
          <w:bCs/>
          <w:color w:val="000000" w:themeColor="text1"/>
          <w:szCs w:val="21"/>
        </w:rPr>
        <w:t xml:space="preserve">    </w:t>
      </w:r>
      <w:r w:rsidR="003C22BC" w:rsidRPr="00B16A78">
        <w:rPr>
          <w:rFonts w:ascii="宋体" w:hAnsi="宋体" w:hint="eastAsia"/>
          <w:bCs/>
          <w:color w:val="000000" w:themeColor="text1"/>
          <w:szCs w:val="21"/>
        </w:rPr>
        <w:t xml:space="preserve">    </w:t>
      </w:r>
      <w:r w:rsidR="00BB6106" w:rsidRPr="00B16A78">
        <w:rPr>
          <w:rFonts w:ascii="宋体" w:hAnsi="宋体" w:hint="eastAsia"/>
          <w:bCs/>
          <w:color w:val="000000" w:themeColor="text1"/>
          <w:szCs w:val="21"/>
        </w:rPr>
        <w:t xml:space="preserve"> </w:t>
      </w:r>
      <w:r w:rsidRPr="00B16A78">
        <w:rPr>
          <w:rFonts w:ascii="宋体" w:hAnsi="宋体" w:hint="eastAsia"/>
          <w:bCs/>
          <w:color w:val="000000" w:themeColor="text1"/>
          <w:szCs w:val="21"/>
        </w:rPr>
        <w:t>B.汉江</w:t>
      </w:r>
      <w:r w:rsidR="00BB6106" w:rsidRPr="00B16A78">
        <w:rPr>
          <w:rFonts w:ascii="宋体" w:hAnsi="宋体" w:hint="eastAsia"/>
          <w:bCs/>
          <w:color w:val="000000" w:themeColor="text1"/>
          <w:szCs w:val="21"/>
        </w:rPr>
        <w:t xml:space="preserve">         </w:t>
      </w:r>
      <w:r w:rsidR="003C22BC" w:rsidRPr="00B16A78">
        <w:rPr>
          <w:rFonts w:ascii="宋体" w:hAnsi="宋体" w:hint="eastAsia"/>
          <w:bCs/>
          <w:color w:val="000000" w:themeColor="text1"/>
          <w:szCs w:val="21"/>
        </w:rPr>
        <w:t xml:space="preserve">   </w:t>
      </w:r>
      <w:r w:rsidR="00BB6106" w:rsidRPr="00B16A78">
        <w:rPr>
          <w:rFonts w:ascii="宋体" w:hAnsi="宋体" w:hint="eastAsia"/>
          <w:bCs/>
          <w:color w:val="000000" w:themeColor="text1"/>
          <w:szCs w:val="21"/>
        </w:rPr>
        <w:t xml:space="preserve"> </w:t>
      </w:r>
      <w:r w:rsidRPr="00B16A78">
        <w:rPr>
          <w:rFonts w:ascii="宋体" w:hAnsi="宋体" w:hint="eastAsia"/>
          <w:bCs/>
          <w:color w:val="000000" w:themeColor="text1"/>
          <w:szCs w:val="21"/>
        </w:rPr>
        <w:t xml:space="preserve">C.西江  </w:t>
      </w:r>
      <w:r w:rsidR="00BB6106" w:rsidRPr="00B16A78">
        <w:rPr>
          <w:rFonts w:ascii="宋体" w:hAnsi="宋体" w:hint="eastAsia"/>
          <w:bCs/>
          <w:color w:val="000000" w:themeColor="text1"/>
          <w:szCs w:val="21"/>
        </w:rPr>
        <w:t xml:space="preserve">   </w:t>
      </w:r>
      <w:r w:rsidRPr="00B16A78">
        <w:rPr>
          <w:rFonts w:ascii="宋体" w:hAnsi="宋体" w:hint="eastAsia"/>
          <w:bCs/>
          <w:color w:val="000000" w:themeColor="text1"/>
          <w:szCs w:val="21"/>
        </w:rPr>
        <w:t xml:space="preserve">  </w:t>
      </w:r>
      <w:r w:rsidR="003C22BC" w:rsidRPr="00B16A78">
        <w:rPr>
          <w:rFonts w:ascii="宋体" w:hAnsi="宋体" w:hint="eastAsia"/>
          <w:bCs/>
          <w:color w:val="000000" w:themeColor="text1"/>
          <w:szCs w:val="21"/>
        </w:rPr>
        <w:t xml:space="preserve">       </w:t>
      </w:r>
      <w:r w:rsidRPr="00B16A78">
        <w:rPr>
          <w:rFonts w:ascii="宋体" w:hAnsi="宋体" w:hint="eastAsia"/>
          <w:bCs/>
          <w:color w:val="000000" w:themeColor="text1"/>
          <w:szCs w:val="21"/>
        </w:rPr>
        <w:t xml:space="preserve"> D.闽江</w:t>
      </w:r>
    </w:p>
    <w:p w:rsidR="004358A0" w:rsidRPr="00B16A78" w:rsidRDefault="004358A0" w:rsidP="004358A0">
      <w:pPr>
        <w:rPr>
          <w:rFonts w:ascii="宋体" w:hAnsi="宋体"/>
          <w:bCs/>
          <w:color w:val="000000" w:themeColor="text1"/>
          <w:szCs w:val="21"/>
        </w:rPr>
      </w:pPr>
      <w:r w:rsidRPr="00B16A78">
        <w:rPr>
          <w:rFonts w:ascii="宋体" w:hAnsi="宋体" w:hint="eastAsia"/>
          <w:bCs/>
          <w:color w:val="000000" w:themeColor="text1"/>
          <w:szCs w:val="21"/>
        </w:rPr>
        <w:t>2.甲河干流的南北支流相比较，南岸支流</w:t>
      </w:r>
    </w:p>
    <w:p w:rsidR="004358A0" w:rsidRPr="00B16A78" w:rsidRDefault="004358A0" w:rsidP="003C22BC">
      <w:pPr>
        <w:ind w:firstLineChars="100" w:firstLine="210"/>
        <w:rPr>
          <w:rFonts w:ascii="宋体" w:hAnsi="宋体"/>
          <w:bCs/>
          <w:color w:val="000000" w:themeColor="text1"/>
          <w:szCs w:val="21"/>
        </w:rPr>
      </w:pPr>
      <w:r w:rsidRPr="00B16A78">
        <w:rPr>
          <w:rFonts w:ascii="宋体" w:hAnsi="宋体" w:hint="eastAsia"/>
          <w:bCs/>
          <w:color w:val="000000" w:themeColor="text1"/>
          <w:szCs w:val="21"/>
        </w:rPr>
        <w:t>A.流程长，较稀疏</w:t>
      </w:r>
      <w:r w:rsidR="003C22BC" w:rsidRPr="00B16A78">
        <w:rPr>
          <w:rFonts w:ascii="宋体" w:hAnsi="宋体" w:hint="eastAsia"/>
          <w:bCs/>
          <w:color w:val="000000" w:themeColor="text1"/>
          <w:szCs w:val="21"/>
        </w:rPr>
        <w:t xml:space="preserve">    </w:t>
      </w:r>
      <w:r w:rsidRPr="00B16A78">
        <w:rPr>
          <w:rFonts w:ascii="宋体" w:hAnsi="宋体" w:hint="eastAsia"/>
          <w:bCs/>
          <w:color w:val="000000" w:themeColor="text1"/>
          <w:szCs w:val="21"/>
        </w:rPr>
        <w:t>B.水质清，无结冰</w:t>
      </w:r>
      <w:r w:rsidR="003C22BC" w:rsidRPr="00B16A78">
        <w:rPr>
          <w:rFonts w:ascii="宋体" w:hAnsi="宋体" w:hint="eastAsia"/>
          <w:bCs/>
          <w:color w:val="000000" w:themeColor="text1"/>
          <w:szCs w:val="21"/>
        </w:rPr>
        <w:t xml:space="preserve">   </w:t>
      </w:r>
      <w:r w:rsidRPr="00B16A78">
        <w:rPr>
          <w:rFonts w:ascii="宋体" w:hAnsi="宋体" w:hint="eastAsia"/>
          <w:bCs/>
          <w:color w:val="000000" w:themeColor="text1"/>
          <w:szCs w:val="21"/>
        </w:rPr>
        <w:t>C.流经地区坡度较大</w:t>
      </w:r>
      <w:r w:rsidR="003C22BC" w:rsidRPr="00B16A78">
        <w:rPr>
          <w:rFonts w:ascii="宋体" w:hAnsi="宋体" w:hint="eastAsia"/>
          <w:bCs/>
          <w:color w:val="000000" w:themeColor="text1"/>
          <w:szCs w:val="21"/>
        </w:rPr>
        <w:t xml:space="preserve">   </w:t>
      </w:r>
      <w:r w:rsidRPr="00B16A78">
        <w:rPr>
          <w:rFonts w:ascii="宋体" w:hAnsi="宋体" w:hint="eastAsia"/>
          <w:bCs/>
          <w:color w:val="000000" w:themeColor="text1"/>
          <w:szCs w:val="21"/>
        </w:rPr>
        <w:t>D. 流经地区多为红壤</w:t>
      </w:r>
    </w:p>
    <w:p w:rsidR="00BF0D32" w:rsidRPr="00B16A78" w:rsidRDefault="00BF0D32" w:rsidP="00BF0D32">
      <w:pPr>
        <w:rPr>
          <w:rFonts w:ascii="宋体" w:hAnsi="宋体"/>
          <w:bCs/>
          <w:color w:val="000000" w:themeColor="text1"/>
          <w:szCs w:val="21"/>
        </w:rPr>
      </w:pPr>
      <w:r w:rsidRPr="00B16A78">
        <w:rPr>
          <w:rFonts w:ascii="宋体" w:hAnsi="宋体" w:hint="eastAsia"/>
          <w:bCs/>
          <w:color w:val="000000" w:themeColor="text1"/>
          <w:szCs w:val="21"/>
        </w:rPr>
        <w:t>3.图中虚线不可能是</w:t>
      </w:r>
    </w:p>
    <w:p w:rsidR="00BF0D32" w:rsidRPr="00B16A78" w:rsidRDefault="00BF0D32" w:rsidP="00BF0D32">
      <w:pPr>
        <w:ind w:firstLineChars="100" w:firstLine="210"/>
        <w:rPr>
          <w:rFonts w:ascii="宋体" w:hAnsi="宋体"/>
          <w:bCs/>
          <w:color w:val="000000" w:themeColor="text1"/>
          <w:szCs w:val="21"/>
        </w:rPr>
      </w:pPr>
      <w:r w:rsidRPr="00B16A78">
        <w:rPr>
          <w:rFonts w:ascii="宋体" w:hAnsi="宋体" w:hint="eastAsia"/>
          <w:bCs/>
          <w:color w:val="000000" w:themeColor="text1"/>
          <w:szCs w:val="21"/>
        </w:rPr>
        <w:t xml:space="preserve">A.年800MM等降水量线     </w:t>
      </w:r>
      <w:r w:rsidR="00E3323D" w:rsidRPr="00B16A78">
        <w:rPr>
          <w:rFonts w:ascii="宋体" w:hAnsi="宋体" w:hint="eastAsia"/>
          <w:bCs/>
          <w:color w:val="000000" w:themeColor="text1"/>
          <w:szCs w:val="21"/>
        </w:rPr>
        <w:t xml:space="preserve">              </w:t>
      </w:r>
      <w:r w:rsidRPr="00B16A78">
        <w:rPr>
          <w:rFonts w:ascii="宋体" w:hAnsi="宋体" w:hint="eastAsia"/>
          <w:bCs/>
          <w:color w:val="000000" w:themeColor="text1"/>
          <w:szCs w:val="21"/>
        </w:rPr>
        <w:t>B.一月均温0°C等温线</w:t>
      </w:r>
    </w:p>
    <w:p w:rsidR="00047C84" w:rsidRPr="00B16A78" w:rsidRDefault="00BF0D32" w:rsidP="00772E03">
      <w:pPr>
        <w:ind w:firstLineChars="100" w:firstLine="210"/>
        <w:rPr>
          <w:rFonts w:ascii="宋体" w:hAnsi="宋体"/>
          <w:bCs/>
          <w:color w:val="000000" w:themeColor="text1"/>
          <w:szCs w:val="21"/>
        </w:rPr>
      </w:pPr>
      <w:r w:rsidRPr="00B16A78">
        <w:rPr>
          <w:rFonts w:ascii="宋体" w:hAnsi="宋体" w:hint="eastAsia"/>
          <w:bCs/>
          <w:color w:val="000000" w:themeColor="text1"/>
          <w:szCs w:val="21"/>
        </w:rPr>
        <w:t xml:space="preserve">C.长江流域与黄河流域的分界     </w:t>
      </w:r>
      <w:r w:rsidR="00E3323D" w:rsidRPr="00B16A78">
        <w:rPr>
          <w:rFonts w:ascii="宋体" w:hAnsi="宋体" w:hint="eastAsia"/>
          <w:bCs/>
          <w:color w:val="000000" w:themeColor="text1"/>
          <w:szCs w:val="21"/>
        </w:rPr>
        <w:t xml:space="preserve">        </w:t>
      </w:r>
      <w:r w:rsidRPr="00B16A78">
        <w:rPr>
          <w:rFonts w:ascii="宋体" w:hAnsi="宋体" w:hint="eastAsia"/>
          <w:bCs/>
          <w:color w:val="000000" w:themeColor="text1"/>
          <w:szCs w:val="21"/>
        </w:rPr>
        <w:t>D.长江流域与珠江流域的分界</w:t>
      </w:r>
    </w:p>
    <w:p w:rsidR="00F93AF0" w:rsidRPr="00B16A78" w:rsidRDefault="006E1B89" w:rsidP="00F97B41">
      <w:pPr>
        <w:tabs>
          <w:tab w:val="left" w:pos="420"/>
        </w:tabs>
        <w:spacing w:line="300" w:lineRule="exact"/>
        <w:ind w:firstLineChars="147" w:firstLine="309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45720</wp:posOffset>
            </wp:positionV>
            <wp:extent cx="2228850" cy="1524000"/>
            <wp:effectExtent l="19050" t="0" r="0" b="0"/>
            <wp:wrapTight wrapText="bothSides">
              <wp:wrapPolygon edited="0">
                <wp:start x="-185" y="0"/>
                <wp:lineTo x="-185" y="21330"/>
                <wp:lineTo x="21600" y="21330"/>
                <wp:lineTo x="21600" y="0"/>
                <wp:lineTo x="-185" y="0"/>
              </wp:wrapPolygon>
            </wp:wrapTight>
            <wp:docPr id="7" name="图片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00" t="4023" b="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AF0" w:rsidRPr="00B16A78">
        <w:rPr>
          <w:rFonts w:ascii="宋体" w:hAnsi="宋体" w:hint="eastAsia"/>
          <w:color w:val="000000" w:themeColor="text1"/>
          <w:szCs w:val="21"/>
        </w:rPr>
        <w:t>读图</w:t>
      </w:r>
      <w:r w:rsidR="00F97B41" w:rsidRPr="00B16A78">
        <w:rPr>
          <w:rFonts w:ascii="宋体" w:hAnsi="宋体" w:hint="eastAsia"/>
          <w:color w:val="000000" w:themeColor="text1"/>
          <w:szCs w:val="21"/>
        </w:rPr>
        <w:t>2</w:t>
      </w:r>
      <w:r w:rsidR="00F93AF0" w:rsidRPr="00B16A78">
        <w:rPr>
          <w:rFonts w:ascii="宋体" w:hAnsi="宋体" w:hint="eastAsia"/>
          <w:color w:val="000000" w:themeColor="text1"/>
          <w:szCs w:val="21"/>
        </w:rPr>
        <w:t>,回答</w:t>
      </w:r>
      <w:r w:rsidR="00772E03" w:rsidRPr="00B16A78">
        <w:rPr>
          <w:rFonts w:ascii="宋体" w:hAnsi="宋体" w:hint="eastAsia"/>
          <w:color w:val="000000" w:themeColor="text1"/>
          <w:szCs w:val="21"/>
        </w:rPr>
        <w:t>4</w:t>
      </w:r>
      <w:r w:rsidR="00F93AF0" w:rsidRPr="00B16A78">
        <w:rPr>
          <w:rFonts w:ascii="宋体" w:hAnsi="宋体" w:hint="eastAsia"/>
          <w:color w:val="000000" w:themeColor="text1"/>
          <w:szCs w:val="21"/>
        </w:rPr>
        <w:t>-</w:t>
      </w:r>
      <w:r w:rsidR="00772E03" w:rsidRPr="00B16A78">
        <w:rPr>
          <w:rFonts w:ascii="宋体" w:hAnsi="宋体" w:hint="eastAsia"/>
          <w:color w:val="000000" w:themeColor="text1"/>
          <w:szCs w:val="21"/>
        </w:rPr>
        <w:t>6</w:t>
      </w:r>
      <w:r w:rsidR="00F93AF0" w:rsidRPr="00B16A78">
        <w:rPr>
          <w:rFonts w:ascii="宋体" w:hAnsi="宋体" w:hint="eastAsia"/>
          <w:color w:val="000000" w:themeColor="text1"/>
          <w:szCs w:val="21"/>
        </w:rPr>
        <w:t>题</w:t>
      </w:r>
      <w:r w:rsidR="00772E03" w:rsidRPr="00B16A78">
        <w:rPr>
          <w:rFonts w:ascii="宋体" w:hAnsi="宋体" w:hint="eastAsia"/>
          <w:color w:val="000000" w:themeColor="text1"/>
          <w:szCs w:val="21"/>
        </w:rPr>
        <w:t>,。</w:t>
      </w:r>
    </w:p>
    <w:p w:rsidR="00BA2D98" w:rsidRPr="00B16A78" w:rsidRDefault="00BA2D98" w:rsidP="00772E03">
      <w:pPr>
        <w:spacing w:line="300" w:lineRule="exact"/>
        <w:rPr>
          <w:rFonts w:ascii="宋体" w:hAnsi="宋体"/>
          <w:color w:val="000000" w:themeColor="text1"/>
          <w:szCs w:val="21"/>
        </w:rPr>
      </w:pPr>
    </w:p>
    <w:p w:rsidR="00BA2D98" w:rsidRPr="00B16A78" w:rsidRDefault="00BA2D98" w:rsidP="00772E03">
      <w:pPr>
        <w:spacing w:line="300" w:lineRule="exact"/>
        <w:rPr>
          <w:rFonts w:ascii="宋体" w:hAnsi="宋体"/>
          <w:color w:val="000000" w:themeColor="text1"/>
          <w:szCs w:val="21"/>
        </w:rPr>
      </w:pPr>
    </w:p>
    <w:p w:rsidR="00BA2D98" w:rsidRPr="00B16A78" w:rsidRDefault="00BA2D98" w:rsidP="00772E03">
      <w:pPr>
        <w:spacing w:line="300" w:lineRule="exact"/>
        <w:rPr>
          <w:rFonts w:ascii="宋体" w:hAnsi="宋体"/>
          <w:color w:val="000000" w:themeColor="text1"/>
          <w:szCs w:val="21"/>
        </w:rPr>
      </w:pPr>
    </w:p>
    <w:p w:rsidR="00BA2D98" w:rsidRPr="00B16A78" w:rsidRDefault="00BA2D98" w:rsidP="00772E03">
      <w:pPr>
        <w:spacing w:line="300" w:lineRule="exact"/>
        <w:rPr>
          <w:rFonts w:ascii="宋体" w:hAnsi="宋体"/>
          <w:color w:val="000000" w:themeColor="text1"/>
          <w:szCs w:val="21"/>
        </w:rPr>
      </w:pPr>
    </w:p>
    <w:p w:rsidR="00BA2D98" w:rsidRPr="00B16A78" w:rsidRDefault="00BA2D98" w:rsidP="00772E03">
      <w:pPr>
        <w:spacing w:line="300" w:lineRule="exact"/>
        <w:rPr>
          <w:rFonts w:ascii="宋体" w:hAnsi="宋体"/>
          <w:color w:val="000000" w:themeColor="text1"/>
          <w:szCs w:val="21"/>
        </w:rPr>
      </w:pPr>
    </w:p>
    <w:p w:rsidR="00BA2D98" w:rsidRPr="00B16A78" w:rsidRDefault="00BA2D98" w:rsidP="00772E03">
      <w:pPr>
        <w:spacing w:line="300" w:lineRule="exact"/>
        <w:rPr>
          <w:rFonts w:ascii="宋体" w:hAnsi="宋体"/>
          <w:color w:val="000000" w:themeColor="text1"/>
          <w:szCs w:val="21"/>
        </w:rPr>
      </w:pPr>
    </w:p>
    <w:p w:rsidR="00BA2D98" w:rsidRPr="00B16A78" w:rsidRDefault="00BA2D98" w:rsidP="00772E03">
      <w:pPr>
        <w:spacing w:line="300" w:lineRule="exact"/>
        <w:rPr>
          <w:rFonts w:ascii="宋体" w:hAnsi="宋体"/>
          <w:color w:val="000000" w:themeColor="text1"/>
          <w:szCs w:val="21"/>
        </w:rPr>
      </w:pPr>
    </w:p>
    <w:p w:rsidR="00BA2D98" w:rsidRPr="00B16A78" w:rsidRDefault="00BA2D98" w:rsidP="00772E03">
      <w:pPr>
        <w:spacing w:line="300" w:lineRule="exact"/>
        <w:rPr>
          <w:rFonts w:ascii="宋体" w:hAnsi="宋体"/>
          <w:color w:val="000000" w:themeColor="text1"/>
          <w:szCs w:val="21"/>
        </w:rPr>
      </w:pPr>
    </w:p>
    <w:p w:rsidR="00315CDF" w:rsidRPr="00B16A78" w:rsidRDefault="00772E03" w:rsidP="00772E03">
      <w:pPr>
        <w:spacing w:line="300" w:lineRule="exact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4.</w:t>
      </w:r>
      <w:r w:rsidR="00315CDF" w:rsidRPr="00B16A78">
        <w:rPr>
          <w:rFonts w:ascii="宋体" w:hAnsi="宋体" w:hint="eastAsia"/>
          <w:color w:val="000000" w:themeColor="text1"/>
          <w:szCs w:val="21"/>
        </w:rPr>
        <w:t>有关①、②、③、④、⑤所代表的五条河流的叙述正确的是</w:t>
      </w:r>
      <w:r w:rsidR="00BA2D98" w:rsidRPr="00B16A78">
        <w:rPr>
          <w:rFonts w:ascii="宋体" w:hAnsi="宋体" w:hint="eastAsia"/>
          <w:color w:val="000000" w:themeColor="text1"/>
          <w:szCs w:val="21"/>
        </w:rPr>
        <w:t xml:space="preserve">         图2</w:t>
      </w:r>
    </w:p>
    <w:p w:rsidR="00315CDF" w:rsidRPr="00B16A78" w:rsidRDefault="00315CDF" w:rsidP="00742028">
      <w:pPr>
        <w:spacing w:line="300" w:lineRule="exact"/>
        <w:ind w:firstLineChars="50" w:firstLine="105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A.①河为东南亚流经国家最多的河流</w:t>
      </w:r>
      <w:r w:rsidR="00742028" w:rsidRPr="00B16A78">
        <w:rPr>
          <w:rFonts w:ascii="宋体" w:hAnsi="宋体" w:hint="eastAsia"/>
          <w:color w:val="000000" w:themeColor="text1"/>
          <w:szCs w:val="21"/>
        </w:rPr>
        <w:t xml:space="preserve">       </w:t>
      </w:r>
      <w:r w:rsidRPr="00B16A78">
        <w:rPr>
          <w:rFonts w:ascii="宋体" w:hAnsi="宋体"/>
          <w:color w:val="000000" w:themeColor="text1"/>
          <w:szCs w:val="21"/>
        </w:rPr>
        <w:t>B.</w:t>
      </w:r>
      <w:r w:rsidRPr="00B16A78">
        <w:rPr>
          <w:rFonts w:ascii="宋体" w:hAnsi="宋体" w:hint="eastAsia"/>
          <w:color w:val="000000" w:themeColor="text1"/>
          <w:szCs w:val="21"/>
        </w:rPr>
        <w:t>③、④两河注入印度洋</w:t>
      </w:r>
      <w:r w:rsidRPr="00B16A78">
        <w:rPr>
          <w:rFonts w:ascii="MS Mincho" w:eastAsia="MS Mincho" w:hAnsi="MS Mincho" w:cs="MS Mincho" w:hint="eastAsia"/>
          <w:color w:val="000000" w:themeColor="text1"/>
          <w:szCs w:val="21"/>
        </w:rPr>
        <w:t> </w:t>
      </w:r>
    </w:p>
    <w:p w:rsidR="00315CDF" w:rsidRPr="00B16A78" w:rsidRDefault="00315CDF" w:rsidP="00742028">
      <w:pPr>
        <w:spacing w:line="300" w:lineRule="exact"/>
        <w:ind w:firstLineChars="50" w:firstLine="105"/>
        <w:rPr>
          <w:rFonts w:ascii="宋体" w:eastAsiaTheme="minorEastAsia" w:hAnsi="宋体"/>
          <w:color w:val="000000" w:themeColor="text1"/>
          <w:szCs w:val="21"/>
        </w:rPr>
      </w:pPr>
      <w:r w:rsidRPr="00B16A78">
        <w:rPr>
          <w:rFonts w:ascii="宋体" w:eastAsiaTheme="minorEastAsia" w:hAnsi="宋体" w:hint="eastAsia"/>
          <w:color w:val="000000" w:themeColor="text1"/>
          <w:szCs w:val="21"/>
        </w:rPr>
        <w:t>C.④河是我国径流量最大的河流</w:t>
      </w:r>
      <w:r w:rsidR="00742028" w:rsidRPr="00B16A78">
        <w:rPr>
          <w:rFonts w:ascii="宋体" w:eastAsiaTheme="minorEastAsia" w:hAnsi="宋体" w:hint="eastAsia"/>
          <w:color w:val="000000" w:themeColor="text1"/>
          <w:szCs w:val="21"/>
        </w:rPr>
        <w:t xml:space="preserve">           </w:t>
      </w:r>
      <w:r w:rsidRPr="00B16A78">
        <w:rPr>
          <w:rFonts w:ascii="宋体" w:eastAsiaTheme="minorEastAsia" w:hAnsi="宋体" w:hint="eastAsia"/>
          <w:color w:val="000000" w:themeColor="text1"/>
          <w:szCs w:val="21"/>
        </w:rPr>
        <w:t>D.②、⑤两河注入太平洋</w:t>
      </w:r>
    </w:p>
    <w:p w:rsidR="00F93AF0" w:rsidRPr="00B16A78" w:rsidRDefault="00F93AF0" w:rsidP="00F93AF0">
      <w:pPr>
        <w:spacing w:line="300" w:lineRule="exact"/>
        <w:ind w:left="420" w:hangingChars="200" w:hanging="420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5．</w:t>
      </w:r>
      <w:smartTag w:uri="urn:schemas-microsoft-com:office:smarttags" w:element="chsdate">
        <w:smartTagPr>
          <w:attr w:name="Year" w:val="2000"/>
          <w:attr w:name="Month" w:val="8"/>
          <w:attr w:name="Day" w:val="19"/>
          <w:attr w:name="IsLunarDate" w:val="False"/>
          <w:attr w:name="IsROCDate" w:val="False"/>
        </w:smartTagPr>
        <w:r w:rsidRPr="00B16A78">
          <w:rPr>
            <w:rFonts w:ascii="宋体" w:hAnsi="宋体" w:hint="eastAsia"/>
            <w:color w:val="000000" w:themeColor="text1"/>
            <w:szCs w:val="21"/>
          </w:rPr>
          <w:t>2000年8月19日</w:t>
        </w:r>
      </w:smartTag>
      <w:r w:rsidRPr="00B16A78">
        <w:rPr>
          <w:rFonts w:ascii="宋体" w:hAnsi="宋体" w:hint="eastAsia"/>
          <w:color w:val="000000" w:themeColor="text1"/>
          <w:szCs w:val="21"/>
        </w:rPr>
        <w:t xml:space="preserve">，我国面积最大的自然保护区――三江源自然保护区正式成立，“三江”是指图中的 </w:t>
      </w:r>
    </w:p>
    <w:p w:rsidR="00F93AF0" w:rsidRPr="00B16A78" w:rsidRDefault="00F93AF0" w:rsidP="00742028">
      <w:pPr>
        <w:spacing w:line="300" w:lineRule="exact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  A．①②③     </w:t>
      </w:r>
      <w:r w:rsidR="00742028" w:rsidRPr="00B16A78">
        <w:rPr>
          <w:rFonts w:ascii="宋体" w:hAnsi="宋体" w:hint="eastAsia"/>
          <w:color w:val="000000" w:themeColor="text1"/>
          <w:szCs w:val="21"/>
        </w:rPr>
        <w:t xml:space="preserve">  </w:t>
      </w:r>
      <w:r w:rsidRPr="00B16A78">
        <w:rPr>
          <w:rFonts w:ascii="宋体" w:hAnsi="宋体" w:hint="eastAsia"/>
          <w:color w:val="000000" w:themeColor="text1"/>
          <w:szCs w:val="21"/>
        </w:rPr>
        <w:t xml:space="preserve">  B．②③④</w:t>
      </w:r>
      <w:r w:rsidR="00742028" w:rsidRPr="00B16A78">
        <w:rPr>
          <w:rFonts w:ascii="宋体" w:hAnsi="宋体" w:hint="eastAsia"/>
          <w:color w:val="000000" w:themeColor="text1"/>
          <w:szCs w:val="21"/>
        </w:rPr>
        <w:t xml:space="preserve">           </w:t>
      </w:r>
      <w:r w:rsidRPr="00B16A78">
        <w:rPr>
          <w:rFonts w:ascii="宋体" w:hAnsi="宋体" w:hint="eastAsia"/>
          <w:color w:val="000000" w:themeColor="text1"/>
          <w:szCs w:val="21"/>
        </w:rPr>
        <w:t>C．③④⑤       D．①③④</w:t>
      </w:r>
      <w:r w:rsidR="000A2B9A" w:rsidRPr="00B16A78">
        <w:rPr>
          <w:rFonts w:ascii="宋体" w:hAnsi="宋体" w:hint="eastAsia"/>
          <w:color w:val="000000" w:themeColor="text1"/>
          <w:szCs w:val="21"/>
        </w:rPr>
        <w:t xml:space="preserve">                                </w:t>
      </w:r>
    </w:p>
    <w:p w:rsidR="00F93AF0" w:rsidRPr="00B16A78" w:rsidRDefault="00F93AF0" w:rsidP="00F93AF0">
      <w:pPr>
        <w:spacing w:line="300" w:lineRule="exact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6．下列关于该地区叙述，正确的是</w:t>
      </w:r>
    </w:p>
    <w:p w:rsidR="00F93AF0" w:rsidRPr="00B16A78" w:rsidRDefault="00F93AF0" w:rsidP="00F93AF0">
      <w:pPr>
        <w:spacing w:line="300" w:lineRule="exact"/>
        <w:ind w:firstLineChars="50" w:firstLine="105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A．建立自然保护区目的是保护生物多样性和各种生态系统</w:t>
      </w:r>
    </w:p>
    <w:p w:rsidR="00F93AF0" w:rsidRPr="00B16A78" w:rsidRDefault="00F93AF0" w:rsidP="00F93AF0">
      <w:pPr>
        <w:spacing w:line="300" w:lineRule="exact"/>
        <w:ind w:firstLineChars="50" w:firstLine="105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B．拉萨大量使用太阳能电池主要原因是其他资源贫乏</w:t>
      </w:r>
    </w:p>
    <w:p w:rsidR="00F93AF0" w:rsidRPr="00B16A78" w:rsidRDefault="00F93AF0" w:rsidP="00F93AF0">
      <w:pPr>
        <w:spacing w:line="300" w:lineRule="exact"/>
        <w:ind w:firstLineChars="50" w:firstLine="105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C．青藏高原的农业特色是绿洲农业  </w:t>
      </w:r>
    </w:p>
    <w:p w:rsidR="00F93AF0" w:rsidRPr="00B16A78" w:rsidRDefault="00F93AF0" w:rsidP="00F93AF0">
      <w:pPr>
        <w:spacing w:line="300" w:lineRule="exact"/>
        <w:ind w:firstLineChars="50" w:firstLine="105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D．青藏高原主要的运输方式是铁路运输</w:t>
      </w:r>
      <w:r w:rsidR="00190A25" w:rsidRPr="00B16A78">
        <w:rPr>
          <w:rFonts w:ascii="宋体" w:hAnsi="宋体" w:hint="eastAsia"/>
          <w:color w:val="000000" w:themeColor="text1"/>
          <w:szCs w:val="21"/>
        </w:rPr>
        <w:t xml:space="preserve">       </w:t>
      </w:r>
      <w:r w:rsidR="009906B0" w:rsidRPr="00B16A78">
        <w:rPr>
          <w:rFonts w:ascii="宋体" w:hAnsi="宋体" w:hint="eastAsia"/>
          <w:color w:val="000000" w:themeColor="text1"/>
          <w:szCs w:val="21"/>
        </w:rPr>
        <w:t xml:space="preserve">                              </w:t>
      </w:r>
    </w:p>
    <w:p w:rsidR="00906E0E" w:rsidRPr="00B16A78" w:rsidRDefault="00906E0E" w:rsidP="00906E0E">
      <w:pPr>
        <w:spacing w:line="300" w:lineRule="exact"/>
        <w:ind w:firstLineChars="49" w:firstLine="103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9525</wp:posOffset>
            </wp:positionV>
            <wp:extent cx="2590800" cy="1847850"/>
            <wp:effectExtent l="19050" t="0" r="0" b="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20000" contrast="40000"/>
                    </a:blip>
                    <a:srcRect l="4347" t="8360" r="4347" b="25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6A78">
        <w:rPr>
          <w:rFonts w:ascii="宋体" w:hAnsi="宋体" w:hint="eastAsia"/>
          <w:color w:val="000000" w:themeColor="text1"/>
          <w:szCs w:val="21"/>
        </w:rPr>
        <w:t>读图1回答7-10题:</w:t>
      </w:r>
    </w:p>
    <w:p w:rsidR="00906E0E" w:rsidRPr="00B16A78" w:rsidRDefault="00906E0E" w:rsidP="00906E0E">
      <w:pPr>
        <w:spacing w:line="300" w:lineRule="exact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7．图中山脉属于阶梯分界线的是</w:t>
      </w:r>
    </w:p>
    <w:p w:rsidR="00906E0E" w:rsidRPr="00B16A78" w:rsidRDefault="00906E0E" w:rsidP="00906E0E">
      <w:pPr>
        <w:spacing w:line="300" w:lineRule="exact"/>
        <w:ind w:firstLineChars="150" w:firstLine="315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A．①    B．②   </w:t>
      </w:r>
      <w:r w:rsidR="00A8132E" w:rsidRPr="00B16A78">
        <w:rPr>
          <w:rFonts w:ascii="宋体" w:hAnsi="宋体" w:hint="eastAsia"/>
          <w:color w:val="000000" w:themeColor="text1"/>
          <w:szCs w:val="21"/>
        </w:rPr>
        <w:t xml:space="preserve"> </w:t>
      </w:r>
      <w:r w:rsidRPr="00B16A78">
        <w:rPr>
          <w:rFonts w:ascii="宋体" w:hAnsi="宋体" w:hint="eastAsia"/>
          <w:color w:val="000000" w:themeColor="text1"/>
          <w:szCs w:val="21"/>
        </w:rPr>
        <w:t xml:space="preserve"> C．③     D．④</w:t>
      </w:r>
    </w:p>
    <w:p w:rsidR="00906E0E" w:rsidRPr="00B16A78" w:rsidRDefault="00906E0E" w:rsidP="00906E0E">
      <w:pPr>
        <w:spacing w:line="300" w:lineRule="exact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8．甲地形区的主要生态问题是</w:t>
      </w:r>
    </w:p>
    <w:p w:rsidR="00906E0E" w:rsidRPr="00B16A78" w:rsidRDefault="00906E0E" w:rsidP="00906E0E">
      <w:pPr>
        <w:spacing w:line="300" w:lineRule="exact"/>
        <w:ind w:firstLineChars="150" w:firstLine="315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A．水土流失      </w:t>
      </w:r>
      <w:r w:rsidR="00A8132E" w:rsidRPr="00B16A78">
        <w:rPr>
          <w:rFonts w:ascii="宋体" w:hAnsi="宋体" w:hint="eastAsia"/>
          <w:color w:val="000000" w:themeColor="text1"/>
          <w:szCs w:val="21"/>
        </w:rPr>
        <w:t xml:space="preserve"> </w:t>
      </w:r>
      <w:r w:rsidRPr="00B16A78">
        <w:rPr>
          <w:rFonts w:ascii="宋体" w:hAnsi="宋体" w:hint="eastAsia"/>
          <w:color w:val="000000" w:themeColor="text1"/>
          <w:szCs w:val="21"/>
        </w:rPr>
        <w:t xml:space="preserve"> B．荒摸化</w:t>
      </w:r>
    </w:p>
    <w:p w:rsidR="00906E0E" w:rsidRPr="00B16A78" w:rsidRDefault="00906E0E" w:rsidP="00906E0E">
      <w:pPr>
        <w:spacing w:line="300" w:lineRule="exact"/>
        <w:ind w:firstLineChars="150" w:firstLine="315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C．盐碱化         </w:t>
      </w:r>
      <w:r w:rsidR="00A8132E" w:rsidRPr="00B16A78">
        <w:rPr>
          <w:rFonts w:ascii="宋体" w:hAnsi="宋体" w:hint="eastAsia"/>
          <w:color w:val="000000" w:themeColor="text1"/>
          <w:szCs w:val="21"/>
        </w:rPr>
        <w:t xml:space="preserve"> </w:t>
      </w:r>
      <w:r w:rsidRPr="00B16A78">
        <w:rPr>
          <w:rFonts w:ascii="宋体" w:hAnsi="宋体" w:hint="eastAsia"/>
          <w:color w:val="000000" w:themeColor="text1"/>
          <w:szCs w:val="21"/>
        </w:rPr>
        <w:t>D．沙尘暴</w:t>
      </w:r>
    </w:p>
    <w:p w:rsidR="00906E0E" w:rsidRPr="00B16A78" w:rsidRDefault="00906E0E" w:rsidP="00906E0E">
      <w:pPr>
        <w:spacing w:line="300" w:lineRule="exact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>9.</w:t>
      </w:r>
      <w:r w:rsidR="00245B99" w:rsidRPr="00B16A78">
        <w:rPr>
          <w:rFonts w:ascii="宋体" w:hAnsi="宋体" w:hint="eastAsia"/>
          <w:color w:val="000000" w:themeColor="text1"/>
          <w:szCs w:val="21"/>
        </w:rPr>
        <w:t>河流在乙处附近径流量明显减少最</w:t>
      </w:r>
      <w:r w:rsidRPr="00B16A78">
        <w:rPr>
          <w:rFonts w:ascii="宋体" w:hAnsi="宋体" w:hint="eastAsia"/>
          <w:color w:val="000000" w:themeColor="text1"/>
          <w:szCs w:val="21"/>
        </w:rPr>
        <w:t xml:space="preserve">主要原因是  </w:t>
      </w:r>
    </w:p>
    <w:p w:rsidR="00906E0E" w:rsidRPr="00B16A78" w:rsidRDefault="00906E0E" w:rsidP="00906E0E">
      <w:pPr>
        <w:spacing w:line="300" w:lineRule="exact"/>
        <w:ind w:firstLineChars="100" w:firstLine="210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A．降水量减少      </w:t>
      </w:r>
      <w:r w:rsidR="00A8132E" w:rsidRPr="00B16A78">
        <w:rPr>
          <w:rFonts w:ascii="宋体" w:hAnsi="宋体" w:hint="eastAsia"/>
          <w:color w:val="000000" w:themeColor="text1"/>
          <w:szCs w:val="21"/>
        </w:rPr>
        <w:t xml:space="preserve"> </w:t>
      </w:r>
      <w:r w:rsidRPr="00B16A78">
        <w:rPr>
          <w:rFonts w:ascii="宋体" w:hAnsi="宋体" w:hint="eastAsia"/>
          <w:color w:val="000000" w:themeColor="text1"/>
          <w:szCs w:val="21"/>
        </w:rPr>
        <w:t xml:space="preserve">B．沿岸灌溉用水过多          </w:t>
      </w:r>
    </w:p>
    <w:p w:rsidR="00906E0E" w:rsidRPr="00B16A78" w:rsidRDefault="00906E0E" w:rsidP="00906E0E">
      <w:pPr>
        <w:spacing w:line="300" w:lineRule="exact"/>
        <w:ind w:firstLineChars="100" w:firstLine="210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C．植被较少       </w:t>
      </w:r>
      <w:r w:rsidR="00A8132E" w:rsidRPr="00B16A78">
        <w:rPr>
          <w:rFonts w:ascii="宋体" w:hAnsi="宋体" w:hint="eastAsia"/>
          <w:color w:val="000000" w:themeColor="text1"/>
          <w:szCs w:val="21"/>
        </w:rPr>
        <w:t xml:space="preserve"> </w:t>
      </w:r>
      <w:r w:rsidRPr="00B16A78">
        <w:rPr>
          <w:rFonts w:ascii="宋体" w:hAnsi="宋体" w:hint="eastAsia"/>
          <w:color w:val="000000" w:themeColor="text1"/>
          <w:szCs w:val="21"/>
        </w:rPr>
        <w:t xml:space="preserve"> D．蒸发量增大</w:t>
      </w:r>
    </w:p>
    <w:p w:rsidR="00906E0E" w:rsidRPr="00B16A78" w:rsidRDefault="00906E0E" w:rsidP="00906E0E">
      <w:pPr>
        <w:spacing w:line="300" w:lineRule="exact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10．京杭运河在M,N两处的流向是                             </w:t>
      </w:r>
    </w:p>
    <w:p w:rsidR="00906E0E" w:rsidRPr="00B16A78" w:rsidRDefault="00906E0E" w:rsidP="00906E0E">
      <w:pPr>
        <w:spacing w:line="300" w:lineRule="exact"/>
        <w:ind w:firstLineChars="100" w:firstLine="210"/>
        <w:rPr>
          <w:rFonts w:ascii="宋体" w:hAnsi="宋体"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A．均向北         </w:t>
      </w:r>
      <w:r w:rsidR="00A8132E" w:rsidRPr="00B16A78">
        <w:rPr>
          <w:rFonts w:ascii="宋体" w:hAnsi="宋体" w:hint="eastAsia"/>
          <w:color w:val="000000" w:themeColor="text1"/>
          <w:szCs w:val="21"/>
        </w:rPr>
        <w:t xml:space="preserve"> </w:t>
      </w:r>
      <w:r w:rsidRPr="00B16A78">
        <w:rPr>
          <w:rFonts w:ascii="宋体" w:hAnsi="宋体" w:hint="eastAsia"/>
          <w:color w:val="000000" w:themeColor="text1"/>
          <w:szCs w:val="21"/>
        </w:rPr>
        <w:t xml:space="preserve"> B．均向南        </w:t>
      </w:r>
    </w:p>
    <w:p w:rsidR="00772E03" w:rsidRPr="00B16A78" w:rsidRDefault="00906E0E" w:rsidP="00A8132E">
      <w:pPr>
        <w:spacing w:line="300" w:lineRule="exact"/>
        <w:ind w:firstLineChars="100" w:firstLine="210"/>
        <w:rPr>
          <w:rFonts w:ascii="宋体" w:hAnsi="宋体"/>
          <w:b/>
          <w:color w:val="000000" w:themeColor="text1"/>
          <w:szCs w:val="21"/>
        </w:rPr>
      </w:pPr>
      <w:r w:rsidRPr="00B16A78">
        <w:rPr>
          <w:rFonts w:ascii="宋体" w:hAnsi="宋体" w:hint="eastAsia"/>
          <w:color w:val="000000" w:themeColor="text1"/>
          <w:szCs w:val="21"/>
        </w:rPr>
        <w:t xml:space="preserve">C．M向北,N向南   </w:t>
      </w:r>
      <w:r w:rsidR="00A8132E" w:rsidRPr="00B16A78">
        <w:rPr>
          <w:rFonts w:ascii="宋体" w:hAnsi="宋体" w:hint="eastAsia"/>
          <w:color w:val="000000" w:themeColor="text1"/>
          <w:szCs w:val="21"/>
        </w:rPr>
        <w:t xml:space="preserve"> </w:t>
      </w:r>
      <w:r w:rsidRPr="00B16A78">
        <w:rPr>
          <w:rFonts w:ascii="宋体" w:hAnsi="宋体" w:hint="eastAsia"/>
          <w:color w:val="000000" w:themeColor="text1"/>
          <w:szCs w:val="21"/>
        </w:rPr>
        <w:t xml:space="preserve"> D．M向南,N向北      </w:t>
      </w:r>
    </w:p>
    <w:sectPr w:rsidR="00772E03" w:rsidRPr="00B16A78" w:rsidSect="008B5376">
      <w:footerReference w:type="even" r:id="rId10"/>
      <w:footerReference w:type="default" r:id="rId11"/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BD0" w:rsidRDefault="002B7BD0" w:rsidP="00DA5571">
      <w:r>
        <w:separator/>
      </w:r>
    </w:p>
  </w:endnote>
  <w:endnote w:type="continuationSeparator" w:id="0">
    <w:p w:rsidR="002B7BD0" w:rsidRDefault="002B7BD0" w:rsidP="00DA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7C" w:rsidRDefault="003D57EF" w:rsidP="004962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3A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567C" w:rsidRDefault="002B7B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7C" w:rsidRDefault="003D57EF" w:rsidP="004962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3A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A78">
      <w:rPr>
        <w:rStyle w:val="ab"/>
        <w:noProof/>
      </w:rPr>
      <w:t>2</w:t>
    </w:r>
    <w:r>
      <w:rPr>
        <w:rStyle w:val="ab"/>
      </w:rPr>
      <w:fldChar w:fldCharType="end"/>
    </w:r>
  </w:p>
  <w:p w:rsidR="002F567C" w:rsidRDefault="002B7B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BD0" w:rsidRDefault="002B7BD0" w:rsidP="00DA5571">
      <w:r>
        <w:separator/>
      </w:r>
    </w:p>
  </w:footnote>
  <w:footnote w:type="continuationSeparator" w:id="0">
    <w:p w:rsidR="002B7BD0" w:rsidRDefault="002B7BD0" w:rsidP="00DA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135C37"/>
    <w:multiLevelType w:val="singleLevel"/>
    <w:tmpl w:val="91135C37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F0"/>
    <w:rsid w:val="00006B9C"/>
    <w:rsid w:val="0002087E"/>
    <w:rsid w:val="00047C84"/>
    <w:rsid w:val="000A2B9A"/>
    <w:rsid w:val="000E2FB8"/>
    <w:rsid w:val="00190A25"/>
    <w:rsid w:val="00190EC4"/>
    <w:rsid w:val="00213AFD"/>
    <w:rsid w:val="00245B99"/>
    <w:rsid w:val="002B7BD0"/>
    <w:rsid w:val="002D13A5"/>
    <w:rsid w:val="00315CDF"/>
    <w:rsid w:val="00323B43"/>
    <w:rsid w:val="00340384"/>
    <w:rsid w:val="003729A0"/>
    <w:rsid w:val="003812A5"/>
    <w:rsid w:val="003C22BC"/>
    <w:rsid w:val="003D37D8"/>
    <w:rsid w:val="003D57EF"/>
    <w:rsid w:val="003F6F88"/>
    <w:rsid w:val="004358A0"/>
    <w:rsid w:val="004358AB"/>
    <w:rsid w:val="00473637"/>
    <w:rsid w:val="0049601B"/>
    <w:rsid w:val="00542206"/>
    <w:rsid w:val="005647D0"/>
    <w:rsid w:val="005C1F35"/>
    <w:rsid w:val="00607887"/>
    <w:rsid w:val="00607996"/>
    <w:rsid w:val="0063617E"/>
    <w:rsid w:val="006418EC"/>
    <w:rsid w:val="00667803"/>
    <w:rsid w:val="00676914"/>
    <w:rsid w:val="006C4FC9"/>
    <w:rsid w:val="006E1B89"/>
    <w:rsid w:val="00742028"/>
    <w:rsid w:val="007502D5"/>
    <w:rsid w:val="0075571D"/>
    <w:rsid w:val="00772E03"/>
    <w:rsid w:val="007A0B17"/>
    <w:rsid w:val="007B762D"/>
    <w:rsid w:val="007E5694"/>
    <w:rsid w:val="00847D58"/>
    <w:rsid w:val="008B7726"/>
    <w:rsid w:val="00903EF5"/>
    <w:rsid w:val="00906E0E"/>
    <w:rsid w:val="00917562"/>
    <w:rsid w:val="0094652B"/>
    <w:rsid w:val="00990595"/>
    <w:rsid w:val="009906B0"/>
    <w:rsid w:val="009B5C00"/>
    <w:rsid w:val="00A179E9"/>
    <w:rsid w:val="00A8132E"/>
    <w:rsid w:val="00AB3739"/>
    <w:rsid w:val="00B16A78"/>
    <w:rsid w:val="00B35A34"/>
    <w:rsid w:val="00B37425"/>
    <w:rsid w:val="00BA2D98"/>
    <w:rsid w:val="00BB6106"/>
    <w:rsid w:val="00BF0D32"/>
    <w:rsid w:val="00C33DC6"/>
    <w:rsid w:val="00C736E8"/>
    <w:rsid w:val="00CB10F3"/>
    <w:rsid w:val="00CF674A"/>
    <w:rsid w:val="00CF7097"/>
    <w:rsid w:val="00D00149"/>
    <w:rsid w:val="00D20633"/>
    <w:rsid w:val="00D229E7"/>
    <w:rsid w:val="00D46E0B"/>
    <w:rsid w:val="00D56294"/>
    <w:rsid w:val="00D951D9"/>
    <w:rsid w:val="00DA5571"/>
    <w:rsid w:val="00DB5373"/>
    <w:rsid w:val="00E3323D"/>
    <w:rsid w:val="00EC2EFC"/>
    <w:rsid w:val="00EF4528"/>
    <w:rsid w:val="00EF6073"/>
    <w:rsid w:val="00F93AF0"/>
    <w:rsid w:val="00F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4E812F7"/>
  <w15:docId w15:val="{02BDA7AB-D371-435C-98B3-9131AD8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rsid w:val="00D00149"/>
    <w:rPr>
      <w:b/>
      <w:bCs/>
    </w:rPr>
  </w:style>
  <w:style w:type="paragraph" w:styleId="a4">
    <w:name w:val="List Paragraph"/>
    <w:basedOn w:val="a"/>
    <w:uiPriority w:val="34"/>
    <w:rsid w:val="00D001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11">
    <w:name w:val="Normal_11"/>
    <w:rsid w:val="00D00149"/>
    <w:pPr>
      <w:spacing w:before="120" w:after="240"/>
      <w:jc w:val="both"/>
    </w:pPr>
    <w:rPr>
      <w:rFonts w:ascii="Calibri" w:eastAsia="Calibri" w:hAnsi="Calibri" w:cs="Times New Roman"/>
      <w:lang w:eastAsia="en-US"/>
    </w:rPr>
  </w:style>
  <w:style w:type="paragraph" w:customStyle="1" w:styleId="Normal10">
    <w:name w:val="Normal_10"/>
    <w:rsid w:val="00D00149"/>
    <w:pPr>
      <w:spacing w:before="120" w:after="240"/>
      <w:jc w:val="both"/>
    </w:pPr>
    <w:rPr>
      <w:rFonts w:ascii="Calibri" w:eastAsia="Calibri" w:hAnsi="Calibri" w:cs="Times New Roman"/>
      <w:lang w:eastAsia="en-US"/>
    </w:rPr>
  </w:style>
  <w:style w:type="paragraph" w:customStyle="1" w:styleId="Normal8">
    <w:name w:val="Normal_8"/>
    <w:autoRedefine/>
    <w:qFormat/>
    <w:rsid w:val="0063617E"/>
    <w:pPr>
      <w:jc w:val="both"/>
    </w:pPr>
    <w:rPr>
      <w:rFonts w:asciiTheme="minorEastAsia" w:eastAsiaTheme="minorEastAsia" w:hAnsiTheme="minorEastAsia" w:cs="Times New Roman"/>
      <w:color w:val="000000" w:themeColor="text1"/>
      <w:sz w:val="21"/>
      <w:lang w:eastAsia="en-US"/>
    </w:rPr>
  </w:style>
  <w:style w:type="paragraph" w:customStyle="1" w:styleId="a5">
    <w:name w:val="楷体"/>
    <w:basedOn w:val="a"/>
    <w:rsid w:val="00D00149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hAnsiTheme="minorHAnsi" w:cs="楷体_GB2312"/>
      <w:color w:val="000000"/>
      <w:sz w:val="20"/>
      <w:szCs w:val="20"/>
      <w:lang w:val="zh-CN"/>
    </w:rPr>
  </w:style>
  <w:style w:type="paragraph" w:customStyle="1" w:styleId="a6">
    <w:name w:val="大标题"/>
    <w:basedOn w:val="a"/>
    <w:uiPriority w:val="99"/>
    <w:rsid w:val="00D00149"/>
    <w:pPr>
      <w:autoSpaceDE w:val="0"/>
      <w:autoSpaceDN w:val="0"/>
      <w:spacing w:line="540" w:lineRule="atLeast"/>
      <w:textAlignment w:val="center"/>
    </w:pPr>
    <w:rPr>
      <w:rFonts w:ascii="黑体" w:eastAsia="黑体" w:hAnsiTheme="minorHAnsi" w:cs="黑体"/>
      <w:color w:val="000000"/>
      <w:sz w:val="36"/>
      <w:szCs w:val="36"/>
      <w:lang w:val="zh-CN"/>
    </w:rPr>
  </w:style>
  <w:style w:type="paragraph" w:customStyle="1" w:styleId="a7">
    <w:name w:val="正文 缩进"/>
    <w:basedOn w:val="a5"/>
    <w:uiPriority w:val="99"/>
    <w:rsid w:val="00D00149"/>
    <w:rPr>
      <w:rFonts w:ascii="宋体" w:eastAsia="宋体" w:cs="宋体"/>
    </w:rPr>
  </w:style>
  <w:style w:type="paragraph" w:customStyle="1" w:styleId="a8">
    <w:name w:val="正文 不缩进"/>
    <w:basedOn w:val="a5"/>
    <w:uiPriority w:val="99"/>
    <w:rsid w:val="00D00149"/>
    <w:pPr>
      <w:ind w:firstLine="0"/>
    </w:pPr>
    <w:rPr>
      <w:rFonts w:ascii="宋体" w:eastAsia="宋体" w:cs="宋体"/>
    </w:rPr>
  </w:style>
  <w:style w:type="paragraph" w:styleId="a9">
    <w:name w:val="footer"/>
    <w:basedOn w:val="a"/>
    <w:link w:val="aa"/>
    <w:rsid w:val="00F9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93AF0"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page number"/>
    <w:basedOn w:val="a0"/>
    <w:rsid w:val="00F93AF0"/>
  </w:style>
  <w:style w:type="paragraph" w:styleId="ac">
    <w:name w:val="header"/>
    <w:basedOn w:val="a"/>
    <w:link w:val="ad"/>
    <w:uiPriority w:val="99"/>
    <w:semiHidden/>
    <w:unhideWhenUsed/>
    <w:rsid w:val="007A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rsid w:val="007A0B1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Normal0">
    <w:name w:val="Normal_0"/>
    <w:qFormat/>
    <w:rsid w:val="007A0B17"/>
    <w:pPr>
      <w:widowControl w:val="0"/>
      <w:jc w:val="both"/>
    </w:pPr>
    <w:rPr>
      <w:rFonts w:ascii="Times New Roman" w:eastAsia="宋体" w:hAnsi="Times New Roman" w:cs="宋体"/>
      <w:kern w:val="2"/>
      <w:sz w:val="23"/>
    </w:rPr>
  </w:style>
  <w:style w:type="paragraph" w:styleId="ae">
    <w:name w:val="Balloon Text"/>
    <w:basedOn w:val="a"/>
    <w:link w:val="af"/>
    <w:uiPriority w:val="99"/>
    <w:semiHidden/>
    <w:unhideWhenUsed/>
    <w:rsid w:val="007A0B1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A0B1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f0">
    <w:name w:val="纯文本 字符"/>
    <w:basedOn w:val="a0"/>
    <w:link w:val="af1"/>
    <w:uiPriority w:val="99"/>
    <w:locked/>
    <w:rsid w:val="007A0B17"/>
    <w:rPr>
      <w:rFonts w:ascii="宋体" w:eastAsia="宋体" w:hAnsi="Courier New" w:cs="Courier New"/>
      <w:kern w:val="2"/>
      <w:sz w:val="21"/>
      <w:szCs w:val="21"/>
    </w:rPr>
  </w:style>
  <w:style w:type="paragraph" w:styleId="af1">
    <w:name w:val="Plain Text"/>
    <w:basedOn w:val="a"/>
    <w:link w:val="af0"/>
    <w:uiPriority w:val="99"/>
    <w:qFormat/>
    <w:rsid w:val="007A0B17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7A0B1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zhanglin616@outlook.com</cp:lastModifiedBy>
  <cp:revision>49</cp:revision>
  <dcterms:created xsi:type="dcterms:W3CDTF">2020-02-13T06:53:00Z</dcterms:created>
  <dcterms:modified xsi:type="dcterms:W3CDTF">2020-03-23T22:14:00Z</dcterms:modified>
</cp:coreProperties>
</file>