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32" w:rsidRPr="00C3294D" w:rsidRDefault="00586C32" w:rsidP="00586C32">
      <w:pPr>
        <w:jc w:val="center"/>
        <w:rPr>
          <w:rFonts w:ascii="Calibri" w:eastAsia="宋体" w:hAnsi="Calibri"/>
          <w:b/>
          <w:sz w:val="24"/>
          <w:szCs w:val="22"/>
        </w:rPr>
      </w:pPr>
      <w:r w:rsidRPr="006E07DE">
        <w:rPr>
          <w:rFonts w:ascii="黑体" w:eastAsia="黑体" w:hAnsi="黑体" w:hint="eastAsia"/>
          <w:sz w:val="32"/>
        </w:rPr>
        <w:t>拓展</w:t>
      </w:r>
      <w:r>
        <w:rPr>
          <w:rFonts w:ascii="黑体" w:eastAsia="黑体" w:hAnsi="黑体" w:hint="eastAsia"/>
          <w:sz w:val="32"/>
        </w:rPr>
        <w:t>任务</w:t>
      </w:r>
    </w:p>
    <w:p w:rsidR="00586C32" w:rsidRDefault="00586C32" w:rsidP="00EF4943">
      <w:pPr>
        <w:numPr>
          <w:ilvl w:val="0"/>
          <w:numId w:val="1"/>
        </w:numPr>
        <w:adjustRightInd w:val="0"/>
        <w:snapToGrid w:val="0"/>
        <w:spacing w:line="360" w:lineRule="auto"/>
        <w:rPr>
          <w:rStyle w:val="a3"/>
          <w:rFonts w:ascii="Times New Roman" w:eastAsia="宋体" w:hAnsi="Times New Roman" w:hint="eastAsia"/>
          <w:szCs w:val="21"/>
        </w:rPr>
      </w:pPr>
      <w:r>
        <w:rPr>
          <w:rStyle w:val="a3"/>
          <w:rFonts w:ascii="Times New Roman" w:eastAsia="宋体" w:hAnsi="Times New Roman" w:hint="eastAsia"/>
          <w:szCs w:val="21"/>
        </w:rPr>
        <w:t>梳理生物与环境相关内容，构建知识间的联系，设计并完成思维导图。</w:t>
      </w:r>
    </w:p>
    <w:p w:rsidR="00586C32" w:rsidRDefault="00586C32" w:rsidP="00EF4943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hint="eastAsia"/>
          <w:szCs w:val="21"/>
        </w:rPr>
      </w:pPr>
    </w:p>
    <w:p w:rsidR="00586C32" w:rsidRDefault="00586C32" w:rsidP="00EF4943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hint="eastAsia"/>
          <w:szCs w:val="21"/>
        </w:rPr>
      </w:pPr>
    </w:p>
    <w:p w:rsidR="00586C32" w:rsidRDefault="00586C32" w:rsidP="00EF4943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hint="eastAsia"/>
          <w:szCs w:val="21"/>
        </w:rPr>
      </w:pPr>
    </w:p>
    <w:p w:rsidR="00586C32" w:rsidRDefault="00586C32" w:rsidP="00EF4943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hint="eastAsia"/>
          <w:szCs w:val="21"/>
        </w:rPr>
      </w:pPr>
    </w:p>
    <w:p w:rsidR="00586C32" w:rsidRDefault="00586C32" w:rsidP="00EF4943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hint="eastAsia"/>
          <w:szCs w:val="21"/>
        </w:rPr>
      </w:pPr>
    </w:p>
    <w:p w:rsidR="00586C32" w:rsidRDefault="00586C32" w:rsidP="00EF4943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hint="eastAsia"/>
          <w:szCs w:val="21"/>
        </w:rPr>
      </w:pPr>
    </w:p>
    <w:p w:rsidR="00586C32" w:rsidRDefault="00586C32" w:rsidP="00EF4943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hint="eastAsia"/>
          <w:szCs w:val="21"/>
        </w:rPr>
      </w:pPr>
    </w:p>
    <w:p w:rsidR="00586C32" w:rsidRDefault="00586C32" w:rsidP="00EF4943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/>
          <w:szCs w:val="21"/>
        </w:rPr>
      </w:pPr>
    </w:p>
    <w:p w:rsidR="00586C32" w:rsidRPr="00C3294D" w:rsidRDefault="00586C32" w:rsidP="00EF4943">
      <w:pPr>
        <w:spacing w:line="360" w:lineRule="auto"/>
        <w:jc w:val="left"/>
        <w:textAlignment w:val="center"/>
        <w:rPr>
          <w:rFonts w:ascii="宋体" w:eastAsia="宋体" w:hAnsi="宋体" w:cs="宋体"/>
          <w:szCs w:val="22"/>
        </w:rPr>
      </w:pPr>
      <w:r>
        <w:rPr>
          <w:rFonts w:ascii="Calibri" w:eastAsia="宋体" w:hAnsi="Calibri" w:hint="eastAsia"/>
          <w:szCs w:val="22"/>
        </w:rPr>
        <w:t>2</w:t>
      </w:r>
      <w:r>
        <w:rPr>
          <w:rFonts w:ascii="Calibri" w:eastAsia="宋体" w:hAnsi="Calibri" w:hint="eastAsia"/>
          <w:szCs w:val="22"/>
        </w:rPr>
        <w:t>．</w:t>
      </w:r>
      <w:r w:rsidRPr="00C3294D">
        <w:rPr>
          <w:rFonts w:ascii="Calibri" w:eastAsia="宋体" w:hAnsi="Calibri"/>
          <w:szCs w:val="22"/>
        </w:rPr>
        <w:t>（</w:t>
      </w:r>
      <w:r w:rsidRPr="00C3294D">
        <w:rPr>
          <w:rFonts w:ascii="Calibri" w:eastAsia="宋体" w:hAnsi="Calibri"/>
          <w:szCs w:val="22"/>
        </w:rPr>
        <w:t>20</w:t>
      </w:r>
      <w:r w:rsidRPr="00C3294D">
        <w:rPr>
          <w:rFonts w:ascii="Calibri" w:eastAsia="宋体" w:hAnsi="Calibri" w:hint="eastAsia"/>
          <w:szCs w:val="22"/>
        </w:rPr>
        <w:t>19</w:t>
      </w:r>
      <w:r w:rsidRPr="00C3294D">
        <w:rPr>
          <w:rFonts w:ascii="Calibri" w:eastAsia="宋体" w:hAnsi="Calibri"/>
          <w:szCs w:val="22"/>
        </w:rPr>
        <w:t>·</w:t>
      </w:r>
      <w:r w:rsidRPr="00C3294D">
        <w:rPr>
          <w:rFonts w:ascii="Calibri" w:eastAsia="宋体" w:hAnsi="Calibri"/>
          <w:szCs w:val="22"/>
        </w:rPr>
        <w:t>北京</w:t>
      </w:r>
      <w:r w:rsidRPr="00C3294D">
        <w:rPr>
          <w:rFonts w:ascii="Calibri" w:eastAsia="宋体" w:hAnsi="Calibri" w:hint="eastAsia"/>
          <w:szCs w:val="22"/>
        </w:rPr>
        <w:t>东城</w:t>
      </w:r>
      <w:proofErr w:type="gramStart"/>
      <w:r w:rsidRPr="00C3294D">
        <w:rPr>
          <w:rFonts w:ascii="Calibri" w:eastAsia="宋体" w:hAnsi="Calibri" w:hint="eastAsia"/>
          <w:szCs w:val="22"/>
        </w:rPr>
        <w:t>一</w:t>
      </w:r>
      <w:proofErr w:type="gramEnd"/>
      <w:r w:rsidRPr="00C3294D">
        <w:rPr>
          <w:rFonts w:ascii="Calibri" w:eastAsia="宋体" w:hAnsi="Calibri" w:hint="eastAsia"/>
          <w:szCs w:val="22"/>
        </w:rPr>
        <w:t>模</w:t>
      </w:r>
      <w:r w:rsidRPr="00C3294D">
        <w:rPr>
          <w:rFonts w:ascii="Calibri" w:eastAsia="宋体" w:hAnsi="Calibri"/>
          <w:szCs w:val="22"/>
        </w:rPr>
        <w:t>）</w:t>
      </w:r>
      <w:r w:rsidRPr="00C3294D">
        <w:rPr>
          <w:rFonts w:ascii="宋体" w:eastAsia="宋体" w:hAnsi="宋体" w:cs="宋体"/>
          <w:szCs w:val="22"/>
        </w:rPr>
        <w:t>北京喇叭沟门原始森林公园有原始次生林7万亩，保存着北京地区面积最大的蒙古栎林、白桦林、山杨林等天然林，其内有大约300多种野生动物。作为新北京发展中生态涵养区的一部分，绵延几万亩的原始森林郁郁葱葱，枝叶繁茂，是首都市民的大氧吧和后花园。</w:t>
      </w:r>
    </w:p>
    <w:p w:rsidR="00586C32" w:rsidRPr="00C3294D" w:rsidRDefault="00586C32" w:rsidP="00EF4943">
      <w:pPr>
        <w:spacing w:line="360" w:lineRule="auto"/>
        <w:jc w:val="left"/>
        <w:textAlignment w:val="center"/>
        <w:rPr>
          <w:rFonts w:ascii="宋体" w:eastAsia="宋体" w:hAnsi="宋体" w:cs="宋体"/>
          <w:szCs w:val="22"/>
        </w:rPr>
      </w:pPr>
      <w:r w:rsidRPr="00C3294D">
        <w:rPr>
          <w:rFonts w:ascii="宋体" w:eastAsia="宋体" w:hAnsi="宋体" w:cs="宋体"/>
          <w:szCs w:val="22"/>
        </w:rPr>
        <w:t>（1）与农田生态系统相比，森林生态系统的生物种类更</w:t>
      </w:r>
      <w:r w:rsidRPr="00C3294D">
        <w:rPr>
          <w:rFonts w:ascii="Calibri" w:eastAsia="宋体" w:hAnsi="Calibri"/>
          <w:szCs w:val="22"/>
        </w:rPr>
        <w:t>____</w:t>
      </w:r>
      <w:r w:rsidRPr="00C3294D">
        <w:rPr>
          <w:rFonts w:ascii="宋体" w:eastAsia="宋体" w:hAnsi="宋体" w:cs="宋体"/>
          <w:szCs w:val="22"/>
        </w:rPr>
        <w:t>、自我调节能力更</w:t>
      </w:r>
      <w:r w:rsidRPr="00C3294D">
        <w:rPr>
          <w:rFonts w:ascii="Calibri" w:eastAsia="宋体" w:hAnsi="Calibri"/>
          <w:szCs w:val="22"/>
        </w:rPr>
        <w:t>____</w:t>
      </w:r>
      <w:r w:rsidRPr="00C3294D">
        <w:rPr>
          <w:rFonts w:ascii="宋体" w:eastAsia="宋体" w:hAnsi="宋体" w:cs="宋体"/>
          <w:szCs w:val="22"/>
        </w:rPr>
        <w:t>。</w:t>
      </w:r>
    </w:p>
    <w:p w:rsidR="00586C32" w:rsidRPr="00C3294D" w:rsidRDefault="00586C32" w:rsidP="00EF4943">
      <w:pPr>
        <w:spacing w:line="360" w:lineRule="auto"/>
        <w:jc w:val="left"/>
        <w:textAlignment w:val="center"/>
        <w:rPr>
          <w:rFonts w:ascii="宋体" w:eastAsia="宋体" w:hAnsi="宋体" w:cs="宋体"/>
          <w:szCs w:val="22"/>
        </w:rPr>
      </w:pPr>
      <w:r w:rsidRPr="00C3294D">
        <w:rPr>
          <w:rFonts w:ascii="宋体" w:eastAsia="宋体" w:hAnsi="宋体" w:cs="宋体"/>
          <w:szCs w:val="22"/>
        </w:rPr>
        <w:t>（2）生活在喇叭沟门原始森林里的狍为中型鹿科动物，以森林中的草和灌木为食，</w:t>
      </w:r>
      <w:proofErr w:type="gramStart"/>
      <w:r w:rsidRPr="00C3294D">
        <w:rPr>
          <w:rFonts w:ascii="宋体" w:eastAsia="宋体" w:hAnsi="宋体" w:cs="宋体"/>
          <w:szCs w:val="22"/>
        </w:rPr>
        <w:t>狍的天敌</w:t>
      </w:r>
      <w:proofErr w:type="gramEnd"/>
      <w:r w:rsidRPr="00C3294D">
        <w:rPr>
          <w:rFonts w:ascii="宋体" w:eastAsia="宋体" w:hAnsi="宋体" w:cs="宋体"/>
          <w:szCs w:val="22"/>
        </w:rPr>
        <w:t>是豹等大中型猫科动物。据此写出其中一条食物链：</w:t>
      </w:r>
      <w:r w:rsidRPr="00C3294D">
        <w:rPr>
          <w:rFonts w:ascii="Calibri" w:eastAsia="宋体" w:hAnsi="Calibri"/>
          <w:szCs w:val="22"/>
        </w:rPr>
        <w:t>____</w:t>
      </w:r>
      <w:r w:rsidRPr="00C3294D">
        <w:rPr>
          <w:rFonts w:ascii="宋体" w:eastAsia="宋体" w:hAnsi="宋体" w:cs="宋体"/>
          <w:szCs w:val="22"/>
        </w:rPr>
        <w:t>。除食物链中描述的成分外，从生态系统的组成看，还应包括</w:t>
      </w:r>
      <w:r w:rsidRPr="00C3294D">
        <w:rPr>
          <w:rFonts w:ascii="Calibri" w:eastAsia="宋体" w:hAnsi="Calibri"/>
          <w:szCs w:val="22"/>
        </w:rPr>
        <w:t>____</w:t>
      </w:r>
      <w:r w:rsidRPr="00C3294D">
        <w:rPr>
          <w:rFonts w:ascii="宋体" w:eastAsia="宋体" w:hAnsi="宋体" w:cs="宋体"/>
          <w:szCs w:val="22"/>
        </w:rPr>
        <w:t>和</w:t>
      </w:r>
      <w:r w:rsidRPr="00C3294D">
        <w:rPr>
          <w:rFonts w:ascii="Calibri" w:eastAsia="宋体" w:hAnsi="Calibri"/>
          <w:szCs w:val="22"/>
        </w:rPr>
        <w:t>____</w:t>
      </w:r>
      <w:r w:rsidRPr="00C3294D">
        <w:rPr>
          <w:rFonts w:ascii="宋体" w:eastAsia="宋体" w:hAnsi="宋体" w:cs="宋体"/>
          <w:szCs w:val="22"/>
        </w:rPr>
        <w:t>。</w:t>
      </w:r>
    </w:p>
    <w:p w:rsidR="00586C32" w:rsidRPr="00C3294D" w:rsidRDefault="00586C32" w:rsidP="00EF4943">
      <w:pPr>
        <w:spacing w:line="360" w:lineRule="auto"/>
        <w:jc w:val="left"/>
        <w:textAlignment w:val="center"/>
        <w:rPr>
          <w:rFonts w:ascii="宋体" w:eastAsia="宋体" w:hAnsi="宋体" w:cs="宋体"/>
          <w:szCs w:val="22"/>
        </w:rPr>
      </w:pPr>
      <w:r w:rsidRPr="00C3294D">
        <w:rPr>
          <w:rFonts w:ascii="宋体" w:eastAsia="宋体" w:hAnsi="宋体" w:cs="宋体"/>
          <w:szCs w:val="22"/>
        </w:rPr>
        <w:t>（3）</w:t>
      </w:r>
      <w:proofErr w:type="gramStart"/>
      <w:r w:rsidRPr="00C3294D">
        <w:rPr>
          <w:rFonts w:ascii="宋体" w:eastAsia="宋体" w:hAnsi="宋体" w:cs="宋体"/>
          <w:szCs w:val="22"/>
        </w:rPr>
        <w:t>狍已被</w:t>
      </w:r>
      <w:proofErr w:type="gramEnd"/>
      <w:r w:rsidRPr="00C3294D">
        <w:rPr>
          <w:rFonts w:ascii="宋体" w:eastAsia="宋体" w:hAnsi="宋体" w:cs="宋体"/>
          <w:szCs w:val="22"/>
        </w:rPr>
        <w:t>列入中国《国家保护的有益的或者有重要经济、科学研究价值的陆生野生动物名录》。请写出一条</w:t>
      </w:r>
      <w:proofErr w:type="gramStart"/>
      <w:r w:rsidRPr="00C3294D">
        <w:rPr>
          <w:rFonts w:ascii="宋体" w:eastAsia="宋体" w:hAnsi="宋体" w:cs="宋体"/>
          <w:szCs w:val="22"/>
        </w:rPr>
        <w:t>保护狍的措施</w:t>
      </w:r>
      <w:proofErr w:type="gramEnd"/>
      <w:r w:rsidRPr="00C3294D">
        <w:rPr>
          <w:rFonts w:ascii="宋体" w:eastAsia="宋体" w:hAnsi="宋体" w:cs="宋体"/>
          <w:szCs w:val="22"/>
        </w:rPr>
        <w:t>：</w:t>
      </w:r>
      <w:r w:rsidRPr="00C3294D">
        <w:rPr>
          <w:rFonts w:ascii="Calibri" w:eastAsia="宋体" w:hAnsi="Calibri"/>
          <w:szCs w:val="22"/>
        </w:rPr>
        <w:t>____</w:t>
      </w:r>
      <w:r w:rsidRPr="00C3294D">
        <w:rPr>
          <w:rFonts w:ascii="宋体" w:eastAsia="宋体" w:hAnsi="宋体" w:cs="宋体"/>
          <w:szCs w:val="22"/>
        </w:rPr>
        <w:t>。</w:t>
      </w:r>
    </w:p>
    <w:p w:rsidR="00586C32" w:rsidRPr="00C3294D" w:rsidRDefault="00586C32" w:rsidP="00EF4943">
      <w:pPr>
        <w:spacing w:line="360" w:lineRule="auto"/>
        <w:rPr>
          <w:rFonts w:ascii="Times New Roman" w:eastAsia="宋体" w:hAnsi="Times New Roman"/>
          <w:szCs w:val="21"/>
        </w:rPr>
      </w:pPr>
    </w:p>
    <w:p w:rsidR="00586C32" w:rsidRPr="00C3294D" w:rsidRDefault="00586C32" w:rsidP="00EF4943">
      <w:pPr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3</w:t>
      </w:r>
      <w:r w:rsidRPr="00C3294D">
        <w:rPr>
          <w:rFonts w:ascii="Times New Roman" w:eastAsia="宋体" w:hAnsi="Times New Roman"/>
          <w:szCs w:val="21"/>
        </w:rPr>
        <w:t xml:space="preserve">. </w:t>
      </w:r>
      <w:r w:rsidRPr="00C3294D">
        <w:rPr>
          <w:rFonts w:ascii="Times New Roman" w:eastAsia="宋体" w:hAnsi="Times New Roman"/>
          <w:szCs w:val="21"/>
        </w:rPr>
        <w:t>北京汉石桥湿地自然保护区，是北京现存唯一的大面积芦苇型原生湿地，下图为某校师生观察并画出的保护区内部分食物网简图：</w:t>
      </w:r>
    </w:p>
    <w:p w:rsidR="00586C32" w:rsidRPr="00C3294D" w:rsidRDefault="00586C32" w:rsidP="00EF4943">
      <w:pPr>
        <w:spacing w:line="360" w:lineRule="auto"/>
        <w:ind w:firstLineChars="200" w:firstLine="420"/>
        <w:jc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noProof/>
          <w:szCs w:val="21"/>
        </w:rPr>
        <w:drawing>
          <wp:inline distT="0" distB="0" distL="0" distR="0" wp14:anchorId="04FA2BEB" wp14:editId="0C739683">
            <wp:extent cx="1676400" cy="1435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C32" w:rsidRPr="00C3294D" w:rsidRDefault="00586C32" w:rsidP="00EF4943">
      <w:pPr>
        <w:spacing w:line="360" w:lineRule="auto"/>
        <w:ind w:firstLineChars="200" w:firstLine="420"/>
        <w:jc w:val="center"/>
        <w:rPr>
          <w:rFonts w:ascii="Times New Roman" w:eastAsia="宋体" w:hAnsi="Times New Roman"/>
          <w:szCs w:val="21"/>
        </w:rPr>
      </w:pPr>
      <w:r w:rsidRPr="00C3294D">
        <w:rPr>
          <w:rFonts w:ascii="Times New Roman" w:eastAsia="宋体" w:hAnsi="Times New Roman"/>
          <w:szCs w:val="21"/>
        </w:rPr>
        <w:t>第</w:t>
      </w:r>
      <w:r w:rsidRPr="00C3294D">
        <w:rPr>
          <w:rFonts w:ascii="Times New Roman" w:eastAsia="宋体" w:hAnsi="Times New Roman"/>
          <w:szCs w:val="21"/>
        </w:rPr>
        <w:t>16</w:t>
      </w:r>
      <w:r w:rsidRPr="00C3294D">
        <w:rPr>
          <w:rFonts w:ascii="Times New Roman" w:eastAsia="宋体" w:hAnsi="Times New Roman"/>
          <w:szCs w:val="21"/>
        </w:rPr>
        <w:t>题图</w:t>
      </w:r>
    </w:p>
    <w:p w:rsidR="00586C32" w:rsidRPr="00C3294D" w:rsidRDefault="00586C32" w:rsidP="00EF4943">
      <w:pPr>
        <w:spacing w:line="360" w:lineRule="auto"/>
        <w:ind w:firstLineChars="200" w:firstLine="420"/>
        <w:rPr>
          <w:rFonts w:ascii="Times New Roman" w:eastAsia="宋体" w:hAnsi="Times New Roman"/>
          <w:szCs w:val="21"/>
        </w:rPr>
      </w:pPr>
      <w:r w:rsidRPr="00C3294D">
        <w:rPr>
          <w:rFonts w:ascii="Times New Roman" w:eastAsia="宋体" w:hAnsi="Times New Roman"/>
          <w:szCs w:val="21"/>
        </w:rPr>
        <w:t>(1)</w:t>
      </w:r>
      <w:r w:rsidRPr="00C3294D">
        <w:rPr>
          <w:rFonts w:ascii="Times New Roman" w:eastAsia="宋体" w:hAnsi="Times New Roman"/>
          <w:szCs w:val="21"/>
        </w:rPr>
        <w:t>保护区</w:t>
      </w:r>
      <w:proofErr w:type="gramStart"/>
      <w:r w:rsidRPr="00C3294D">
        <w:rPr>
          <w:rFonts w:ascii="Times New Roman" w:eastAsia="宋体" w:hAnsi="Times New Roman"/>
          <w:szCs w:val="21"/>
        </w:rPr>
        <w:t>内记录</w:t>
      </w:r>
      <w:proofErr w:type="gramEnd"/>
      <w:r w:rsidRPr="00C3294D">
        <w:rPr>
          <w:rFonts w:ascii="Times New Roman" w:eastAsia="宋体" w:hAnsi="Times New Roman"/>
          <w:szCs w:val="21"/>
        </w:rPr>
        <w:t>到鸟类</w:t>
      </w:r>
      <w:r w:rsidRPr="00C3294D">
        <w:rPr>
          <w:rFonts w:ascii="Times New Roman" w:eastAsia="宋体" w:hAnsi="Times New Roman"/>
          <w:szCs w:val="21"/>
        </w:rPr>
        <w:t>153</w:t>
      </w:r>
      <w:r w:rsidRPr="00C3294D">
        <w:rPr>
          <w:rFonts w:ascii="Times New Roman" w:eastAsia="宋体" w:hAnsi="Times New Roman"/>
          <w:szCs w:val="21"/>
        </w:rPr>
        <w:t>种，野生植物</w:t>
      </w:r>
      <w:r w:rsidRPr="00C3294D">
        <w:rPr>
          <w:rFonts w:ascii="Times New Roman" w:eastAsia="宋体" w:hAnsi="Times New Roman"/>
          <w:szCs w:val="21"/>
        </w:rPr>
        <w:t>292</w:t>
      </w:r>
      <w:r w:rsidRPr="00C3294D">
        <w:rPr>
          <w:rFonts w:ascii="Times New Roman" w:eastAsia="宋体" w:hAnsi="Times New Roman"/>
          <w:szCs w:val="21"/>
        </w:rPr>
        <w:t>种，这体现了</w:t>
      </w:r>
      <w:r w:rsidRPr="00C3294D">
        <w:rPr>
          <w:rFonts w:ascii="Times New Roman" w:eastAsia="宋体" w:hAnsi="Times New Roman"/>
          <w:szCs w:val="21"/>
        </w:rPr>
        <w:t>____________</w:t>
      </w:r>
      <w:r w:rsidRPr="00C3294D">
        <w:rPr>
          <w:rFonts w:ascii="Times New Roman" w:eastAsia="宋体" w:hAnsi="Times New Roman"/>
          <w:szCs w:val="21"/>
        </w:rPr>
        <w:t>的多样性。</w:t>
      </w:r>
    </w:p>
    <w:p w:rsidR="00586C32" w:rsidRPr="00C3294D" w:rsidRDefault="00586C32" w:rsidP="00EF4943">
      <w:pPr>
        <w:spacing w:line="360" w:lineRule="auto"/>
        <w:ind w:firstLineChars="200" w:firstLine="420"/>
        <w:rPr>
          <w:rFonts w:ascii="Times New Roman" w:eastAsia="宋体" w:hAnsi="Times New Roman"/>
          <w:szCs w:val="21"/>
        </w:rPr>
      </w:pPr>
      <w:r w:rsidRPr="00C3294D">
        <w:rPr>
          <w:rFonts w:ascii="Times New Roman" w:eastAsia="宋体" w:hAnsi="Times New Roman"/>
          <w:szCs w:val="21"/>
        </w:rPr>
        <w:t>(2)</w:t>
      </w:r>
      <w:r w:rsidRPr="00C3294D">
        <w:rPr>
          <w:rFonts w:ascii="Times New Roman" w:eastAsia="宋体" w:hAnsi="Times New Roman"/>
          <w:szCs w:val="21"/>
        </w:rPr>
        <w:t>在该保护区内，若食虫鸟的数量大幅减少，则短时间内，食草昆虫的数量会</w:t>
      </w:r>
      <w:r w:rsidRPr="00C3294D">
        <w:rPr>
          <w:rFonts w:ascii="Times New Roman" w:eastAsia="宋体" w:hAnsi="Times New Roman"/>
          <w:szCs w:val="21"/>
        </w:rPr>
        <w:lastRenderedPageBreak/>
        <w:t>____________</w:t>
      </w:r>
      <w:r w:rsidRPr="00C3294D">
        <w:rPr>
          <w:rFonts w:ascii="Times New Roman" w:eastAsia="宋体" w:hAnsi="Times New Roman"/>
          <w:szCs w:val="21"/>
        </w:rPr>
        <w:t>。该食物网共有</w:t>
      </w:r>
      <w:r w:rsidRPr="00C3294D">
        <w:rPr>
          <w:rFonts w:ascii="Times New Roman" w:eastAsia="宋体" w:hAnsi="Times New Roman"/>
          <w:szCs w:val="21"/>
        </w:rPr>
        <w:t>________</w:t>
      </w:r>
      <w:r w:rsidRPr="00C3294D">
        <w:rPr>
          <w:rFonts w:ascii="Times New Roman" w:eastAsia="宋体" w:hAnsi="Times New Roman"/>
          <w:szCs w:val="21"/>
        </w:rPr>
        <w:t>条食物链，其中猫头鹰获得能量最多的食物链是</w:t>
      </w:r>
      <w:r w:rsidRPr="00C3294D">
        <w:rPr>
          <w:rFonts w:ascii="Times New Roman" w:eastAsia="宋体" w:hAnsi="Times New Roman"/>
          <w:szCs w:val="21"/>
        </w:rPr>
        <w:t>__________________________</w:t>
      </w:r>
      <w:r w:rsidRPr="00C3294D">
        <w:rPr>
          <w:rFonts w:ascii="Times New Roman" w:eastAsia="宋体" w:hAnsi="Times New Roman"/>
          <w:szCs w:val="21"/>
        </w:rPr>
        <w:t>。</w:t>
      </w:r>
    </w:p>
    <w:p w:rsidR="00586C32" w:rsidRPr="00C3294D" w:rsidRDefault="00586C32" w:rsidP="00EF4943">
      <w:pPr>
        <w:spacing w:line="360" w:lineRule="auto"/>
        <w:ind w:firstLineChars="200" w:firstLine="420"/>
        <w:rPr>
          <w:rFonts w:ascii="Times New Roman" w:eastAsia="宋体" w:hAnsi="Times New Roman"/>
          <w:szCs w:val="21"/>
        </w:rPr>
      </w:pPr>
      <w:r w:rsidRPr="00C3294D">
        <w:rPr>
          <w:rFonts w:ascii="Times New Roman" w:eastAsia="宋体" w:hAnsi="Times New Roman"/>
          <w:szCs w:val="21"/>
        </w:rPr>
        <w:t>(3)</w:t>
      </w:r>
      <w:r w:rsidRPr="00C3294D">
        <w:rPr>
          <w:rFonts w:ascii="Times New Roman" w:eastAsia="宋体" w:hAnsi="Times New Roman"/>
          <w:szCs w:val="21"/>
        </w:rPr>
        <w:t>北京是很多鸟类迁徙的</w:t>
      </w:r>
      <w:r w:rsidRPr="00C3294D">
        <w:rPr>
          <w:rFonts w:ascii="Times New Roman" w:eastAsia="宋体" w:hAnsi="Times New Roman"/>
          <w:szCs w:val="21"/>
        </w:rPr>
        <w:t>“</w:t>
      </w:r>
      <w:r w:rsidRPr="00C3294D">
        <w:rPr>
          <w:rFonts w:ascii="Times New Roman" w:eastAsia="宋体" w:hAnsi="Times New Roman"/>
          <w:szCs w:val="21"/>
        </w:rPr>
        <w:t>中转站</w:t>
      </w:r>
      <w:r w:rsidRPr="00C3294D">
        <w:rPr>
          <w:rFonts w:ascii="Times New Roman" w:eastAsia="宋体" w:hAnsi="Times New Roman"/>
          <w:szCs w:val="21"/>
        </w:rPr>
        <w:t>”</w:t>
      </w:r>
      <w:r w:rsidRPr="00C3294D">
        <w:rPr>
          <w:rFonts w:ascii="Times New Roman" w:eastAsia="宋体" w:hAnsi="Times New Roman"/>
          <w:szCs w:val="21"/>
        </w:rPr>
        <w:t>，这些鸟类冬季会飞往南方过冬，这种鸟类的迁徙行为属于</w:t>
      </w:r>
      <w:r w:rsidRPr="00C3294D">
        <w:rPr>
          <w:rFonts w:ascii="Times New Roman" w:eastAsia="宋体" w:hAnsi="Times New Roman"/>
          <w:szCs w:val="21"/>
        </w:rPr>
        <w:t>________</w:t>
      </w:r>
      <w:r w:rsidRPr="00C3294D">
        <w:rPr>
          <w:rFonts w:ascii="Times New Roman" w:eastAsia="宋体" w:hAnsi="Times New Roman"/>
          <w:szCs w:val="21"/>
        </w:rPr>
        <w:t>行为，</w:t>
      </w:r>
      <w:r w:rsidRPr="00C3294D">
        <w:rPr>
          <w:rFonts w:ascii="Times New Roman" w:eastAsia="宋体" w:hAnsi="Times New Roman"/>
          <w:szCs w:val="21"/>
        </w:rPr>
        <w:t>(</w:t>
      </w:r>
      <w:r w:rsidRPr="00C3294D">
        <w:rPr>
          <w:rFonts w:ascii="Times New Roman" w:eastAsia="宋体" w:hAnsi="Times New Roman"/>
          <w:szCs w:val="21"/>
        </w:rPr>
        <w:t>填</w:t>
      </w:r>
      <w:r w:rsidRPr="00C3294D">
        <w:rPr>
          <w:rFonts w:ascii="Times New Roman" w:eastAsia="宋体" w:hAnsi="Times New Roman"/>
          <w:szCs w:val="21"/>
        </w:rPr>
        <w:t>“</w:t>
      </w:r>
      <w:r w:rsidRPr="00C3294D">
        <w:rPr>
          <w:rFonts w:ascii="Times New Roman" w:eastAsia="宋体" w:hAnsi="Times New Roman"/>
          <w:szCs w:val="21"/>
        </w:rPr>
        <w:t>先天性</w:t>
      </w:r>
      <w:r w:rsidRPr="00C3294D">
        <w:rPr>
          <w:rFonts w:ascii="Times New Roman" w:eastAsia="宋体" w:hAnsi="Times New Roman"/>
          <w:szCs w:val="21"/>
        </w:rPr>
        <w:t>”</w:t>
      </w:r>
      <w:r w:rsidRPr="00C3294D">
        <w:rPr>
          <w:rFonts w:ascii="Times New Roman" w:eastAsia="宋体" w:hAnsi="Times New Roman"/>
          <w:szCs w:val="21"/>
        </w:rPr>
        <w:t>或</w:t>
      </w:r>
      <w:r w:rsidRPr="00C3294D">
        <w:rPr>
          <w:rFonts w:ascii="Times New Roman" w:eastAsia="宋体" w:hAnsi="Times New Roman"/>
          <w:szCs w:val="21"/>
        </w:rPr>
        <w:t>“</w:t>
      </w:r>
      <w:r w:rsidRPr="00C3294D">
        <w:rPr>
          <w:rFonts w:ascii="Times New Roman" w:eastAsia="宋体" w:hAnsi="Times New Roman"/>
          <w:szCs w:val="21"/>
        </w:rPr>
        <w:t>学习</w:t>
      </w:r>
      <w:r w:rsidRPr="00C3294D">
        <w:rPr>
          <w:rFonts w:ascii="Times New Roman" w:eastAsia="宋体" w:hAnsi="Times New Roman"/>
          <w:szCs w:val="21"/>
        </w:rPr>
        <w:t>”)</w:t>
      </w:r>
      <w:r w:rsidRPr="00C3294D">
        <w:rPr>
          <w:rFonts w:ascii="Times New Roman" w:eastAsia="宋体" w:hAnsi="Times New Roman"/>
          <w:szCs w:val="21"/>
        </w:rPr>
        <w:t>主要是由</w:t>
      </w:r>
      <w:r w:rsidRPr="00C3294D">
        <w:rPr>
          <w:rFonts w:ascii="Times New Roman" w:eastAsia="宋体" w:hAnsi="Times New Roman"/>
          <w:szCs w:val="21"/>
        </w:rPr>
        <w:t>____________</w:t>
      </w:r>
      <w:r w:rsidRPr="00C3294D">
        <w:rPr>
          <w:rFonts w:ascii="Times New Roman" w:eastAsia="宋体" w:hAnsi="Times New Roman"/>
          <w:szCs w:val="21"/>
        </w:rPr>
        <w:t>决定的。</w:t>
      </w:r>
    </w:p>
    <w:p w:rsidR="00586C32" w:rsidRPr="00C3294D" w:rsidRDefault="00586C32" w:rsidP="00EF4943">
      <w:pPr>
        <w:spacing w:line="360" w:lineRule="auto"/>
        <w:rPr>
          <w:rFonts w:ascii="Times New Roman" w:eastAsia="宋体" w:hAnsi="Times New Roman"/>
          <w:szCs w:val="21"/>
        </w:rPr>
      </w:pPr>
    </w:p>
    <w:p w:rsidR="00586C32" w:rsidRPr="00C3294D" w:rsidRDefault="00586C32" w:rsidP="00EF4943">
      <w:pPr>
        <w:spacing w:line="360" w:lineRule="auto"/>
        <w:rPr>
          <w:rFonts w:ascii="Calibri" w:eastAsia="宋体" w:hAnsi="Calibri"/>
        </w:rPr>
      </w:pPr>
      <w:r>
        <w:rPr>
          <w:rFonts w:ascii="Calibri" w:eastAsia="宋体" w:hAnsi="Calibri" w:hint="eastAsia"/>
        </w:rPr>
        <w:t>4</w:t>
      </w:r>
      <w:r w:rsidRPr="00C3294D">
        <w:rPr>
          <w:rFonts w:ascii="Calibri" w:eastAsia="宋体" w:hAnsi="Calibri" w:hint="eastAsia"/>
        </w:rPr>
        <w:t>．</w:t>
      </w:r>
      <w:r w:rsidR="00EF4943" w:rsidRPr="00C3294D">
        <w:rPr>
          <w:rFonts w:ascii="Times New Roman" w:eastAsia="宋体" w:hAnsi="Times New Roman" w:hint="eastAsia"/>
          <w:szCs w:val="22"/>
        </w:rPr>
        <w:t>结合最近的新冠</w:t>
      </w:r>
      <w:r w:rsidR="00EF4943">
        <w:rPr>
          <w:rFonts w:ascii="Times New Roman" w:eastAsia="宋体" w:hAnsi="Times New Roman" w:hint="eastAsia"/>
          <w:szCs w:val="22"/>
        </w:rPr>
        <w:t>肺炎</w:t>
      </w:r>
      <w:r w:rsidR="00EF4943" w:rsidRPr="00C3294D">
        <w:rPr>
          <w:rFonts w:ascii="Times New Roman" w:eastAsia="宋体" w:hAnsi="Times New Roman" w:hint="eastAsia"/>
          <w:szCs w:val="22"/>
        </w:rPr>
        <w:t>疫情，</w:t>
      </w:r>
      <w:r w:rsidR="00EF4943">
        <w:rPr>
          <w:rFonts w:ascii="Times New Roman" w:eastAsia="宋体" w:hAnsi="Times New Roman" w:hint="eastAsia"/>
          <w:szCs w:val="22"/>
        </w:rPr>
        <w:t>理解新冠病毒、蝙蝠等生物与人的关系，</w:t>
      </w:r>
      <w:r w:rsidR="00EF4943" w:rsidRPr="00C3294D">
        <w:rPr>
          <w:rFonts w:ascii="Times New Roman" w:eastAsia="宋体" w:hAnsi="Times New Roman" w:hint="eastAsia"/>
          <w:szCs w:val="22"/>
        </w:rPr>
        <w:t>反思人类活动对环境及</w:t>
      </w:r>
      <w:r w:rsidR="00EF4943">
        <w:rPr>
          <w:rFonts w:ascii="Times New Roman" w:eastAsia="宋体" w:hAnsi="Times New Roman" w:hint="eastAsia"/>
          <w:szCs w:val="22"/>
        </w:rPr>
        <w:t>人类</w:t>
      </w:r>
      <w:r w:rsidR="00EF4943" w:rsidRPr="00C3294D">
        <w:rPr>
          <w:rFonts w:ascii="Times New Roman" w:eastAsia="宋体" w:hAnsi="Times New Roman" w:hint="eastAsia"/>
          <w:szCs w:val="22"/>
        </w:rPr>
        <w:t>自身的影响，树立生命观念，从自己做起，承担社会责任。</w:t>
      </w:r>
    </w:p>
    <w:p w:rsidR="00586C32" w:rsidRDefault="00586C32" w:rsidP="00EF4943">
      <w:pPr>
        <w:spacing w:line="360" w:lineRule="auto"/>
        <w:rPr>
          <w:rFonts w:ascii="Calibri" w:eastAsia="宋体" w:hAnsi="Calibri" w:hint="eastAsia"/>
        </w:rPr>
      </w:pPr>
    </w:p>
    <w:p w:rsidR="00586C32" w:rsidRDefault="00586C32" w:rsidP="00EF4943">
      <w:pPr>
        <w:spacing w:line="360" w:lineRule="auto"/>
        <w:rPr>
          <w:rFonts w:ascii="Times New Roman" w:eastAsia="宋体" w:hAnsi="Times New Roman" w:hint="eastAsia"/>
          <w:szCs w:val="22"/>
        </w:rPr>
      </w:pPr>
      <w:r>
        <w:rPr>
          <w:rFonts w:ascii="Calibri" w:eastAsia="宋体" w:hAnsi="Calibri" w:hint="eastAsia"/>
        </w:rPr>
        <w:t>5</w:t>
      </w:r>
      <w:r w:rsidRPr="00C3294D">
        <w:rPr>
          <w:rFonts w:ascii="Calibri" w:eastAsia="宋体" w:hAnsi="Calibri" w:hint="eastAsia"/>
        </w:rPr>
        <w:t>．</w:t>
      </w:r>
      <w:r w:rsidR="00EF4943" w:rsidRPr="00C3294D">
        <w:rPr>
          <w:rFonts w:ascii="Calibri" w:eastAsia="宋体" w:hAnsi="Calibri" w:hint="eastAsia"/>
        </w:rPr>
        <w:t>观看视频资料：《大自然在说话》，体会大自然不需要拯救，需要被拯救的，其实是人类自己。</w:t>
      </w:r>
      <w:r w:rsidR="00EF4943">
        <w:rPr>
          <w:rFonts w:ascii="Calibri" w:eastAsia="宋体" w:hAnsi="Calibri" w:hint="eastAsia"/>
        </w:rPr>
        <w:t>尝试以“人类”的口吻，与大自然对话。</w:t>
      </w:r>
      <w:r w:rsidR="00EF4943">
        <w:rPr>
          <w:rFonts w:ascii="Times New Roman" w:eastAsia="宋体" w:hAnsi="Times New Roman" w:hint="eastAsia"/>
          <w:szCs w:val="22"/>
        </w:rPr>
        <w:t xml:space="preserve"> </w:t>
      </w:r>
    </w:p>
    <w:p w:rsidR="00EF4943" w:rsidRPr="00C3294D" w:rsidRDefault="00EF4943" w:rsidP="00EF4943">
      <w:pPr>
        <w:spacing w:line="360" w:lineRule="auto"/>
        <w:rPr>
          <w:rFonts w:ascii="Times New Roman" w:eastAsia="宋体" w:hAnsi="Times New Roman"/>
          <w:szCs w:val="22"/>
        </w:rPr>
      </w:pPr>
    </w:p>
    <w:p w:rsidR="00EF4943" w:rsidRPr="00EF4943" w:rsidRDefault="00586C32">
      <w:pPr>
        <w:spacing w:line="360" w:lineRule="auto"/>
        <w:rPr>
          <w:rFonts w:ascii="Times New Roman" w:eastAsia="宋体" w:hAnsi="Times New Roman"/>
          <w:szCs w:val="22"/>
        </w:rPr>
      </w:pPr>
      <w:r w:rsidRPr="00EF4943">
        <w:rPr>
          <w:rFonts w:ascii="Times New Roman" w:eastAsia="宋体" w:hAnsi="Times New Roman" w:hint="eastAsia"/>
          <w:szCs w:val="22"/>
        </w:rPr>
        <w:t>6.</w:t>
      </w:r>
      <w:r w:rsidR="00EF4943">
        <w:rPr>
          <w:rFonts w:ascii="Times New Roman" w:eastAsia="宋体" w:hAnsi="Times New Roman" w:hint="eastAsia"/>
          <w:szCs w:val="22"/>
        </w:rPr>
        <w:t xml:space="preserve">  </w:t>
      </w:r>
      <w:r w:rsidRPr="00EF4943">
        <w:rPr>
          <w:rFonts w:ascii="Times New Roman" w:eastAsia="宋体" w:hAnsi="Times New Roman" w:hint="eastAsia"/>
          <w:szCs w:val="22"/>
        </w:rPr>
        <w:t>3</w:t>
      </w:r>
      <w:r w:rsidRPr="00EF4943">
        <w:rPr>
          <w:rFonts w:ascii="Times New Roman" w:eastAsia="宋体" w:hAnsi="Times New Roman" w:hint="eastAsia"/>
          <w:szCs w:val="22"/>
        </w:rPr>
        <w:t>月</w:t>
      </w:r>
      <w:r w:rsidRPr="00EF4943">
        <w:rPr>
          <w:rFonts w:ascii="Times New Roman" w:eastAsia="宋体" w:hAnsi="Times New Roman" w:hint="eastAsia"/>
          <w:szCs w:val="22"/>
        </w:rPr>
        <w:t>3</w:t>
      </w:r>
      <w:r w:rsidRPr="00EF4943">
        <w:rPr>
          <w:rFonts w:ascii="Times New Roman" w:eastAsia="宋体" w:hAnsi="Times New Roman" w:hint="eastAsia"/>
          <w:szCs w:val="22"/>
        </w:rPr>
        <w:t>日是“世界</w:t>
      </w:r>
      <w:r w:rsidRPr="00EF4943">
        <w:rPr>
          <w:rFonts w:ascii="Times New Roman" w:eastAsia="宋体" w:hAnsi="Times New Roman" w:hint="eastAsia"/>
          <w:szCs w:val="22"/>
        </w:rPr>
        <w:t>野生</w:t>
      </w:r>
      <w:r w:rsidRPr="00EF4943">
        <w:rPr>
          <w:rFonts w:ascii="Times New Roman" w:eastAsia="宋体" w:hAnsi="Times New Roman" w:hint="eastAsia"/>
          <w:szCs w:val="22"/>
        </w:rPr>
        <w:t>动植物日”，搜集相关资料，了解</w:t>
      </w:r>
      <w:r w:rsidR="00EF4943" w:rsidRPr="00EF4943">
        <w:rPr>
          <w:rFonts w:ascii="Times New Roman" w:eastAsia="宋体" w:hAnsi="Times New Roman" w:hint="eastAsia"/>
          <w:szCs w:val="22"/>
        </w:rPr>
        <w:t>野生动植物的生存现状，体会保护生物多样性的</w:t>
      </w:r>
      <w:r w:rsidR="00EF4943">
        <w:rPr>
          <w:rFonts w:ascii="Times New Roman" w:eastAsia="宋体" w:hAnsi="Times New Roman" w:hint="eastAsia"/>
          <w:szCs w:val="22"/>
        </w:rPr>
        <w:t>价值和</w:t>
      </w:r>
      <w:bookmarkStart w:id="0" w:name="_GoBack"/>
      <w:bookmarkEnd w:id="0"/>
      <w:r w:rsidR="00EF4943" w:rsidRPr="00EF4943">
        <w:rPr>
          <w:rFonts w:ascii="Times New Roman" w:eastAsia="宋体" w:hAnsi="Times New Roman" w:hint="eastAsia"/>
          <w:szCs w:val="22"/>
        </w:rPr>
        <w:t>意义。</w:t>
      </w:r>
    </w:p>
    <w:sectPr w:rsidR="00EF4943" w:rsidRPr="00EF4943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7A0E"/>
    <w:multiLevelType w:val="hybridMultilevel"/>
    <w:tmpl w:val="E920356A"/>
    <w:lvl w:ilvl="0" w:tplc="715E923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32"/>
    <w:rsid w:val="00095583"/>
    <w:rsid w:val="00586C32"/>
    <w:rsid w:val="00E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32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86C32"/>
  </w:style>
  <w:style w:type="paragraph" w:styleId="a4">
    <w:name w:val="Balloon Text"/>
    <w:basedOn w:val="a"/>
    <w:link w:val="Char"/>
    <w:uiPriority w:val="99"/>
    <w:semiHidden/>
    <w:unhideWhenUsed/>
    <w:rsid w:val="00586C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6C32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32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86C32"/>
  </w:style>
  <w:style w:type="paragraph" w:styleId="a4">
    <w:name w:val="Balloon Text"/>
    <w:basedOn w:val="a"/>
    <w:link w:val="Char"/>
    <w:uiPriority w:val="99"/>
    <w:semiHidden/>
    <w:unhideWhenUsed/>
    <w:rsid w:val="00586C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6C32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2020-03-05T02:18:00Z</dcterms:created>
  <dcterms:modified xsi:type="dcterms:W3CDTF">2020-03-05T02:31:00Z</dcterms:modified>
</cp:coreProperties>
</file>