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8年级物理第18课时 学习指南</w:t>
      </w:r>
      <w:r>
        <w:rPr>
          <w:rFonts w:hint="eastAsia"/>
          <w:b/>
          <w:sz w:val="28"/>
          <w:szCs w:val="28"/>
          <w:lang w:val="en-US" w:eastAsia="zh-CN"/>
        </w:rPr>
        <w:t xml:space="preserve"> 试题</w:t>
      </w: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答案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1A      2C    3A     4A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2049E"/>
    <w:rsid w:val="1DFF2035"/>
    <w:rsid w:val="3D206451"/>
    <w:rsid w:val="6AD74F12"/>
    <w:rsid w:val="79D1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2020-03-19T13:19:58Z</dcterms:created>
  <dc:creator>Administrator</dc:creator>
  <cp:lastModifiedBy>于晓艳</cp:lastModifiedBy>
  <dcterms:modified xsi:type="dcterms:W3CDTF">2020-03-19T13:36:35Z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