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szCs w:val="21"/>
        </w:rPr>
        <w:t>课时作业答案</w:t>
      </w:r>
    </w:p>
    <w:p>
      <w:pPr>
        <w:adjustRightInd w:val="0"/>
        <w:snapToGrid w:val="0"/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一、选择题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asciiTheme="minorEastAsia" w:hAnsiTheme="minorEastAsia" w:eastAsiaTheme="minorEastAsia"/>
        </w:rPr>
        <w:t>1．</w:t>
      </w:r>
      <w:r>
        <w:rPr>
          <w:rFonts w:hint="eastAsia" w:asciiTheme="minorEastAsia" w:hAnsiTheme="minorEastAsia" w:eastAsiaTheme="minorEastAsia"/>
          <w:lang w:val="en-US" w:eastAsia="zh-CN"/>
        </w:rPr>
        <w:t>C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</w:rPr>
        <w:t>2</w:t>
      </w:r>
      <w:r>
        <w:rPr>
          <w:rFonts w:asciiTheme="minorEastAsia" w:hAnsiTheme="minorEastAsia" w:eastAsiaTheme="minorEastAsia"/>
        </w:rPr>
        <w:t>．</w:t>
      </w:r>
      <w:r>
        <w:rPr>
          <w:rFonts w:hint="eastAsia" w:asciiTheme="minorEastAsia" w:hAnsiTheme="minorEastAsia" w:eastAsiaTheme="minorEastAsia"/>
          <w:lang w:val="en-US" w:eastAsia="zh-CN"/>
        </w:rPr>
        <w:t>D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</w:rPr>
        <w:t>3</w:t>
      </w:r>
      <w:r>
        <w:rPr>
          <w:rFonts w:asciiTheme="minorEastAsia" w:hAnsiTheme="minorEastAsia" w:eastAsiaTheme="minorEastAsia"/>
        </w:rPr>
        <w:t>．</w:t>
      </w:r>
      <w:r>
        <w:rPr>
          <w:rFonts w:hint="eastAsia" w:asciiTheme="minorEastAsia" w:hAnsiTheme="minorEastAsia" w:eastAsiaTheme="minorEastAsia"/>
          <w:lang w:val="en-US" w:eastAsia="zh-CN"/>
        </w:rPr>
        <w:t>D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asciiTheme="minorEastAsia" w:hAnsiTheme="minorEastAsia" w:eastAsiaTheme="minorEastAsia"/>
        </w:rPr>
        <w:t>4．</w:t>
      </w:r>
      <w:r>
        <w:rPr>
          <w:rFonts w:hint="eastAsia" w:asciiTheme="minorEastAsia" w:hAnsiTheme="minorEastAsia" w:eastAsiaTheme="minorEastAsia"/>
          <w:lang w:val="en-US" w:eastAsia="zh-CN"/>
        </w:rPr>
        <w:t>A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/>
          <w:lang w:val="en-US" w:eastAsia="zh-CN"/>
        </w:rPr>
      </w:pPr>
      <w:r>
        <w:rPr>
          <w:rFonts w:asciiTheme="majorEastAsia" w:hAnsiTheme="majorEastAsia" w:eastAsiaTheme="majorEastAsia"/>
        </w:rPr>
        <w:t>5．</w:t>
      </w:r>
      <w:r>
        <w:rPr>
          <w:rFonts w:hint="eastAsia" w:asciiTheme="majorEastAsia" w:hAnsiTheme="majorEastAsia" w:eastAsiaTheme="majorEastAsia"/>
          <w:lang w:val="en-US" w:eastAsia="zh-CN"/>
        </w:rPr>
        <w:t>B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/>
          <w:lang w:val="en-US" w:eastAsia="zh-CN"/>
        </w:rPr>
      </w:pPr>
      <w:r>
        <w:rPr>
          <w:rFonts w:hint="eastAsia" w:asciiTheme="majorEastAsia" w:hAnsiTheme="majorEastAsia" w:eastAsiaTheme="majorEastAsia"/>
        </w:rPr>
        <w:t>6</w:t>
      </w:r>
      <w:r>
        <w:rPr>
          <w:rFonts w:asciiTheme="majorEastAsia" w:hAnsiTheme="majorEastAsia" w:eastAsiaTheme="majorEastAsia"/>
        </w:rPr>
        <w:t>．</w:t>
      </w:r>
      <w:r>
        <w:rPr>
          <w:rFonts w:hint="eastAsia" w:asciiTheme="majorEastAsia" w:hAnsiTheme="majorEastAsia" w:eastAsiaTheme="majorEastAsia"/>
          <w:lang w:val="en-US" w:eastAsia="zh-CN"/>
        </w:rPr>
        <w:t>C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/>
          <w:lang w:val="en-US" w:eastAsia="zh-CN"/>
        </w:rPr>
      </w:pPr>
      <w:r>
        <w:rPr>
          <w:rFonts w:hint="eastAsia" w:asciiTheme="majorEastAsia" w:hAnsiTheme="majorEastAsia" w:eastAsiaTheme="majorEastAsia"/>
        </w:rPr>
        <w:t>7</w:t>
      </w:r>
      <w:r>
        <w:rPr>
          <w:rFonts w:asciiTheme="majorEastAsia" w:hAnsiTheme="majorEastAsia" w:eastAsiaTheme="majorEastAsia"/>
        </w:rPr>
        <w:t>．</w:t>
      </w:r>
      <w:r>
        <w:rPr>
          <w:rFonts w:hint="eastAsia" w:asciiTheme="majorEastAsia" w:hAnsiTheme="majorEastAsia" w:eastAsiaTheme="majorEastAsia"/>
          <w:lang w:val="en-US" w:eastAsia="zh-CN"/>
        </w:rPr>
        <w:t>B</w:t>
      </w:r>
    </w:p>
    <w:p>
      <w:pPr>
        <w:adjustRightInd w:val="0"/>
        <w:snapToGrid w:val="0"/>
        <w:spacing w:line="360" w:lineRule="auto"/>
        <w:rPr>
          <w:rFonts w:hint="default" w:asciiTheme="majorEastAsia" w:hAnsiTheme="majorEastAsia" w:eastAsiaTheme="majorEastAsia"/>
          <w:lang w:val="en-US" w:eastAsia="zh-CN"/>
        </w:rPr>
      </w:pPr>
      <w:r>
        <w:rPr>
          <w:rFonts w:hint="eastAsia" w:asciiTheme="majorEastAsia" w:hAnsiTheme="majorEastAsia" w:eastAsiaTheme="majorEastAsia"/>
          <w:lang w:val="en-US" w:eastAsia="zh-CN"/>
        </w:rPr>
        <w:t xml:space="preserve">8. </w:t>
      </w:r>
      <w:bookmarkStart w:id="0" w:name="_GoBack"/>
      <w:bookmarkEnd w:id="0"/>
      <w:r>
        <w:rPr>
          <w:rFonts w:hint="eastAsia" w:asciiTheme="majorEastAsia" w:hAnsiTheme="majorEastAsia" w:eastAsiaTheme="majorEastAsia"/>
          <w:lang w:val="en-US" w:eastAsia="zh-CN"/>
        </w:rPr>
        <w:t>C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/>
          <w:lang w:val="en-US" w:eastAsia="zh-CN"/>
        </w:rPr>
      </w:pPr>
      <w:r>
        <w:rPr>
          <w:rFonts w:hint="eastAsia" w:asciiTheme="majorEastAsia" w:hAnsiTheme="majorEastAsia" w:eastAsiaTheme="majorEastAsia"/>
          <w:lang w:val="en-US" w:eastAsia="zh-CN"/>
        </w:rPr>
        <w:t>9</w:t>
      </w:r>
      <w:r>
        <w:rPr>
          <w:rFonts w:asciiTheme="majorEastAsia" w:hAnsiTheme="majorEastAsia" w:eastAsiaTheme="majorEastAsia"/>
        </w:rPr>
        <w:t>．</w:t>
      </w:r>
      <w:r>
        <w:rPr>
          <w:rFonts w:hint="eastAsia" w:asciiTheme="majorEastAsia" w:hAnsiTheme="majorEastAsia" w:eastAsiaTheme="majorEastAsia"/>
          <w:lang w:val="en-US" w:eastAsia="zh-CN"/>
        </w:rPr>
        <w:t>B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/>
          <w:lang w:val="en-US" w:eastAsia="zh-CN"/>
        </w:rPr>
      </w:pPr>
      <w:r>
        <w:rPr>
          <w:rFonts w:hint="eastAsia" w:asciiTheme="majorEastAsia" w:hAnsiTheme="majorEastAsia" w:eastAsiaTheme="majorEastAsia"/>
          <w:lang w:val="en-US" w:eastAsia="zh-CN"/>
        </w:rPr>
        <w:t>10</w:t>
      </w:r>
      <w:r>
        <w:rPr>
          <w:rFonts w:asciiTheme="majorEastAsia" w:hAnsiTheme="majorEastAsia" w:eastAsiaTheme="majorEastAsia"/>
        </w:rPr>
        <w:t>．</w:t>
      </w:r>
      <w:r>
        <w:rPr>
          <w:rFonts w:hint="eastAsia" w:asciiTheme="majorEastAsia" w:hAnsiTheme="majorEastAsia" w:eastAsiaTheme="majorEastAsia"/>
          <w:lang w:val="en-US" w:eastAsia="zh-CN"/>
        </w:rPr>
        <w:t>B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/>
          <w:lang w:val="en-US" w:eastAsia="zh-CN"/>
        </w:rPr>
      </w:pPr>
      <w:r>
        <w:rPr>
          <w:rFonts w:hint="eastAsia" w:asciiTheme="majorEastAsia" w:hAnsiTheme="majorEastAsia" w:eastAsiaTheme="majorEastAsia"/>
        </w:rPr>
        <w:t>1</w:t>
      </w:r>
      <w:r>
        <w:rPr>
          <w:rFonts w:hint="eastAsia" w:asciiTheme="majorEastAsia" w:hAnsiTheme="majorEastAsia" w:eastAsiaTheme="majorEastAsia"/>
          <w:lang w:val="en-US" w:eastAsia="zh-CN"/>
        </w:rPr>
        <w:t>1</w:t>
      </w:r>
      <w:r>
        <w:rPr>
          <w:rFonts w:asciiTheme="majorEastAsia" w:hAnsiTheme="majorEastAsia" w:eastAsiaTheme="majorEastAsia"/>
        </w:rPr>
        <w:t>．</w:t>
      </w:r>
      <w:r>
        <w:rPr>
          <w:rFonts w:hint="eastAsia" w:asciiTheme="majorEastAsia" w:hAnsiTheme="majorEastAsia" w:eastAsiaTheme="majorEastAsia"/>
          <w:lang w:val="en-US" w:eastAsia="zh-CN"/>
        </w:rPr>
        <w:t>A</w:t>
      </w:r>
    </w:p>
    <w:p>
      <w:pPr>
        <w:adjustRightInd w:val="0"/>
        <w:snapToGrid w:val="0"/>
        <w:spacing w:line="360" w:lineRule="auto"/>
        <w:rPr>
          <w:rFonts w:hint="eastAsia" w:cs="宋体" w:asciiTheme="minorEastAsia" w:hAnsiTheme="minorEastAsia" w:eastAsiaTheme="minorEastAsia"/>
          <w:szCs w:val="21"/>
        </w:rPr>
      </w:pPr>
    </w:p>
    <w:p>
      <w:pPr>
        <w:adjustRightInd w:val="0"/>
        <w:snapToGrid w:val="0"/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二、材料分析题</w:t>
      </w:r>
    </w:p>
    <w:p>
      <w:pPr>
        <w:adjustRightInd w:val="0"/>
        <w:snapToGrid w:val="0"/>
        <w:spacing w:line="360" w:lineRule="auto"/>
        <w:rPr>
          <w:rFonts w:hint="default" w:asciiTheme="majorEastAsia" w:hAnsiTheme="majorEastAsia" w:eastAsiaTheme="majorEastAsia"/>
          <w:lang w:val="en-US" w:eastAsia="zh-CN"/>
        </w:rPr>
      </w:pPr>
      <w:r>
        <w:rPr>
          <w:rFonts w:asciiTheme="majorEastAsia" w:hAnsiTheme="majorEastAsia" w:eastAsiaTheme="majorEastAsia"/>
        </w:rPr>
        <w:t>1．</w:t>
      </w:r>
      <w:r>
        <w:rPr>
          <w:rFonts w:hint="eastAsia" w:asciiTheme="majorEastAsia" w:hAnsiTheme="majorEastAsia" w:eastAsiaTheme="majorEastAsia"/>
        </w:rPr>
        <w:t>（</w:t>
      </w:r>
      <w:r>
        <w:rPr>
          <w:rFonts w:asciiTheme="majorEastAsia" w:hAnsiTheme="majorEastAsia" w:eastAsiaTheme="majorEastAsia"/>
        </w:rPr>
        <w:t>1</w:t>
      </w:r>
      <w:r>
        <w:rPr>
          <w:rFonts w:hint="eastAsia" w:asciiTheme="majorEastAsia" w:hAnsiTheme="majorEastAsia" w:eastAsiaTheme="majorEastAsia"/>
        </w:rPr>
        <w:t>）</w:t>
      </w:r>
      <w:r>
        <w:rPr>
          <w:rFonts w:hint="eastAsia" w:asciiTheme="majorEastAsia" w:hAnsiTheme="majorEastAsia" w:eastAsiaTheme="majorEastAsia"/>
          <w:lang w:val="en-US" w:eastAsia="zh-CN"/>
        </w:rPr>
        <w:t>特点：官私结合；目的：和外国人竞争；给军用工业提供保障。</w:t>
      </w:r>
    </w:p>
    <w:p>
      <w:pPr>
        <w:adjustRightInd w:val="0"/>
        <w:snapToGrid w:val="0"/>
        <w:spacing w:line="360" w:lineRule="auto"/>
        <w:ind w:firstLine="210" w:firstLineChars="100"/>
        <w:rPr>
          <w:rFonts w:hint="default" w:cs="宋体" w:asciiTheme="minorEastAsia" w:hAnsiTheme="minorEastAsia" w:eastAsiaTheme="minorEastAsia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szCs w:val="21"/>
        </w:rPr>
        <w:t>（2）</w:t>
      </w: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>戊戌变法；允许官民上书言事；鼓励私人兴办企业等。</w:t>
      </w:r>
    </w:p>
    <w:p>
      <w:pPr>
        <w:adjustRightInd w:val="0"/>
        <w:snapToGrid w:val="0"/>
        <w:spacing w:line="360" w:lineRule="auto"/>
        <w:ind w:firstLine="210" w:firstLineChars="100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3）作用：人民大表大会制度赋予人民当家作主的权利，为社会主义民主政治建设奠定了基础；多党合作和政治协商制度起到政治协商、民主监督等重要作用；民族区域自治制度保证民族平等、民族团结和共同发展。</w:t>
      </w:r>
    </w:p>
    <w:p>
      <w:pPr>
        <w:adjustRightInd w:val="0"/>
        <w:snapToGrid w:val="0"/>
        <w:spacing w:line="360" w:lineRule="auto"/>
        <w:ind w:firstLine="210" w:firstLineChars="100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（4）表现：交通运输现代化，国防、科技现代化，生活现代化。（2 点即可得 2 分） 原因：改革开放政策；科技创新等（任一点即可得 1 分，其它言之成理亦可得 1 分）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3F"/>
    <w:rsid w:val="00030A4F"/>
    <w:rsid w:val="001C5496"/>
    <w:rsid w:val="001C58AF"/>
    <w:rsid w:val="002814C4"/>
    <w:rsid w:val="00587FEE"/>
    <w:rsid w:val="0061456F"/>
    <w:rsid w:val="006C0FA3"/>
    <w:rsid w:val="00710C3F"/>
    <w:rsid w:val="00914B87"/>
    <w:rsid w:val="00AD210A"/>
    <w:rsid w:val="00CD3E41"/>
    <w:rsid w:val="00E47D74"/>
    <w:rsid w:val="00FF21B8"/>
    <w:rsid w:val="0A63148E"/>
    <w:rsid w:val="0D2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</Words>
  <Characters>97</Characters>
  <Lines>1</Lines>
  <Paragraphs>1</Paragraphs>
  <TotalTime>28</TotalTime>
  <ScaleCrop>false</ScaleCrop>
  <LinksUpToDate>false</LinksUpToDate>
  <CharactersWithSpaces>113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2020-02-14T13:15:00Z</dcterms:created>
  <dc:creator>user</dc:creator>
  <cp:lastModifiedBy>王珊</cp:lastModifiedBy>
  <dcterms:modified xsi:type="dcterms:W3CDTF">2020-03-16T01:57:20Z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