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E5C6D" w14:textId="7E53E742" w:rsidR="003F43E9" w:rsidRPr="00716CBD" w:rsidRDefault="00AB6205" w:rsidP="003F43E9">
      <w:pPr>
        <w:spacing w:line="300" w:lineRule="auto"/>
        <w:jc w:val="center"/>
        <w:rPr>
          <w:rFonts w:ascii="黑体" w:eastAsia="黑体" w:hAnsi="黑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实验原理分析（1）——</w:t>
      </w:r>
      <w:r w:rsidR="003F43E9" w:rsidRPr="00716CBD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课时作业答案</w:t>
      </w:r>
    </w:p>
    <w:p w14:paraId="0D2E88B6" w14:textId="77777777" w:rsidR="00921FC1" w:rsidRPr="00921FC1" w:rsidRDefault="00921FC1" w:rsidP="00921FC1">
      <w:pPr>
        <w:spacing w:line="360" w:lineRule="auto"/>
        <w:jc w:val="left"/>
        <w:rPr>
          <w:szCs w:val="21"/>
        </w:rPr>
      </w:pPr>
      <w:r w:rsidRPr="00921FC1">
        <w:rPr>
          <w:b/>
          <w:bCs/>
          <w:szCs w:val="21"/>
        </w:rPr>
        <w:t>1.</w:t>
      </w:r>
      <w:r w:rsidRPr="00921FC1">
        <w:rPr>
          <w:szCs w:val="21"/>
        </w:rPr>
        <w:t>（</w:t>
      </w:r>
      <w:r w:rsidRPr="00921FC1">
        <w:rPr>
          <w:szCs w:val="21"/>
        </w:rPr>
        <w:t>1</w:t>
      </w:r>
      <w:r w:rsidRPr="00921FC1">
        <w:rPr>
          <w:szCs w:val="21"/>
        </w:rPr>
        <w:t>）探究可燃物燃烧需要温度达到着火点</w:t>
      </w:r>
    </w:p>
    <w:p w14:paraId="4D3F541B" w14:textId="30D5AA56" w:rsidR="00921FC1" w:rsidRPr="00921FC1" w:rsidRDefault="00921FC1" w:rsidP="00921FC1">
      <w:pPr>
        <w:spacing w:line="360" w:lineRule="auto"/>
        <w:ind w:firstLineChars="100" w:firstLine="210"/>
        <w:rPr>
          <w:rFonts w:hint="eastAsia"/>
          <w:szCs w:val="21"/>
        </w:rPr>
      </w:pPr>
      <w:r w:rsidRPr="00921FC1">
        <w:rPr>
          <w:szCs w:val="21"/>
        </w:rPr>
        <w:t>（</w:t>
      </w:r>
      <w:r w:rsidRPr="00921FC1">
        <w:rPr>
          <w:szCs w:val="21"/>
        </w:rPr>
        <w:t>2</w:t>
      </w:r>
      <w:r w:rsidRPr="00921FC1">
        <w:rPr>
          <w:szCs w:val="21"/>
        </w:rPr>
        <w:t>）</w:t>
      </w:r>
      <w:r w:rsidRPr="00921FC1">
        <w:rPr>
          <w:szCs w:val="21"/>
        </w:rPr>
        <w:t>A</w:t>
      </w:r>
      <w:r w:rsidRPr="00921FC1">
        <w:rPr>
          <w:szCs w:val="21"/>
        </w:rPr>
        <w:t>中红磷燃烧，</w:t>
      </w:r>
      <w:r w:rsidRPr="00921FC1">
        <w:rPr>
          <w:szCs w:val="21"/>
        </w:rPr>
        <w:t>B</w:t>
      </w:r>
      <w:r w:rsidRPr="00921FC1">
        <w:rPr>
          <w:szCs w:val="21"/>
        </w:rPr>
        <w:t>中红磷不燃烧</w:t>
      </w:r>
    </w:p>
    <w:p w14:paraId="118A6D2C" w14:textId="6E6325F0" w:rsidR="00921FC1" w:rsidRPr="00921FC1" w:rsidRDefault="00921FC1" w:rsidP="00921FC1">
      <w:pPr>
        <w:snapToGrid w:val="0"/>
        <w:spacing w:line="360" w:lineRule="auto"/>
        <w:jc w:val="left"/>
        <w:rPr>
          <w:color w:val="000000"/>
          <w:szCs w:val="21"/>
        </w:rPr>
      </w:pPr>
      <w:r w:rsidRPr="00921FC1">
        <w:rPr>
          <w:b/>
          <w:bCs/>
          <w:szCs w:val="21"/>
          <w:lang w:val="pl-PL"/>
        </w:rPr>
        <w:t>2</w:t>
      </w:r>
      <w:r w:rsidRPr="00921FC1">
        <w:rPr>
          <w:b/>
          <w:bCs/>
          <w:szCs w:val="21"/>
          <w:lang w:val="pl-PL"/>
        </w:rPr>
        <w:t>．</w:t>
      </w:r>
      <w:r w:rsidRPr="00921FC1">
        <w:rPr>
          <w:color w:val="000000"/>
          <w:szCs w:val="21"/>
        </w:rPr>
        <w:t>（</w:t>
      </w:r>
      <w:r w:rsidRPr="00921FC1">
        <w:rPr>
          <w:color w:val="000000"/>
          <w:szCs w:val="21"/>
        </w:rPr>
        <w:t>1</w:t>
      </w:r>
      <w:r w:rsidRPr="00921FC1">
        <w:rPr>
          <w:color w:val="000000"/>
          <w:szCs w:val="21"/>
        </w:rPr>
        <w:t>）</w:t>
      </w:r>
      <w:r w:rsidRPr="00921FC1">
        <w:rPr>
          <w:szCs w:val="21"/>
        </w:rPr>
        <w:t>木块燃烧，无烟煤块不燃烧</w:t>
      </w:r>
    </w:p>
    <w:p w14:paraId="068AF0E7" w14:textId="71E7B43F" w:rsidR="00921FC1" w:rsidRPr="00921FC1" w:rsidRDefault="00921FC1" w:rsidP="00921FC1">
      <w:pPr>
        <w:snapToGrid w:val="0"/>
        <w:spacing w:line="360" w:lineRule="auto"/>
        <w:ind w:firstLineChars="100" w:firstLine="210"/>
        <w:jc w:val="left"/>
        <w:rPr>
          <w:color w:val="000000"/>
          <w:szCs w:val="21"/>
        </w:rPr>
      </w:pPr>
      <w:r w:rsidRPr="00921FC1">
        <w:rPr>
          <w:color w:val="000000"/>
          <w:szCs w:val="21"/>
        </w:rPr>
        <w:t xml:space="preserve"> </w:t>
      </w:r>
      <w:r w:rsidRPr="00921FC1">
        <w:rPr>
          <w:color w:val="000000"/>
          <w:szCs w:val="21"/>
        </w:rPr>
        <w:t>（</w:t>
      </w:r>
      <w:r w:rsidRPr="00921FC1">
        <w:rPr>
          <w:color w:val="000000"/>
          <w:szCs w:val="21"/>
        </w:rPr>
        <w:t>2</w:t>
      </w:r>
      <w:r w:rsidRPr="00921FC1">
        <w:rPr>
          <w:color w:val="000000"/>
          <w:szCs w:val="21"/>
        </w:rPr>
        <w:t>）</w:t>
      </w:r>
      <w:r w:rsidR="00764AAC">
        <w:rPr>
          <w:rFonts w:hint="eastAsia"/>
          <w:color w:val="000000"/>
          <w:szCs w:val="21"/>
        </w:rPr>
        <w:t>红磷</w:t>
      </w:r>
      <w:bookmarkStart w:id="0" w:name="_GoBack"/>
      <w:bookmarkEnd w:id="0"/>
      <w:r w:rsidRPr="00921FC1">
        <w:rPr>
          <w:szCs w:val="21"/>
        </w:rPr>
        <w:t>没有与氧气接触</w:t>
      </w:r>
    </w:p>
    <w:p w14:paraId="1B487F13" w14:textId="77777777" w:rsidR="00921FC1" w:rsidRPr="00921FC1" w:rsidRDefault="00921FC1" w:rsidP="00921FC1">
      <w:pPr>
        <w:widowControl/>
        <w:spacing w:line="360" w:lineRule="auto"/>
        <w:jc w:val="left"/>
        <w:rPr>
          <w:color w:val="000000"/>
          <w:szCs w:val="21"/>
          <w:lang w:val="pl-PL"/>
        </w:rPr>
      </w:pPr>
      <w:r w:rsidRPr="00921FC1">
        <w:rPr>
          <w:b/>
          <w:bCs/>
          <w:color w:val="000000"/>
          <w:szCs w:val="21"/>
          <w:lang w:val="pt-BR"/>
        </w:rPr>
        <w:t>3</w:t>
      </w:r>
      <w:r w:rsidRPr="00921FC1">
        <w:rPr>
          <w:b/>
          <w:bCs/>
          <w:color w:val="000000"/>
          <w:szCs w:val="21"/>
          <w:lang w:val="pt-BR"/>
        </w:rPr>
        <w:t>．</w:t>
      </w:r>
      <w:r w:rsidRPr="00921FC1">
        <w:rPr>
          <w:color w:val="000000"/>
          <w:szCs w:val="21"/>
          <w:lang w:val="pt-BR"/>
        </w:rPr>
        <w:t>（</w:t>
      </w:r>
      <w:r w:rsidRPr="00921FC1">
        <w:rPr>
          <w:color w:val="000000"/>
          <w:szCs w:val="21"/>
          <w:lang w:val="pt-BR"/>
        </w:rPr>
        <w:t>1</w:t>
      </w:r>
      <w:r w:rsidRPr="00921FC1">
        <w:rPr>
          <w:color w:val="000000"/>
          <w:szCs w:val="21"/>
          <w:lang w:val="pt-BR"/>
        </w:rPr>
        <w:t>）</w:t>
      </w:r>
      <w:r w:rsidRPr="00921FC1">
        <w:rPr>
          <w:color w:val="000000"/>
          <w:szCs w:val="21"/>
          <w:lang w:val="pl-PL"/>
        </w:rPr>
        <w:t xml:space="preserve"> </w:t>
      </w:r>
      <w:r w:rsidRPr="00921FC1">
        <w:rPr>
          <w:rFonts w:ascii="宋体" w:hAnsi="宋体" w:cs="宋体" w:hint="eastAsia"/>
          <w:color w:val="000000"/>
          <w:szCs w:val="21"/>
          <w:lang w:val="pl-PL"/>
        </w:rPr>
        <w:t>①</w:t>
      </w:r>
      <w:r w:rsidRPr="00921FC1">
        <w:rPr>
          <w:color w:val="000000"/>
          <w:szCs w:val="21"/>
          <w:lang w:val="pl-PL"/>
        </w:rPr>
        <w:t>中</w:t>
      </w:r>
      <w:r w:rsidRPr="00921FC1">
        <w:rPr>
          <w:color w:val="000000"/>
          <w:szCs w:val="21"/>
          <w:lang w:val="pl-PL"/>
        </w:rPr>
        <w:t>b</w:t>
      </w:r>
      <w:r w:rsidRPr="00921FC1">
        <w:rPr>
          <w:color w:val="000000"/>
          <w:szCs w:val="21"/>
          <w:lang w:val="pl-PL"/>
        </w:rPr>
        <w:t>燃烧，</w:t>
      </w:r>
      <w:r w:rsidRPr="00921FC1">
        <w:rPr>
          <w:rFonts w:ascii="宋体" w:hAnsi="宋体" w:cs="宋体" w:hint="eastAsia"/>
          <w:color w:val="000000"/>
          <w:szCs w:val="21"/>
          <w:lang w:val="pl-PL"/>
        </w:rPr>
        <w:t>②</w:t>
      </w:r>
      <w:r w:rsidRPr="00921FC1">
        <w:rPr>
          <w:color w:val="000000"/>
          <w:szCs w:val="21"/>
          <w:lang w:val="pl-PL"/>
        </w:rPr>
        <w:t>中</w:t>
      </w:r>
      <w:r w:rsidRPr="00921FC1">
        <w:rPr>
          <w:color w:val="000000"/>
          <w:szCs w:val="21"/>
          <w:lang w:val="pl-PL"/>
        </w:rPr>
        <w:t>b</w:t>
      </w:r>
      <w:r w:rsidRPr="00921FC1">
        <w:rPr>
          <w:color w:val="000000"/>
          <w:szCs w:val="21"/>
          <w:lang w:val="pl-PL"/>
        </w:rPr>
        <w:t>不燃烧</w:t>
      </w:r>
      <w:r w:rsidRPr="00921FC1">
        <w:rPr>
          <w:color w:val="000000"/>
          <w:szCs w:val="21"/>
          <w:lang w:val="pl-PL"/>
        </w:rPr>
        <w:t xml:space="preserve">     </w:t>
      </w:r>
    </w:p>
    <w:p w14:paraId="473FB55F" w14:textId="77777777" w:rsidR="00921FC1" w:rsidRPr="00921FC1" w:rsidRDefault="00921FC1" w:rsidP="00921FC1">
      <w:pPr>
        <w:widowControl/>
        <w:spacing w:line="360" w:lineRule="auto"/>
        <w:ind w:firstLineChars="100" w:firstLine="210"/>
        <w:jc w:val="left"/>
        <w:rPr>
          <w:color w:val="000000"/>
          <w:szCs w:val="21"/>
          <w:lang w:val="pl-PL"/>
        </w:rPr>
      </w:pPr>
      <w:r w:rsidRPr="00921FC1">
        <w:rPr>
          <w:color w:val="000000"/>
          <w:szCs w:val="21"/>
          <w:lang w:val="pl-PL"/>
        </w:rPr>
        <w:t>（</w:t>
      </w:r>
      <w:r w:rsidRPr="00921FC1">
        <w:rPr>
          <w:color w:val="000000"/>
          <w:szCs w:val="21"/>
          <w:lang w:val="pl-PL"/>
        </w:rPr>
        <w:t>2</w:t>
      </w:r>
      <w:r w:rsidRPr="00921FC1">
        <w:rPr>
          <w:color w:val="000000"/>
          <w:szCs w:val="21"/>
          <w:lang w:val="pl-PL"/>
        </w:rPr>
        <w:t>）</w:t>
      </w:r>
      <w:r w:rsidRPr="00921FC1">
        <w:rPr>
          <w:color w:val="000000"/>
          <w:szCs w:val="21"/>
          <w:lang w:val="pl-PL"/>
        </w:rPr>
        <w:t>ABC</w:t>
      </w:r>
    </w:p>
    <w:p w14:paraId="721DE390" w14:textId="77777777" w:rsidR="00921FC1" w:rsidRPr="00921FC1" w:rsidRDefault="00921FC1" w:rsidP="00921FC1">
      <w:pPr>
        <w:spacing w:line="360" w:lineRule="auto"/>
        <w:rPr>
          <w:color w:val="000000" w:themeColor="text1"/>
          <w:szCs w:val="21"/>
        </w:rPr>
      </w:pPr>
      <w:r w:rsidRPr="00921FC1">
        <w:rPr>
          <w:b/>
          <w:bCs/>
          <w:color w:val="000000" w:themeColor="text1"/>
          <w:szCs w:val="21"/>
        </w:rPr>
        <w:t>4</w:t>
      </w:r>
      <w:r w:rsidRPr="00921FC1">
        <w:rPr>
          <w:b/>
          <w:bCs/>
          <w:color w:val="000000" w:themeColor="text1"/>
          <w:szCs w:val="21"/>
        </w:rPr>
        <w:t>．</w:t>
      </w:r>
      <w:r w:rsidRPr="00921FC1">
        <w:rPr>
          <w:color w:val="000000" w:themeColor="text1"/>
          <w:szCs w:val="21"/>
        </w:rPr>
        <w:t>（</w:t>
      </w:r>
      <w:r w:rsidRPr="00921FC1">
        <w:rPr>
          <w:color w:val="000000" w:themeColor="text1"/>
          <w:szCs w:val="21"/>
        </w:rPr>
        <w:t>1</w:t>
      </w:r>
      <w:r w:rsidRPr="00921FC1">
        <w:rPr>
          <w:color w:val="000000" w:themeColor="text1"/>
          <w:szCs w:val="21"/>
        </w:rPr>
        <w:t>）</w:t>
      </w:r>
      <w:r w:rsidRPr="00921FC1">
        <w:rPr>
          <w:color w:val="000000" w:themeColor="text1"/>
          <w:szCs w:val="21"/>
        </w:rPr>
        <w:fldChar w:fldCharType="begin"/>
      </w:r>
      <w:r w:rsidRPr="00921FC1">
        <w:rPr>
          <w:color w:val="000000" w:themeColor="text1"/>
          <w:szCs w:val="21"/>
        </w:rPr>
        <w:instrText xml:space="preserve"> = 1 \* GB3 </w:instrText>
      </w:r>
      <w:r w:rsidRPr="00921FC1">
        <w:rPr>
          <w:color w:val="000000" w:themeColor="text1"/>
          <w:szCs w:val="21"/>
        </w:rPr>
        <w:fldChar w:fldCharType="separate"/>
      </w:r>
      <w:r w:rsidRPr="00921FC1">
        <w:rPr>
          <w:rFonts w:ascii="宋体" w:hAnsi="宋体" w:cs="宋体" w:hint="eastAsia"/>
          <w:noProof/>
          <w:color w:val="000000" w:themeColor="text1"/>
          <w:szCs w:val="21"/>
        </w:rPr>
        <w:t>①</w:t>
      </w:r>
      <w:r w:rsidRPr="00921FC1">
        <w:rPr>
          <w:color w:val="000000" w:themeColor="text1"/>
          <w:szCs w:val="21"/>
        </w:rPr>
        <w:fldChar w:fldCharType="end"/>
      </w:r>
      <w:r w:rsidRPr="00921FC1">
        <w:rPr>
          <w:color w:val="000000" w:themeColor="text1"/>
          <w:szCs w:val="21"/>
        </w:rPr>
        <w:t>中蜡烛熄灭，</w:t>
      </w:r>
      <w:r w:rsidRPr="00921FC1">
        <w:rPr>
          <w:color w:val="000000" w:themeColor="text1"/>
          <w:szCs w:val="21"/>
        </w:rPr>
        <w:fldChar w:fldCharType="begin"/>
      </w:r>
      <w:r w:rsidRPr="00921FC1">
        <w:rPr>
          <w:color w:val="000000" w:themeColor="text1"/>
          <w:szCs w:val="21"/>
        </w:rPr>
        <w:instrText xml:space="preserve"> = 2 \* GB3 </w:instrText>
      </w:r>
      <w:r w:rsidRPr="00921FC1">
        <w:rPr>
          <w:color w:val="000000" w:themeColor="text1"/>
          <w:szCs w:val="21"/>
        </w:rPr>
        <w:fldChar w:fldCharType="separate"/>
      </w:r>
      <w:r w:rsidRPr="00921FC1">
        <w:rPr>
          <w:rFonts w:ascii="宋体" w:hAnsi="宋体" w:cs="宋体" w:hint="eastAsia"/>
          <w:noProof/>
          <w:color w:val="000000" w:themeColor="text1"/>
          <w:szCs w:val="21"/>
        </w:rPr>
        <w:t>②</w:t>
      </w:r>
      <w:r w:rsidRPr="00921FC1">
        <w:rPr>
          <w:color w:val="000000" w:themeColor="text1"/>
          <w:szCs w:val="21"/>
        </w:rPr>
        <w:fldChar w:fldCharType="end"/>
      </w:r>
      <w:r w:rsidRPr="00921FC1">
        <w:rPr>
          <w:color w:val="000000" w:themeColor="text1"/>
          <w:szCs w:val="21"/>
        </w:rPr>
        <w:t>中蜡烛继续燃烧</w:t>
      </w:r>
    </w:p>
    <w:p w14:paraId="7FAFF449" w14:textId="77777777" w:rsidR="00921FC1" w:rsidRPr="00921FC1" w:rsidRDefault="00921FC1" w:rsidP="00921FC1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921FC1">
        <w:rPr>
          <w:color w:val="000000" w:themeColor="text1"/>
          <w:szCs w:val="21"/>
        </w:rPr>
        <w:t>（</w:t>
      </w:r>
      <w:r w:rsidRPr="00921FC1">
        <w:rPr>
          <w:color w:val="000000" w:themeColor="text1"/>
          <w:szCs w:val="21"/>
        </w:rPr>
        <w:t>2</w:t>
      </w:r>
      <w:r w:rsidRPr="00921FC1">
        <w:rPr>
          <w:color w:val="000000" w:themeColor="text1"/>
          <w:szCs w:val="21"/>
        </w:rPr>
        <w:t>）温度达到可燃物的着火点</w:t>
      </w:r>
    </w:p>
    <w:p w14:paraId="1C3B80CB" w14:textId="77777777" w:rsidR="00921FC1" w:rsidRPr="00921FC1" w:rsidRDefault="00921FC1" w:rsidP="00921FC1">
      <w:pPr>
        <w:pStyle w:val="DefaultParagraph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921FC1">
        <w:rPr>
          <w:rFonts w:ascii="Times New Roman" w:eastAsia="宋体" w:hAnsi="Times New Roman" w:cs="Times New Roman"/>
          <w:b/>
          <w:bCs/>
          <w:kern w:val="0"/>
          <w:szCs w:val="21"/>
        </w:rPr>
        <w:t>5.</w:t>
      </w:r>
      <w:r w:rsidRPr="00921FC1">
        <w:rPr>
          <w:rFonts w:ascii="Times New Roman" w:eastAsia="宋体" w:hAnsi="Times New Roman" w:cs="Times New Roman"/>
          <w:szCs w:val="21"/>
        </w:rPr>
        <w:t>（</w:t>
      </w:r>
      <w:r w:rsidRPr="00921FC1">
        <w:rPr>
          <w:rFonts w:ascii="Times New Roman" w:eastAsia="宋体" w:hAnsi="Times New Roman" w:cs="Times New Roman"/>
          <w:szCs w:val="21"/>
        </w:rPr>
        <w:t>1</w:t>
      </w:r>
      <w:r w:rsidRPr="00921FC1">
        <w:rPr>
          <w:rFonts w:ascii="Times New Roman" w:eastAsia="宋体" w:hAnsi="Times New Roman" w:cs="Times New Roman"/>
          <w:szCs w:val="21"/>
        </w:rPr>
        <w:t>）甲中白磷不燃烧，乙中白磷燃烧</w:t>
      </w:r>
    </w:p>
    <w:p w14:paraId="31C8B15B" w14:textId="77777777" w:rsidR="00921FC1" w:rsidRPr="00921FC1" w:rsidRDefault="00921FC1" w:rsidP="00921FC1">
      <w:pPr>
        <w:spacing w:line="360" w:lineRule="auto"/>
        <w:ind w:leftChars="105" w:left="707" w:hangingChars="232" w:hanging="487"/>
        <w:rPr>
          <w:szCs w:val="21"/>
        </w:rPr>
      </w:pPr>
      <w:r w:rsidRPr="00921FC1">
        <w:rPr>
          <w:szCs w:val="21"/>
        </w:rPr>
        <w:t>（</w:t>
      </w:r>
      <w:r w:rsidRPr="00921FC1">
        <w:rPr>
          <w:szCs w:val="21"/>
        </w:rPr>
        <w:t>2</w:t>
      </w:r>
      <w:r w:rsidRPr="00921FC1">
        <w:rPr>
          <w:szCs w:val="21"/>
        </w:rPr>
        <w:t>）反应产生二氧化碳，隔绝了氧气</w:t>
      </w:r>
    </w:p>
    <w:p w14:paraId="7B48C014" w14:textId="77777777" w:rsidR="00921FC1" w:rsidRPr="00921FC1" w:rsidRDefault="00921FC1" w:rsidP="00921FC1">
      <w:pPr>
        <w:spacing w:line="360" w:lineRule="auto"/>
        <w:ind w:left="843" w:hangingChars="400" w:hanging="843"/>
        <w:rPr>
          <w:szCs w:val="21"/>
        </w:rPr>
      </w:pPr>
      <w:r w:rsidRPr="00921FC1">
        <w:rPr>
          <w:b/>
          <w:bCs/>
          <w:szCs w:val="21"/>
        </w:rPr>
        <w:t>6.</w:t>
      </w:r>
      <w:r w:rsidRPr="00921FC1">
        <w:rPr>
          <w:szCs w:val="21"/>
        </w:rPr>
        <w:t>（</w:t>
      </w:r>
      <w:r w:rsidRPr="00921FC1">
        <w:rPr>
          <w:szCs w:val="21"/>
        </w:rPr>
        <w:t>1</w:t>
      </w:r>
      <w:r w:rsidRPr="00921FC1">
        <w:rPr>
          <w:szCs w:val="21"/>
        </w:rPr>
        <w:t>）对</w:t>
      </w:r>
      <w:r w:rsidRPr="00921FC1">
        <w:rPr>
          <w:szCs w:val="21"/>
        </w:rPr>
        <w:t>A</w:t>
      </w:r>
      <w:r w:rsidRPr="00921FC1">
        <w:rPr>
          <w:szCs w:val="21"/>
        </w:rPr>
        <w:t>中铁丝观察一段时间后，打开止水夹</w:t>
      </w:r>
      <w:r w:rsidRPr="00921FC1">
        <w:rPr>
          <w:szCs w:val="21"/>
        </w:rPr>
        <w:t>K</w:t>
      </w:r>
      <w:r w:rsidRPr="00921FC1">
        <w:rPr>
          <w:szCs w:val="21"/>
          <w:vertAlign w:val="subscript"/>
        </w:rPr>
        <w:t>1</w:t>
      </w:r>
      <w:r w:rsidRPr="00921FC1">
        <w:rPr>
          <w:szCs w:val="21"/>
        </w:rPr>
        <w:t>、</w:t>
      </w:r>
      <w:r w:rsidRPr="00921FC1">
        <w:rPr>
          <w:szCs w:val="21"/>
        </w:rPr>
        <w:t>K</w:t>
      </w:r>
      <w:r w:rsidRPr="00921FC1">
        <w:rPr>
          <w:szCs w:val="21"/>
          <w:vertAlign w:val="subscript"/>
        </w:rPr>
        <w:t>2</w:t>
      </w:r>
      <w:r w:rsidRPr="00921FC1">
        <w:rPr>
          <w:szCs w:val="21"/>
        </w:rPr>
        <w:t>，通入氧气后关闭止水夹</w:t>
      </w:r>
      <w:r w:rsidRPr="00921FC1">
        <w:rPr>
          <w:szCs w:val="21"/>
        </w:rPr>
        <w:t>K</w:t>
      </w:r>
      <w:r w:rsidRPr="00921FC1">
        <w:rPr>
          <w:szCs w:val="21"/>
          <w:vertAlign w:val="subscript"/>
        </w:rPr>
        <w:t>1</w:t>
      </w:r>
      <w:r w:rsidRPr="00921FC1">
        <w:rPr>
          <w:szCs w:val="21"/>
        </w:rPr>
        <w:t>、</w:t>
      </w:r>
      <w:r w:rsidRPr="00921FC1">
        <w:rPr>
          <w:szCs w:val="21"/>
        </w:rPr>
        <w:t>K</w:t>
      </w:r>
      <w:r w:rsidRPr="00921FC1">
        <w:rPr>
          <w:szCs w:val="21"/>
          <w:vertAlign w:val="subscript"/>
        </w:rPr>
        <w:t>2</w:t>
      </w:r>
      <w:r w:rsidRPr="00921FC1">
        <w:rPr>
          <w:szCs w:val="21"/>
        </w:rPr>
        <w:t>，继续观察</w:t>
      </w:r>
      <w:r w:rsidRPr="00921FC1">
        <w:rPr>
          <w:b/>
          <w:bCs/>
          <w:szCs w:val="21"/>
        </w:rPr>
        <w:t xml:space="preserve">( </w:t>
      </w:r>
      <w:r w:rsidRPr="00921FC1">
        <w:rPr>
          <w:b/>
          <w:bCs/>
          <w:szCs w:val="21"/>
        </w:rPr>
        <w:t>合理即可</w:t>
      </w:r>
      <w:r w:rsidRPr="00921FC1">
        <w:rPr>
          <w:b/>
          <w:bCs/>
          <w:szCs w:val="21"/>
        </w:rPr>
        <w:t xml:space="preserve"> )</w:t>
      </w:r>
    </w:p>
    <w:p w14:paraId="30FDBF2B" w14:textId="7FD1E1DC" w:rsidR="00921FC1" w:rsidRPr="00921FC1" w:rsidRDefault="00921FC1" w:rsidP="00921FC1">
      <w:pPr>
        <w:spacing w:line="360" w:lineRule="auto"/>
        <w:ind w:firstLineChars="150" w:firstLine="315"/>
        <w:rPr>
          <w:szCs w:val="21"/>
        </w:rPr>
      </w:pPr>
      <w:r w:rsidRPr="00921FC1">
        <w:rPr>
          <w:szCs w:val="21"/>
        </w:rPr>
        <w:t>（</w:t>
      </w:r>
      <w:r w:rsidRPr="00921FC1">
        <w:rPr>
          <w:szCs w:val="21"/>
        </w:rPr>
        <w:t>2</w:t>
      </w:r>
      <w:r w:rsidRPr="00921FC1">
        <w:rPr>
          <w:szCs w:val="21"/>
        </w:rPr>
        <w:t>）通一段时间氧气后</w:t>
      </w:r>
      <w:r>
        <w:rPr>
          <w:rFonts w:hint="eastAsia"/>
          <w:szCs w:val="21"/>
        </w:rPr>
        <w:t>，</w:t>
      </w:r>
      <w:r w:rsidRPr="00921FC1">
        <w:rPr>
          <w:szCs w:val="21"/>
        </w:rPr>
        <w:t>A</w:t>
      </w:r>
      <w:r w:rsidRPr="00921FC1">
        <w:rPr>
          <w:szCs w:val="21"/>
        </w:rPr>
        <w:t>中铁丝表面生成红色固体而</w:t>
      </w:r>
      <w:r w:rsidRPr="00921FC1">
        <w:rPr>
          <w:szCs w:val="21"/>
        </w:rPr>
        <w:t>B</w:t>
      </w:r>
      <w:r w:rsidRPr="00921FC1">
        <w:rPr>
          <w:szCs w:val="21"/>
        </w:rPr>
        <w:t>中铁丝没有明显变化</w:t>
      </w:r>
    </w:p>
    <w:p w14:paraId="119BB0DC" w14:textId="77777777" w:rsidR="00921FC1" w:rsidRPr="00921FC1" w:rsidRDefault="00921FC1" w:rsidP="00921FC1">
      <w:pPr>
        <w:spacing w:line="360" w:lineRule="auto"/>
        <w:ind w:leftChars="150" w:left="945" w:hangingChars="300" w:hanging="630"/>
        <w:rPr>
          <w:szCs w:val="21"/>
        </w:rPr>
      </w:pPr>
      <w:r w:rsidRPr="00921FC1">
        <w:rPr>
          <w:szCs w:val="21"/>
        </w:rPr>
        <w:t>（</w:t>
      </w:r>
      <w:r w:rsidRPr="00921FC1">
        <w:rPr>
          <w:szCs w:val="21"/>
        </w:rPr>
        <w:t>3</w:t>
      </w:r>
      <w:r w:rsidRPr="00921FC1">
        <w:rPr>
          <w:szCs w:val="21"/>
        </w:rPr>
        <w:t>）</w:t>
      </w:r>
      <w:r w:rsidRPr="00921FC1">
        <w:rPr>
          <w:szCs w:val="21"/>
        </w:rPr>
        <w:t>A</w:t>
      </w:r>
      <w:r w:rsidRPr="00921FC1">
        <w:rPr>
          <w:szCs w:val="21"/>
        </w:rPr>
        <w:t>中铁丝表面红色固体减少，溶液由无色变为黄色，</w:t>
      </w:r>
      <w:r w:rsidRPr="00921FC1">
        <w:rPr>
          <w:szCs w:val="21"/>
        </w:rPr>
        <w:t>B</w:t>
      </w:r>
      <w:r w:rsidRPr="00921FC1">
        <w:rPr>
          <w:szCs w:val="21"/>
        </w:rPr>
        <w:t>中铁丝表面有气泡产生溶液由无色变为浅绿色</w:t>
      </w:r>
      <w:r w:rsidRPr="00921FC1">
        <w:rPr>
          <w:szCs w:val="21"/>
        </w:rPr>
        <w:t xml:space="preserve">      Fe</w:t>
      </w:r>
      <w:r w:rsidRPr="00921FC1">
        <w:rPr>
          <w:szCs w:val="21"/>
          <w:vertAlign w:val="subscript"/>
        </w:rPr>
        <w:t>2</w:t>
      </w:r>
      <w:r w:rsidRPr="00921FC1">
        <w:rPr>
          <w:szCs w:val="21"/>
        </w:rPr>
        <w:t>O</w:t>
      </w:r>
      <w:r w:rsidRPr="00921FC1">
        <w:rPr>
          <w:szCs w:val="21"/>
          <w:vertAlign w:val="subscript"/>
        </w:rPr>
        <w:t xml:space="preserve">3  </w:t>
      </w:r>
      <w:r w:rsidRPr="00921FC1">
        <w:rPr>
          <w:szCs w:val="21"/>
        </w:rPr>
        <w:t>+ 6HCl= 2FeCl</w:t>
      </w:r>
      <w:r w:rsidRPr="00921FC1">
        <w:rPr>
          <w:szCs w:val="21"/>
          <w:vertAlign w:val="subscript"/>
        </w:rPr>
        <w:t xml:space="preserve">3 </w:t>
      </w:r>
      <w:r w:rsidRPr="00921FC1">
        <w:rPr>
          <w:szCs w:val="21"/>
        </w:rPr>
        <w:t>+ 3H</w:t>
      </w:r>
      <w:r w:rsidRPr="00921FC1">
        <w:rPr>
          <w:szCs w:val="21"/>
          <w:vertAlign w:val="subscript"/>
        </w:rPr>
        <w:t>2</w:t>
      </w:r>
      <w:r w:rsidRPr="00921FC1">
        <w:rPr>
          <w:szCs w:val="21"/>
        </w:rPr>
        <w:t>O</w:t>
      </w:r>
    </w:p>
    <w:p w14:paraId="1CDCB267" w14:textId="77777777" w:rsidR="00921FC1" w:rsidRDefault="00921FC1" w:rsidP="00921FC1">
      <w:pPr>
        <w:tabs>
          <w:tab w:val="right" w:pos="8050"/>
        </w:tabs>
        <w:spacing w:line="360" w:lineRule="auto"/>
        <w:jc w:val="left"/>
        <w:rPr>
          <w:rFonts w:ascii="宋体" w:hAnsi="宋体"/>
          <w:szCs w:val="21"/>
          <w:u w:val="single"/>
        </w:rPr>
      </w:pPr>
    </w:p>
    <w:p w14:paraId="2E2B49E8" w14:textId="77777777" w:rsidR="003F43E9" w:rsidRPr="00921FC1" w:rsidRDefault="003F43E9" w:rsidP="00921FC1">
      <w:pPr>
        <w:tabs>
          <w:tab w:val="right" w:pos="8306"/>
        </w:tabs>
        <w:adjustRightInd w:val="0"/>
        <w:snapToGrid w:val="0"/>
        <w:spacing w:line="480" w:lineRule="auto"/>
        <w:ind w:left="425" w:hanging="425"/>
      </w:pPr>
    </w:p>
    <w:sectPr w:rsidR="003F43E9" w:rsidRPr="00921FC1" w:rsidSect="003625BE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CE120" w14:textId="77777777" w:rsidR="00781616" w:rsidRDefault="00781616" w:rsidP="00AF66E0">
      <w:r>
        <w:separator/>
      </w:r>
    </w:p>
  </w:endnote>
  <w:endnote w:type="continuationSeparator" w:id="0">
    <w:p w14:paraId="6A5DAAA8" w14:textId="77777777" w:rsidR="00781616" w:rsidRDefault="00781616" w:rsidP="00A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00000001" w:usb1="080E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453FA" w14:textId="77777777" w:rsidR="00781616" w:rsidRDefault="00781616" w:rsidP="00AF66E0">
      <w:r>
        <w:separator/>
      </w:r>
    </w:p>
  </w:footnote>
  <w:footnote w:type="continuationSeparator" w:id="0">
    <w:p w14:paraId="1F248448" w14:textId="77777777" w:rsidR="00781616" w:rsidRDefault="00781616" w:rsidP="00A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A38A" w14:textId="25C8997C" w:rsidR="00AF66E0" w:rsidRPr="00AB6205" w:rsidRDefault="00AF66E0">
    <w:pPr>
      <w:pStyle w:val="a5"/>
      <w:rPr>
        <w:rFonts w:ascii="楷体" w:eastAsia="楷体" w:hAnsi="楷体"/>
      </w:rPr>
    </w:pPr>
    <w:r w:rsidRPr="00AB6205">
      <w:rPr>
        <w:rFonts w:ascii="楷体" w:eastAsia="楷体" w:hAnsi="楷体" w:hint="eastAsia"/>
      </w:rPr>
      <w:t>九年级化学</w:t>
    </w:r>
    <w:r w:rsidRPr="00AB6205">
      <w:rPr>
        <w:rFonts w:ascii="楷体" w:eastAsia="楷体" w:hAnsi="楷体"/>
      </w:rPr>
      <w:ptab w:relativeTo="margin" w:alignment="center" w:leader="none"/>
    </w:r>
    <w:r w:rsidR="00AB6205" w:rsidRPr="00AB6205">
      <w:rPr>
        <w:rFonts w:ascii="楷体" w:eastAsia="楷体" w:hAnsi="楷体" w:hint="eastAsia"/>
      </w:rPr>
      <w:t>课时</w:t>
    </w:r>
    <w:r w:rsidRPr="00AB6205">
      <w:rPr>
        <w:rFonts w:ascii="楷体" w:eastAsia="楷体" w:hAnsi="楷体" w:hint="eastAsia"/>
      </w:rPr>
      <w:t>作业答案</w:t>
    </w:r>
    <w:r w:rsidRPr="00AB6205">
      <w:rPr>
        <w:rFonts w:ascii="楷体" w:eastAsia="楷体" w:hAnsi="楷体"/>
      </w:rPr>
      <w:ptab w:relativeTo="margin" w:alignment="right" w:leader="none"/>
    </w:r>
    <w:r w:rsidRPr="00AB6205">
      <w:rPr>
        <w:rFonts w:ascii="楷体" w:eastAsia="楷体" w:hAnsi="楷体" w:hint="eastAsia"/>
      </w:rPr>
      <w:t>第</w:t>
    </w:r>
    <w:r w:rsidR="00716CBD" w:rsidRPr="00AB6205">
      <w:rPr>
        <w:rFonts w:ascii="楷体" w:eastAsia="楷体" w:hAnsi="楷体" w:hint="eastAsia"/>
      </w:rPr>
      <w:t>七</w:t>
    </w:r>
    <w:r w:rsidRPr="00AB6205">
      <w:rPr>
        <w:rFonts w:ascii="楷体" w:eastAsia="楷体" w:hAnsi="楷体" w:hint="eastAsia"/>
      </w:rPr>
      <w:t>周第</w:t>
    </w:r>
    <w:r w:rsidR="00716CBD" w:rsidRPr="00AB6205">
      <w:rPr>
        <w:rFonts w:ascii="楷体" w:eastAsia="楷体" w:hAnsi="楷体"/>
      </w:rPr>
      <w:t>2</w:t>
    </w:r>
    <w:r w:rsidR="00921FC1" w:rsidRPr="00AB6205">
      <w:rPr>
        <w:rFonts w:ascii="楷体" w:eastAsia="楷体" w:hAnsi="楷体"/>
      </w:rPr>
      <w:t>8</w:t>
    </w:r>
    <w:r w:rsidRPr="00AB6205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4D"/>
    <w:rsid w:val="00063459"/>
    <w:rsid w:val="001A3E66"/>
    <w:rsid w:val="002F4721"/>
    <w:rsid w:val="003625BE"/>
    <w:rsid w:val="003A1D72"/>
    <w:rsid w:val="003F43E9"/>
    <w:rsid w:val="00424FC2"/>
    <w:rsid w:val="004C777C"/>
    <w:rsid w:val="005B5EA1"/>
    <w:rsid w:val="005E5638"/>
    <w:rsid w:val="006F4D9C"/>
    <w:rsid w:val="00716CBD"/>
    <w:rsid w:val="00745540"/>
    <w:rsid w:val="00764AAC"/>
    <w:rsid w:val="00781616"/>
    <w:rsid w:val="00852431"/>
    <w:rsid w:val="00921FC1"/>
    <w:rsid w:val="00AB6205"/>
    <w:rsid w:val="00AF66E0"/>
    <w:rsid w:val="00B67A4D"/>
    <w:rsid w:val="00B85B11"/>
    <w:rsid w:val="00EF3CD3"/>
    <w:rsid w:val="00EF3F2F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E024F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qFormat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AF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F43E9"/>
    <w:pPr>
      <w:ind w:firstLineChars="200" w:firstLine="420"/>
    </w:pPr>
  </w:style>
  <w:style w:type="character" w:styleId="aa">
    <w:name w:val="Strong"/>
    <w:uiPriority w:val="22"/>
    <w:qFormat/>
    <w:rsid w:val="00EF3CD3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工大附张浩</dc:creator>
  <cp:keywords/>
  <dc:description/>
  <cp:lastModifiedBy>晓绪 商</cp:lastModifiedBy>
  <cp:revision>28</cp:revision>
  <dcterms:created xsi:type="dcterms:W3CDTF">2020-03-02T04:25:00Z</dcterms:created>
  <dcterms:modified xsi:type="dcterms:W3CDTF">2020-03-04T12:34:00Z</dcterms:modified>
</cp:coreProperties>
</file>