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6192B" w14:textId="1B0508F9" w:rsidR="00A344EE" w:rsidRPr="00D51DF5" w:rsidRDefault="00560840" w:rsidP="00A344EE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D51DF5">
        <w:rPr>
          <w:rFonts w:ascii="Times New Roman" w:eastAsia="黑体" w:hAnsi="Times New Roman" w:cs="Times New Roman"/>
          <w:b/>
          <w:sz w:val="28"/>
          <w:szCs w:val="28"/>
        </w:rPr>
        <w:t>生产实际分析（</w:t>
      </w:r>
      <w:r w:rsidRPr="00D51DF5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Pr="00D51DF5">
        <w:rPr>
          <w:rFonts w:ascii="Times New Roman" w:eastAsia="黑体" w:hAnsi="Times New Roman" w:cs="Times New Roman"/>
          <w:b/>
          <w:sz w:val="28"/>
          <w:szCs w:val="28"/>
        </w:rPr>
        <w:t>）</w:t>
      </w:r>
      <w:r w:rsidR="00A344EE" w:rsidRPr="00D51DF5">
        <w:rPr>
          <w:rFonts w:ascii="Times New Roman" w:eastAsia="黑体" w:hAnsi="Times New Roman" w:cs="Times New Roman"/>
          <w:b/>
          <w:sz w:val="28"/>
          <w:szCs w:val="28"/>
        </w:rPr>
        <w:t>——</w:t>
      </w:r>
      <w:r w:rsidR="00A344EE" w:rsidRPr="00D51DF5">
        <w:rPr>
          <w:rFonts w:ascii="Times New Roman" w:eastAsia="黑体" w:hAnsi="Times New Roman" w:cs="Times New Roman"/>
          <w:b/>
          <w:sz w:val="28"/>
          <w:szCs w:val="28"/>
        </w:rPr>
        <w:t>学习任务单</w:t>
      </w:r>
    </w:p>
    <w:p w14:paraId="18F28BF8" w14:textId="4D888208" w:rsidR="00442C9C" w:rsidRPr="00D51DF5" w:rsidRDefault="00442C9C" w:rsidP="00442C9C">
      <w:pPr>
        <w:adjustRightInd w:val="0"/>
        <w:spacing w:line="360" w:lineRule="auto"/>
        <w:jc w:val="left"/>
        <w:rPr>
          <w:rFonts w:ascii="Times New Roman" w:eastAsia="黑体" w:hAnsi="Times New Roman" w:cs="Times New Roman"/>
          <w:b/>
          <w:bCs/>
        </w:rPr>
      </w:pPr>
      <w:r w:rsidRPr="00D51DF5">
        <w:rPr>
          <w:rFonts w:ascii="Times New Roman" w:eastAsia="黑体" w:hAnsi="Times New Roman" w:cs="Times New Roman"/>
          <w:b/>
          <w:bCs/>
        </w:rPr>
        <w:t>【学习目标】</w:t>
      </w:r>
    </w:p>
    <w:p w14:paraId="2BF05E85" w14:textId="5005619A" w:rsidR="00442C9C" w:rsidRPr="00D51DF5" w:rsidRDefault="00D51DF5" w:rsidP="00D51DF5">
      <w:pPr>
        <w:adjustRightInd w:val="0"/>
        <w:snapToGrid w:val="0"/>
        <w:spacing w:line="360" w:lineRule="auto"/>
        <w:ind w:firstLineChars="250" w:firstLine="525"/>
        <w:jc w:val="left"/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</w:rPr>
        <w:t>1.</w:t>
      </w:r>
      <w:r w:rsidR="00BA014B">
        <w:rPr>
          <w:rFonts w:ascii="Times New Roman" w:eastAsia="宋体" w:hAnsi="Times New Roman" w:cs="Times New Roman" w:hint="eastAsia"/>
        </w:rPr>
        <w:t>熟知</w:t>
      </w:r>
      <w:r w:rsidR="00442C9C" w:rsidRPr="00D51DF5">
        <w:rPr>
          <w:rFonts w:ascii="Times New Roman" w:eastAsia="宋体" w:hAnsi="Times New Roman" w:cs="Times New Roman"/>
        </w:rPr>
        <w:t>生产实际分析专题的题目呈现类型规律和试题特点。</w:t>
      </w:r>
    </w:p>
    <w:p w14:paraId="3F66DB59" w14:textId="255F849D" w:rsidR="00442C9C" w:rsidRPr="00D51DF5" w:rsidRDefault="00D51DF5" w:rsidP="00D51DF5">
      <w:pPr>
        <w:adjustRightInd w:val="0"/>
        <w:snapToGrid w:val="0"/>
        <w:spacing w:line="360" w:lineRule="auto"/>
        <w:ind w:firstLineChars="250" w:firstLine="525"/>
        <w:jc w:val="left"/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</w:rPr>
        <w:t>2</w:t>
      </w:r>
      <w:r w:rsidR="00BA014B">
        <w:rPr>
          <w:rFonts w:ascii="Times New Roman" w:eastAsia="宋体" w:hAnsi="Times New Roman" w:cs="Times New Roman" w:hint="eastAsia"/>
        </w:rPr>
        <w:t>学习、感悟</w:t>
      </w:r>
      <w:r w:rsidR="00442C9C" w:rsidRPr="00D51DF5">
        <w:rPr>
          <w:rFonts w:ascii="Times New Roman" w:eastAsia="宋体" w:hAnsi="Times New Roman" w:cs="Times New Roman"/>
        </w:rPr>
        <w:t>设备流程型</w:t>
      </w:r>
      <w:r w:rsidR="00BA014B">
        <w:rPr>
          <w:rFonts w:ascii="Times New Roman" w:eastAsia="宋体" w:hAnsi="Times New Roman" w:cs="Times New Roman" w:hint="eastAsia"/>
        </w:rPr>
        <w:t>生产实际分析</w:t>
      </w:r>
      <w:r w:rsidR="00442C9C" w:rsidRPr="00D51DF5">
        <w:rPr>
          <w:rFonts w:ascii="Times New Roman" w:eastAsia="宋体" w:hAnsi="Times New Roman" w:cs="Times New Roman"/>
        </w:rPr>
        <w:t>试题的分析与解题策略。</w:t>
      </w:r>
    </w:p>
    <w:p w14:paraId="2B35FD65" w14:textId="7E4BBFA3" w:rsidR="00442C9C" w:rsidRPr="00D51DF5" w:rsidRDefault="00442C9C" w:rsidP="00442C9C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bCs/>
        </w:rPr>
      </w:pPr>
      <w:r w:rsidRPr="00D51DF5">
        <w:rPr>
          <w:rFonts w:ascii="Times New Roman" w:eastAsia="黑体" w:hAnsi="Times New Roman" w:cs="Times New Roman"/>
          <w:b/>
          <w:bCs/>
        </w:rPr>
        <w:t>【学习过程】</w:t>
      </w:r>
      <w:bookmarkStart w:id="0" w:name="_GoBack"/>
      <w:bookmarkEnd w:id="0"/>
    </w:p>
    <w:p w14:paraId="3B03C7A7" w14:textId="565F5EDB" w:rsidR="00442C9C" w:rsidRPr="00D51DF5" w:rsidRDefault="00442C9C" w:rsidP="00442C9C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</w:rPr>
        <w:t>请看视频：九年级化学第</w:t>
      </w:r>
      <w:r w:rsidRPr="00D51DF5">
        <w:rPr>
          <w:rFonts w:ascii="Times New Roman" w:eastAsia="宋体" w:hAnsi="Times New Roman" w:cs="Times New Roman"/>
        </w:rPr>
        <w:t>26</w:t>
      </w:r>
      <w:r w:rsidRPr="00D51DF5">
        <w:rPr>
          <w:rFonts w:ascii="Times New Roman" w:eastAsia="宋体" w:hAnsi="Times New Roman" w:cs="Times New Roman"/>
        </w:rPr>
        <w:t>课时专题复习</w:t>
      </w:r>
      <w:r w:rsidRPr="00D51DF5">
        <w:rPr>
          <w:rFonts w:ascii="Times New Roman" w:eastAsia="宋体" w:hAnsi="Times New Roman" w:cs="Times New Roman"/>
        </w:rPr>
        <w:t>-</w:t>
      </w:r>
      <w:r w:rsidRPr="00D51DF5">
        <w:rPr>
          <w:rFonts w:ascii="Times New Roman" w:eastAsia="宋体" w:hAnsi="Times New Roman" w:cs="Times New Roman"/>
        </w:rPr>
        <w:t>《生产实际分析（</w:t>
      </w:r>
      <w:r w:rsidRPr="00D51DF5">
        <w:rPr>
          <w:rFonts w:ascii="Times New Roman" w:eastAsia="宋体" w:hAnsi="Times New Roman" w:cs="Times New Roman"/>
        </w:rPr>
        <w:t>1</w:t>
      </w:r>
      <w:r w:rsidRPr="00D51DF5">
        <w:rPr>
          <w:rFonts w:ascii="Times New Roman" w:eastAsia="宋体" w:hAnsi="Times New Roman" w:cs="Times New Roman"/>
        </w:rPr>
        <w:t>）》</w:t>
      </w:r>
    </w:p>
    <w:p w14:paraId="337E5206" w14:textId="66C5074B" w:rsidR="00560840" w:rsidRPr="00D51DF5" w:rsidRDefault="00560840" w:rsidP="00560840">
      <w:pPr>
        <w:pStyle w:val="aa"/>
        <w:numPr>
          <w:ilvl w:val="0"/>
          <w:numId w:val="2"/>
        </w:numPr>
        <w:tabs>
          <w:tab w:val="left" w:pos="729"/>
        </w:tabs>
        <w:spacing w:line="360" w:lineRule="auto"/>
        <w:ind w:firstLineChars="0"/>
        <w:rPr>
          <w:rFonts w:ascii="Times New Roman" w:eastAsia="宋体" w:hAnsi="Times New Roman" w:cs="Times New Roman"/>
          <w:szCs w:val="21"/>
          <w:shd w:val="pct15" w:color="auto" w:fill="FFFFFF"/>
        </w:rPr>
      </w:pPr>
      <w:r w:rsidRPr="00D51DF5">
        <w:rPr>
          <w:rFonts w:ascii="Times New Roman" w:eastAsia="黑体" w:hAnsi="Times New Roman" w:cs="Times New Roman"/>
          <w:b/>
          <w:bCs/>
          <w:kern w:val="24"/>
          <w:szCs w:val="21"/>
          <w:u w:val="single"/>
          <w:shd w:val="pct15" w:color="auto" w:fill="FFFFFF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设备型流程题</w:t>
      </w:r>
    </w:p>
    <w:p w14:paraId="3ADB3998" w14:textId="713C398A" w:rsidR="00560840" w:rsidRPr="00D51DF5" w:rsidRDefault="00560840" w:rsidP="00560840">
      <w:pPr>
        <w:tabs>
          <w:tab w:val="left" w:pos="729"/>
        </w:tabs>
        <w:spacing w:line="360" w:lineRule="auto"/>
        <w:ind w:leftChars="10" w:left="443" w:hangingChars="200" w:hanging="422"/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  <w:b/>
          <w:bCs/>
        </w:rPr>
        <w:t>1</w:t>
      </w:r>
      <w:r w:rsidR="00442C9C" w:rsidRPr="00D51DF5">
        <w:rPr>
          <w:rFonts w:ascii="Times New Roman" w:eastAsia="宋体" w:hAnsi="Times New Roman" w:cs="Times New Roman"/>
          <w:b/>
          <w:bCs/>
        </w:rPr>
        <w:t>．</w:t>
      </w:r>
      <w:r w:rsidRPr="00D51DF5">
        <w:rPr>
          <w:rFonts w:ascii="Times New Roman" w:eastAsia="宋体" w:hAnsi="Times New Roman" w:cs="Times New Roman"/>
          <w:b/>
          <w:bCs/>
        </w:rPr>
        <w:t>【</w:t>
      </w:r>
      <w:r w:rsidRPr="00D51DF5">
        <w:rPr>
          <w:rFonts w:ascii="Times New Roman" w:eastAsia="宋体" w:hAnsi="Times New Roman" w:cs="Times New Roman"/>
          <w:b/>
          <w:bCs/>
        </w:rPr>
        <w:t>18</w:t>
      </w:r>
      <w:r w:rsidRPr="00D51DF5">
        <w:rPr>
          <w:rFonts w:ascii="Times New Roman" w:eastAsia="宋体" w:hAnsi="Times New Roman" w:cs="Times New Roman"/>
          <w:b/>
          <w:bCs/>
        </w:rPr>
        <w:t>年中考】</w:t>
      </w:r>
      <w:r w:rsidRPr="00D51DF5">
        <w:rPr>
          <w:rFonts w:ascii="Times New Roman" w:eastAsia="宋体" w:hAnsi="Times New Roman" w:cs="Times New Roman"/>
        </w:rPr>
        <w:t>为保护绿水青山，可将工业残留的钡渣</w:t>
      </w:r>
      <w:r w:rsidRPr="00D51DF5">
        <w:rPr>
          <w:rFonts w:ascii="Times New Roman" w:eastAsia="宋体" w:hAnsi="Times New Roman" w:cs="Times New Roman"/>
        </w:rPr>
        <w:t>[</w:t>
      </w:r>
      <w:r w:rsidRPr="00D51DF5">
        <w:rPr>
          <w:rFonts w:ascii="Times New Roman" w:eastAsia="宋体" w:hAnsi="Times New Roman" w:cs="Times New Roman"/>
        </w:rPr>
        <w:t>主要成分为碳酸钡（</w:t>
      </w:r>
      <w:r w:rsidRPr="00D51DF5">
        <w:rPr>
          <w:rFonts w:ascii="Times New Roman" w:eastAsia="宋体" w:hAnsi="Times New Roman" w:cs="Times New Roman"/>
        </w:rPr>
        <w:t>BaCO</w:t>
      </w:r>
      <w:r w:rsidRPr="00D51DF5">
        <w:rPr>
          <w:rFonts w:ascii="Times New Roman" w:eastAsia="宋体" w:hAnsi="Times New Roman" w:cs="Times New Roman"/>
          <w:vertAlign w:val="subscript"/>
        </w:rPr>
        <w:t>3</w:t>
      </w:r>
      <w:r w:rsidRPr="00D51DF5">
        <w:rPr>
          <w:rFonts w:ascii="Times New Roman" w:eastAsia="宋体" w:hAnsi="Times New Roman" w:cs="Times New Roman"/>
        </w:rPr>
        <w:t>）</w:t>
      </w:r>
      <w:r w:rsidRPr="00D51DF5">
        <w:rPr>
          <w:rFonts w:ascii="Times New Roman" w:eastAsia="宋体" w:hAnsi="Times New Roman" w:cs="Times New Roman"/>
        </w:rPr>
        <w:t>]</w:t>
      </w:r>
      <w:r w:rsidRPr="00D51DF5">
        <w:rPr>
          <w:rFonts w:ascii="Times New Roman" w:eastAsia="宋体" w:hAnsi="Times New Roman" w:cs="Times New Roman"/>
        </w:rPr>
        <w:t>进行无害化处理，制取化工原料硫酸钡（</w:t>
      </w:r>
      <w:r w:rsidRPr="00D51DF5">
        <w:rPr>
          <w:rFonts w:ascii="Times New Roman" w:eastAsia="宋体" w:hAnsi="Times New Roman" w:cs="Times New Roman"/>
        </w:rPr>
        <w:t>BaSO</w:t>
      </w:r>
      <w:r w:rsidRPr="00D51DF5">
        <w:rPr>
          <w:rFonts w:ascii="Times New Roman" w:eastAsia="宋体" w:hAnsi="Times New Roman" w:cs="Times New Roman"/>
          <w:vertAlign w:val="subscript"/>
        </w:rPr>
        <w:t>4</w:t>
      </w:r>
      <w:r w:rsidRPr="00D51DF5">
        <w:rPr>
          <w:rFonts w:ascii="Times New Roman" w:eastAsia="宋体" w:hAnsi="Times New Roman" w:cs="Times New Roman"/>
        </w:rPr>
        <w:t>）。主要流程如下：</w:t>
      </w:r>
    </w:p>
    <w:p w14:paraId="073D3EAF" w14:textId="77777777" w:rsidR="00560840" w:rsidRPr="00D51DF5" w:rsidRDefault="00560840" w:rsidP="0056084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D4D0DBA" wp14:editId="212E1A3E">
            <wp:simplePos x="0" y="0"/>
            <wp:positionH relativeFrom="margin">
              <wp:posOffset>628650</wp:posOffset>
            </wp:positionH>
            <wp:positionV relativeFrom="paragraph">
              <wp:posOffset>82550</wp:posOffset>
            </wp:positionV>
            <wp:extent cx="3987800" cy="1657350"/>
            <wp:effectExtent l="0" t="0" r="0" b="0"/>
            <wp:wrapNone/>
            <wp:docPr id="1574" name="图片 2" descr="D:\2018入闱\6月6日\下午\hx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2018入闱\6月6日\下午\hx18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A7778" w14:textId="77777777" w:rsidR="00560840" w:rsidRPr="00D51DF5" w:rsidRDefault="00560840" w:rsidP="00560840">
      <w:pPr>
        <w:spacing w:line="360" w:lineRule="auto"/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</w:rPr>
        <w:t xml:space="preserve">            </w:t>
      </w:r>
    </w:p>
    <w:p w14:paraId="67E623C3" w14:textId="77777777" w:rsidR="00560840" w:rsidRPr="00D51DF5" w:rsidRDefault="00560840" w:rsidP="00560840">
      <w:pPr>
        <w:spacing w:line="360" w:lineRule="auto"/>
        <w:rPr>
          <w:rFonts w:ascii="Times New Roman" w:eastAsia="宋体" w:hAnsi="Times New Roman" w:cs="Times New Roman"/>
        </w:rPr>
      </w:pPr>
    </w:p>
    <w:p w14:paraId="02F6E2A2" w14:textId="77777777" w:rsidR="00560840" w:rsidRPr="00D51DF5" w:rsidRDefault="00560840" w:rsidP="00560840">
      <w:pPr>
        <w:spacing w:line="360" w:lineRule="auto"/>
        <w:rPr>
          <w:rFonts w:ascii="Times New Roman" w:eastAsia="宋体" w:hAnsi="Times New Roman" w:cs="Times New Roman"/>
        </w:rPr>
      </w:pPr>
    </w:p>
    <w:p w14:paraId="54611ED1" w14:textId="77777777" w:rsidR="00560840" w:rsidRPr="00D51DF5" w:rsidRDefault="00560840" w:rsidP="00560840">
      <w:pPr>
        <w:spacing w:line="360" w:lineRule="auto"/>
        <w:rPr>
          <w:rFonts w:ascii="Times New Roman" w:eastAsia="宋体" w:hAnsi="Times New Roman" w:cs="Times New Roman"/>
        </w:rPr>
      </w:pPr>
    </w:p>
    <w:p w14:paraId="2CE81A16" w14:textId="77777777" w:rsidR="00560840" w:rsidRPr="00D51DF5" w:rsidRDefault="00560840" w:rsidP="00560840">
      <w:pPr>
        <w:spacing w:afterLines="50" w:after="156" w:line="360" w:lineRule="auto"/>
        <w:rPr>
          <w:rFonts w:ascii="Times New Roman" w:eastAsia="宋体" w:hAnsi="Times New Roman" w:cs="Times New Roman"/>
        </w:rPr>
      </w:pPr>
    </w:p>
    <w:p w14:paraId="5F3D8685" w14:textId="77777777" w:rsidR="00560840" w:rsidRPr="00D51DF5" w:rsidRDefault="00560840" w:rsidP="00560840">
      <w:pPr>
        <w:spacing w:afterLines="50" w:after="156" w:line="360" w:lineRule="auto"/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</w:rPr>
        <w:t xml:space="preserve">    </w:t>
      </w:r>
      <w:r w:rsidRPr="00D51DF5">
        <w:rPr>
          <w:rFonts w:ascii="Times New Roman" w:eastAsia="宋体" w:hAnsi="Times New Roman" w:cs="Times New Roman"/>
        </w:rPr>
        <w:t>已知：</w:t>
      </w:r>
      <w:r w:rsidRPr="00D51DF5">
        <w:rPr>
          <w:rFonts w:ascii="Times New Roman" w:eastAsia="宋体" w:hAnsi="Times New Roman" w:cs="Times New Roman"/>
        </w:rPr>
        <w:t>BaSO</w:t>
      </w:r>
      <w:r w:rsidRPr="00D51DF5">
        <w:rPr>
          <w:rFonts w:ascii="Times New Roman" w:eastAsia="宋体" w:hAnsi="Times New Roman" w:cs="Times New Roman"/>
          <w:vertAlign w:val="subscript"/>
        </w:rPr>
        <w:t>4</w:t>
      </w:r>
      <w:r w:rsidRPr="00D51DF5">
        <w:rPr>
          <w:rFonts w:ascii="Times New Roman" w:eastAsia="宋体" w:hAnsi="Times New Roman" w:cs="Times New Roman"/>
        </w:rPr>
        <w:t>难溶于水，氯化钡（</w:t>
      </w:r>
      <w:r w:rsidRPr="00D51DF5">
        <w:rPr>
          <w:rFonts w:ascii="Times New Roman" w:eastAsia="宋体" w:hAnsi="Times New Roman" w:cs="Times New Roman"/>
        </w:rPr>
        <w:t>BaCl</w:t>
      </w:r>
      <w:r w:rsidRPr="00D51DF5">
        <w:rPr>
          <w:rFonts w:ascii="Times New Roman" w:eastAsia="宋体" w:hAnsi="Times New Roman" w:cs="Times New Roman"/>
          <w:vertAlign w:val="subscript"/>
        </w:rPr>
        <w:t>2</w:t>
      </w:r>
      <w:r w:rsidRPr="00D51DF5">
        <w:rPr>
          <w:rFonts w:ascii="Times New Roman" w:eastAsia="宋体" w:hAnsi="Times New Roman" w:cs="Times New Roman"/>
        </w:rPr>
        <w:t>）可溶于水。</w:t>
      </w:r>
    </w:p>
    <w:p w14:paraId="565E95ED" w14:textId="77777777" w:rsidR="00560840" w:rsidRPr="00D51DF5" w:rsidRDefault="00560840" w:rsidP="00560840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</w:rPr>
        <w:t>（</w:t>
      </w:r>
      <w:r w:rsidRPr="00D51DF5">
        <w:rPr>
          <w:rFonts w:ascii="Times New Roman" w:eastAsia="宋体" w:hAnsi="Times New Roman" w:cs="Times New Roman"/>
        </w:rPr>
        <w:t>1</w:t>
      </w:r>
      <w:r w:rsidRPr="00D51DF5">
        <w:rPr>
          <w:rFonts w:ascii="Times New Roman" w:eastAsia="宋体" w:hAnsi="Times New Roman" w:cs="Times New Roman"/>
        </w:rPr>
        <w:t>）粉碎钡渣的目的是</w:t>
      </w:r>
      <w:r w:rsidRPr="00D51DF5">
        <w:rPr>
          <w:rFonts w:ascii="Times New Roman" w:eastAsia="宋体" w:hAnsi="Times New Roman" w:cs="Times New Roman"/>
          <w:u w:val="single"/>
        </w:rPr>
        <w:t xml:space="preserve">                                       </w:t>
      </w:r>
      <w:r w:rsidRPr="00D51DF5">
        <w:rPr>
          <w:rFonts w:ascii="Times New Roman" w:eastAsia="宋体" w:hAnsi="Times New Roman" w:cs="Times New Roman"/>
        </w:rPr>
        <w:t>。</w:t>
      </w:r>
    </w:p>
    <w:p w14:paraId="05AA775F" w14:textId="0C1D24F6" w:rsidR="00560840" w:rsidRPr="00D51DF5" w:rsidRDefault="00560840" w:rsidP="00560840">
      <w:pPr>
        <w:spacing w:line="480" w:lineRule="auto"/>
        <w:ind w:firstLineChars="150" w:firstLine="315"/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</w:rPr>
        <w:t>（</w:t>
      </w:r>
      <w:r w:rsidRPr="00D51DF5">
        <w:rPr>
          <w:rFonts w:ascii="Times New Roman" w:eastAsia="宋体" w:hAnsi="Times New Roman" w:cs="Times New Roman"/>
        </w:rPr>
        <w:t>2</w:t>
      </w:r>
      <w:r w:rsidRPr="00D51DF5">
        <w:rPr>
          <w:rFonts w:ascii="Times New Roman" w:eastAsia="宋体" w:hAnsi="Times New Roman" w:cs="Times New Roman"/>
        </w:rPr>
        <w:t>）反应釜</w:t>
      </w:r>
      <w:r w:rsidRPr="00D51DF5">
        <w:rPr>
          <w:rFonts w:ascii="Times New Roman" w:eastAsia="宋体" w:hAnsi="Times New Roman" w:cs="Times New Roman"/>
        </w:rPr>
        <w:t>1</w:t>
      </w:r>
      <w:r w:rsidRPr="00D51DF5">
        <w:rPr>
          <w:rFonts w:ascii="Times New Roman" w:eastAsia="宋体" w:hAnsi="Times New Roman" w:cs="Times New Roman"/>
        </w:rPr>
        <w:t>中的气体</w:t>
      </w:r>
      <w:r w:rsidRPr="00D51DF5">
        <w:rPr>
          <w:rFonts w:ascii="Times New Roman" w:eastAsia="宋体" w:hAnsi="Times New Roman" w:cs="Times New Roman"/>
        </w:rPr>
        <w:t>X</w:t>
      </w:r>
      <w:r w:rsidRPr="00D51DF5">
        <w:rPr>
          <w:rFonts w:ascii="Times New Roman" w:eastAsia="宋体" w:hAnsi="Times New Roman" w:cs="Times New Roman"/>
        </w:rPr>
        <w:t>为</w:t>
      </w:r>
      <w:r w:rsidRPr="00D51DF5">
        <w:rPr>
          <w:rFonts w:ascii="Times New Roman" w:eastAsia="宋体" w:hAnsi="Times New Roman" w:cs="Times New Roman"/>
          <w:u w:val="single"/>
        </w:rPr>
        <w:t xml:space="preserve">                          </w:t>
      </w:r>
      <w:r w:rsidRPr="00D51DF5">
        <w:rPr>
          <w:rFonts w:ascii="Times New Roman" w:eastAsia="宋体" w:hAnsi="Times New Roman" w:cs="Times New Roman"/>
        </w:rPr>
        <w:t>。</w:t>
      </w:r>
    </w:p>
    <w:p w14:paraId="77B23BEB" w14:textId="77777777" w:rsidR="00560840" w:rsidRPr="00D51DF5" w:rsidRDefault="00560840" w:rsidP="00560840">
      <w:pPr>
        <w:spacing w:line="480" w:lineRule="auto"/>
        <w:ind w:firstLineChars="150" w:firstLine="315"/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  <w:noProof/>
        </w:rPr>
        <w:t>（</w:t>
      </w:r>
      <w:r w:rsidRPr="00D51DF5">
        <w:rPr>
          <w:rFonts w:ascii="Times New Roman" w:eastAsia="宋体" w:hAnsi="Times New Roman" w:cs="Times New Roman"/>
          <w:noProof/>
        </w:rPr>
        <w:t>3</w:t>
      </w:r>
      <w:r w:rsidRPr="00D51DF5">
        <w:rPr>
          <w:rFonts w:ascii="Times New Roman" w:eastAsia="宋体" w:hAnsi="Times New Roman" w:cs="Times New Roman"/>
          <w:noProof/>
        </w:rPr>
        <w:t>）反应釜</w:t>
      </w:r>
      <w:r w:rsidRPr="00D51DF5">
        <w:rPr>
          <w:rFonts w:ascii="Times New Roman" w:eastAsia="宋体" w:hAnsi="Times New Roman" w:cs="Times New Roman"/>
          <w:noProof/>
        </w:rPr>
        <w:t>2</w:t>
      </w:r>
      <w:r w:rsidRPr="00D51DF5">
        <w:rPr>
          <w:rFonts w:ascii="Times New Roman" w:eastAsia="宋体" w:hAnsi="Times New Roman" w:cs="Times New Roman"/>
          <w:noProof/>
        </w:rPr>
        <w:t>中发生复分解反应的化学方程式为</w:t>
      </w:r>
      <w:r w:rsidRPr="00D51DF5">
        <w:rPr>
          <w:rFonts w:ascii="Times New Roman" w:eastAsia="宋体" w:hAnsi="Times New Roman" w:cs="Times New Roman"/>
          <w:u w:val="single"/>
        </w:rPr>
        <w:t xml:space="preserve">                                  </w:t>
      </w:r>
      <w:r w:rsidRPr="00D51DF5">
        <w:rPr>
          <w:rFonts w:ascii="Times New Roman" w:eastAsia="宋体" w:hAnsi="Times New Roman" w:cs="Times New Roman"/>
        </w:rPr>
        <w:t>。</w:t>
      </w:r>
    </w:p>
    <w:p w14:paraId="0BB1A05C" w14:textId="77777777" w:rsidR="00560840" w:rsidRPr="00D51DF5" w:rsidRDefault="00560840" w:rsidP="00560840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86191CF" w14:textId="74EADD64" w:rsidR="00560840" w:rsidRPr="00D51DF5" w:rsidRDefault="00560840" w:rsidP="0056084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51DF5">
        <w:rPr>
          <w:rFonts w:ascii="Times New Roman" w:eastAsia="宋体" w:hAnsi="Times New Roman" w:cs="Times New Roman"/>
          <w:b/>
          <w:bCs/>
          <w:szCs w:val="21"/>
        </w:rPr>
        <w:t>2</w:t>
      </w:r>
      <w:r w:rsidR="00442C9C" w:rsidRPr="00D51DF5">
        <w:rPr>
          <w:rFonts w:ascii="Times New Roman" w:eastAsia="宋体" w:hAnsi="Times New Roman" w:cs="Times New Roman"/>
          <w:b/>
          <w:bCs/>
          <w:szCs w:val="21"/>
        </w:rPr>
        <w:t>．</w:t>
      </w:r>
      <w:r w:rsidRPr="00D51DF5">
        <w:rPr>
          <w:rFonts w:ascii="Times New Roman" w:eastAsia="宋体" w:hAnsi="Times New Roman" w:cs="Times New Roman"/>
          <w:b/>
          <w:bCs/>
          <w:szCs w:val="21"/>
        </w:rPr>
        <w:t>【</w:t>
      </w:r>
      <w:r w:rsidRPr="00D51DF5">
        <w:rPr>
          <w:rFonts w:ascii="Times New Roman" w:eastAsia="宋体" w:hAnsi="Times New Roman" w:cs="Times New Roman"/>
          <w:b/>
          <w:bCs/>
          <w:szCs w:val="21"/>
        </w:rPr>
        <w:t>19</w:t>
      </w:r>
      <w:r w:rsidRPr="00D51DF5">
        <w:rPr>
          <w:rFonts w:ascii="Times New Roman" w:eastAsia="宋体" w:hAnsi="Times New Roman" w:cs="Times New Roman"/>
          <w:b/>
          <w:bCs/>
          <w:szCs w:val="21"/>
        </w:rPr>
        <w:t>年中考】</w:t>
      </w:r>
      <w:r w:rsidRPr="00D51DF5">
        <w:rPr>
          <w:rFonts w:ascii="Times New Roman" w:eastAsia="宋体" w:hAnsi="Times New Roman" w:cs="Times New Roman"/>
          <w:szCs w:val="21"/>
        </w:rPr>
        <w:t>利用电石渣</w:t>
      </w:r>
      <w:r w:rsidRPr="00D51DF5">
        <w:rPr>
          <w:rFonts w:ascii="Times New Roman" w:eastAsia="宋体" w:hAnsi="Times New Roman" w:cs="Times New Roman"/>
          <w:szCs w:val="21"/>
        </w:rPr>
        <w:t>[</w:t>
      </w:r>
      <w:r w:rsidRPr="00D51DF5">
        <w:rPr>
          <w:rFonts w:ascii="Times New Roman" w:eastAsia="宋体" w:hAnsi="Times New Roman" w:cs="Times New Roman"/>
          <w:szCs w:val="21"/>
        </w:rPr>
        <w:t>主要成分为</w:t>
      </w:r>
      <w:r w:rsidRPr="00D51DF5">
        <w:rPr>
          <w:rFonts w:ascii="Times New Roman" w:eastAsia="宋体" w:hAnsi="Times New Roman" w:cs="Times New Roman"/>
          <w:szCs w:val="21"/>
        </w:rPr>
        <w:t>Ca(OH)</w:t>
      </w:r>
      <w:r w:rsidRPr="00D51DF5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D51DF5">
        <w:rPr>
          <w:rFonts w:ascii="Times New Roman" w:eastAsia="宋体" w:hAnsi="Times New Roman" w:cs="Times New Roman"/>
          <w:szCs w:val="21"/>
        </w:rPr>
        <w:t>、</w:t>
      </w:r>
      <w:r w:rsidRPr="00D51DF5">
        <w:rPr>
          <w:rFonts w:ascii="Times New Roman" w:eastAsia="宋体" w:hAnsi="Times New Roman" w:cs="Times New Roman"/>
          <w:szCs w:val="21"/>
        </w:rPr>
        <w:t>MgO]</w:t>
      </w:r>
      <w:r w:rsidRPr="00D51DF5">
        <w:rPr>
          <w:rFonts w:ascii="Times New Roman" w:eastAsia="宋体" w:hAnsi="Times New Roman" w:cs="Times New Roman"/>
          <w:szCs w:val="21"/>
        </w:rPr>
        <w:t>制取备硫酸钙的主要工艺流程如图：</w:t>
      </w:r>
    </w:p>
    <w:p w14:paraId="1223885F" w14:textId="77777777" w:rsidR="00560840" w:rsidRPr="00D51DF5" w:rsidRDefault="00560840" w:rsidP="00560840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D51DF5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E86B482" wp14:editId="10C7D278">
            <wp:extent cx="4165600" cy="1326957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48" cy="135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353A3" w14:textId="77777777" w:rsidR="00560840" w:rsidRPr="00D51DF5" w:rsidRDefault="00560840" w:rsidP="00560840">
      <w:pPr>
        <w:spacing w:line="480" w:lineRule="auto"/>
        <w:rPr>
          <w:rFonts w:ascii="Times New Roman" w:eastAsia="宋体" w:hAnsi="Times New Roman" w:cs="Times New Roman"/>
          <w:szCs w:val="21"/>
        </w:rPr>
      </w:pPr>
      <w:r w:rsidRPr="00D51DF5">
        <w:rPr>
          <w:rFonts w:ascii="Times New Roman" w:eastAsia="宋体" w:hAnsi="Times New Roman" w:cs="Times New Roman"/>
          <w:szCs w:val="21"/>
        </w:rPr>
        <w:t>已知：</w:t>
      </w:r>
      <w:r w:rsidRPr="00D51DF5">
        <w:rPr>
          <w:rFonts w:ascii="Times New Roman" w:eastAsia="宋体" w:hAnsi="Times New Roman" w:cs="Times New Roman"/>
          <w:szCs w:val="21"/>
        </w:rPr>
        <w:t>MgO</w:t>
      </w:r>
      <w:r w:rsidRPr="00D51DF5">
        <w:rPr>
          <w:rFonts w:ascii="Times New Roman" w:eastAsia="宋体" w:hAnsi="Times New Roman" w:cs="Times New Roman"/>
          <w:szCs w:val="21"/>
        </w:rPr>
        <w:t>难溶于水；</w:t>
      </w:r>
      <w:r w:rsidRPr="00D51DF5">
        <w:rPr>
          <w:rFonts w:ascii="Times New Roman" w:eastAsia="宋体" w:hAnsi="Times New Roman" w:cs="Times New Roman"/>
          <w:szCs w:val="21"/>
        </w:rPr>
        <w:t>MgSO</w:t>
      </w:r>
      <w:r w:rsidRPr="00D51DF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D51DF5">
        <w:rPr>
          <w:rFonts w:ascii="Times New Roman" w:eastAsia="宋体" w:hAnsi="Times New Roman" w:cs="Times New Roman"/>
          <w:szCs w:val="21"/>
        </w:rPr>
        <w:t>易溶于水；</w:t>
      </w:r>
      <w:r w:rsidRPr="00D51DF5">
        <w:rPr>
          <w:rFonts w:ascii="Times New Roman" w:eastAsia="宋体" w:hAnsi="Times New Roman" w:cs="Times New Roman"/>
          <w:szCs w:val="21"/>
        </w:rPr>
        <w:t>CaSO</w:t>
      </w:r>
      <w:r w:rsidRPr="00D51DF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D51DF5">
        <w:rPr>
          <w:rFonts w:ascii="Times New Roman" w:eastAsia="宋体" w:hAnsi="Times New Roman" w:cs="Times New Roman"/>
          <w:szCs w:val="21"/>
        </w:rPr>
        <w:t>微溶于水。</w:t>
      </w:r>
    </w:p>
    <w:p w14:paraId="641C9E15" w14:textId="3236BE13" w:rsidR="00560840" w:rsidRPr="00D51DF5" w:rsidRDefault="00560840" w:rsidP="00560840">
      <w:pPr>
        <w:numPr>
          <w:ilvl w:val="0"/>
          <w:numId w:val="1"/>
        </w:numPr>
        <w:spacing w:line="480" w:lineRule="auto"/>
        <w:rPr>
          <w:rFonts w:ascii="Times New Roman" w:eastAsia="宋体" w:hAnsi="Times New Roman" w:cs="Times New Roman"/>
          <w:szCs w:val="21"/>
        </w:rPr>
      </w:pPr>
      <w:r w:rsidRPr="00D51DF5">
        <w:rPr>
          <w:rFonts w:ascii="Times New Roman" w:eastAsia="宋体" w:hAnsi="Times New Roman" w:cs="Times New Roman"/>
          <w:szCs w:val="21"/>
        </w:rPr>
        <w:t>反应器中搅拌的目的是</w:t>
      </w:r>
      <w:r w:rsidRPr="00D51DF5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</w:t>
      </w:r>
      <w:r w:rsidR="00D51DF5">
        <w:rPr>
          <w:rFonts w:ascii="Times New Roman" w:eastAsia="宋体" w:hAnsi="Times New Roman" w:cs="Times New Roman" w:hint="eastAsia"/>
          <w:szCs w:val="21"/>
        </w:rPr>
        <w:t>。</w:t>
      </w:r>
    </w:p>
    <w:p w14:paraId="38E96DDC" w14:textId="35059520" w:rsidR="00560840" w:rsidRPr="00D51DF5" w:rsidRDefault="00560840" w:rsidP="00560840">
      <w:pPr>
        <w:numPr>
          <w:ilvl w:val="0"/>
          <w:numId w:val="1"/>
        </w:numPr>
        <w:spacing w:line="480" w:lineRule="auto"/>
        <w:rPr>
          <w:rFonts w:ascii="Times New Roman" w:eastAsia="宋体" w:hAnsi="Times New Roman" w:cs="Times New Roman"/>
          <w:szCs w:val="21"/>
        </w:rPr>
      </w:pPr>
      <w:r w:rsidRPr="00D51DF5">
        <w:rPr>
          <w:rFonts w:ascii="Times New Roman" w:eastAsia="宋体" w:hAnsi="Times New Roman" w:cs="Times New Roman"/>
          <w:szCs w:val="21"/>
        </w:rPr>
        <w:lastRenderedPageBreak/>
        <w:t>反应器中发生的反应主要有</w:t>
      </w:r>
      <w:r w:rsidRPr="00D51DF5">
        <w:rPr>
          <w:rFonts w:ascii="Times New Roman" w:eastAsia="宋体" w:hAnsi="Times New Roman" w:cs="Times New Roman"/>
          <w:szCs w:val="21"/>
        </w:rPr>
        <w:t>MgO+H</w:t>
      </w:r>
      <w:r w:rsidRPr="00D51DF5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D51DF5">
        <w:rPr>
          <w:rFonts w:ascii="Times New Roman" w:eastAsia="宋体" w:hAnsi="Times New Roman" w:cs="Times New Roman"/>
          <w:szCs w:val="21"/>
        </w:rPr>
        <w:t>SO</w:t>
      </w:r>
      <w:r w:rsidRPr="00D51DF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D51DF5">
        <w:rPr>
          <w:rFonts w:ascii="Times New Roman" w:eastAsia="宋体" w:hAnsi="Times New Roman" w:cs="Times New Roman"/>
          <w:szCs w:val="21"/>
        </w:rPr>
        <w:t>= MgSO</w:t>
      </w:r>
      <w:r w:rsidRPr="00D51DF5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D51DF5">
        <w:rPr>
          <w:rFonts w:ascii="Times New Roman" w:eastAsia="宋体" w:hAnsi="Times New Roman" w:cs="Times New Roman"/>
          <w:szCs w:val="21"/>
        </w:rPr>
        <w:t>+H</w:t>
      </w:r>
      <w:r w:rsidRPr="00D51DF5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D51DF5">
        <w:rPr>
          <w:rFonts w:ascii="Times New Roman" w:eastAsia="宋体" w:hAnsi="Times New Roman" w:cs="Times New Roman"/>
          <w:szCs w:val="21"/>
        </w:rPr>
        <w:t>O</w:t>
      </w:r>
      <w:r w:rsidRPr="00D51DF5">
        <w:rPr>
          <w:rFonts w:ascii="Times New Roman" w:eastAsia="宋体" w:hAnsi="Times New Roman" w:cs="Times New Roman"/>
          <w:szCs w:val="21"/>
        </w:rPr>
        <w:t>和</w:t>
      </w:r>
      <w:r w:rsidRPr="00D51DF5">
        <w:rPr>
          <w:rFonts w:ascii="Times New Roman" w:eastAsia="宋体" w:hAnsi="Times New Roman" w:cs="Times New Roman"/>
          <w:szCs w:val="21"/>
          <w:u w:val="single"/>
        </w:rPr>
        <w:t xml:space="preserve">                    </w:t>
      </w:r>
      <w:r w:rsidR="00D51DF5" w:rsidRPr="00D51DF5">
        <w:rPr>
          <w:rFonts w:ascii="Times New Roman" w:eastAsia="宋体" w:hAnsi="Times New Roman" w:cs="Times New Roman" w:hint="eastAsia"/>
          <w:szCs w:val="21"/>
        </w:rPr>
        <w:t>。</w:t>
      </w:r>
    </w:p>
    <w:p w14:paraId="6E286FC7" w14:textId="52FDFD4A" w:rsidR="00560840" w:rsidRPr="00D51DF5" w:rsidRDefault="00560840" w:rsidP="00560840">
      <w:pPr>
        <w:numPr>
          <w:ilvl w:val="0"/>
          <w:numId w:val="1"/>
        </w:numPr>
        <w:spacing w:line="480" w:lineRule="auto"/>
        <w:rPr>
          <w:rFonts w:ascii="Times New Roman" w:eastAsia="宋体" w:hAnsi="Times New Roman" w:cs="Times New Roman"/>
          <w:szCs w:val="21"/>
        </w:rPr>
      </w:pPr>
      <w:r w:rsidRPr="00D51DF5">
        <w:rPr>
          <w:rFonts w:ascii="Times New Roman" w:eastAsia="宋体" w:hAnsi="Times New Roman" w:cs="Times New Roman"/>
          <w:szCs w:val="21"/>
        </w:rPr>
        <w:t>上述流程中，用于分离提纯的设备有</w:t>
      </w:r>
      <w:r w:rsidRPr="00D51DF5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</w:t>
      </w:r>
      <w:r w:rsidR="00D51DF5">
        <w:rPr>
          <w:rFonts w:ascii="Times New Roman" w:eastAsia="宋体" w:hAnsi="Times New Roman" w:cs="Times New Roman" w:hint="eastAsia"/>
          <w:szCs w:val="21"/>
        </w:rPr>
        <w:t>。</w:t>
      </w:r>
    </w:p>
    <w:p w14:paraId="716FD386" w14:textId="4C509072" w:rsidR="00560840" w:rsidRPr="00D51DF5" w:rsidRDefault="00560840" w:rsidP="00560840">
      <w:pPr>
        <w:pStyle w:val="aa"/>
        <w:numPr>
          <w:ilvl w:val="0"/>
          <w:numId w:val="2"/>
        </w:numPr>
        <w:spacing w:line="480" w:lineRule="auto"/>
        <w:ind w:firstLineChars="0"/>
        <w:rPr>
          <w:rFonts w:ascii="Times New Roman" w:eastAsia="黑体" w:hAnsi="Times New Roman" w:cs="Times New Roman"/>
          <w:b/>
          <w:bCs/>
          <w:szCs w:val="21"/>
          <w:u w:val="single"/>
          <w:shd w:val="pct15" w:color="auto" w:fill="FFFFFF"/>
        </w:rPr>
      </w:pPr>
      <w:r w:rsidRPr="00D51DF5">
        <w:rPr>
          <w:rFonts w:ascii="Times New Roman" w:eastAsia="黑体" w:hAnsi="Times New Roman" w:cs="Times New Roman"/>
          <w:b/>
          <w:bCs/>
          <w:szCs w:val="21"/>
          <w:u w:val="single"/>
          <w:shd w:val="pct15" w:color="auto" w:fill="FFFFFF"/>
        </w:rPr>
        <w:t>小结归纳：</w:t>
      </w:r>
    </w:p>
    <w:p w14:paraId="10825A69" w14:textId="3A2A077F" w:rsidR="004C777C" w:rsidRPr="00D51DF5" w:rsidRDefault="00560840" w:rsidP="00A344EE">
      <w:pPr>
        <w:rPr>
          <w:rFonts w:ascii="Times New Roman" w:eastAsia="宋体" w:hAnsi="Times New Roman" w:cs="Times New Roman"/>
        </w:rPr>
      </w:pPr>
      <w:r w:rsidRPr="00D51DF5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E5DD6" wp14:editId="4BC7F057">
                <wp:simplePos x="0" y="0"/>
                <wp:positionH relativeFrom="column">
                  <wp:posOffset>-19050</wp:posOffset>
                </wp:positionH>
                <wp:positionV relativeFrom="paragraph">
                  <wp:posOffset>54610</wp:posOffset>
                </wp:positionV>
                <wp:extent cx="5530850" cy="3937000"/>
                <wp:effectExtent l="0" t="0" r="127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393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390AF17" id="矩形 2" o:spid="_x0000_s1026" style="position:absolute;left:0;text-align:left;margin-left:-1.5pt;margin-top:4.3pt;width:435.5pt;height:3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" fillcolor="white [3212]" strokecolor="black [3213]" strokeweight="1pt"/>
            </w:pict>
          </mc:Fallback>
        </mc:AlternateContent>
      </w:r>
    </w:p>
    <w:sectPr w:rsidR="004C777C" w:rsidRPr="00D51DF5" w:rsidSect="003625BE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BE5C" w14:textId="77777777" w:rsidR="00D3607A" w:rsidRDefault="00D3607A" w:rsidP="00FB572E">
      <w:r>
        <w:separator/>
      </w:r>
    </w:p>
  </w:endnote>
  <w:endnote w:type="continuationSeparator" w:id="0">
    <w:p w14:paraId="572FC6B3" w14:textId="77777777" w:rsidR="00D3607A" w:rsidRDefault="00D3607A" w:rsidP="00F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22866835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F4A27CB" w14:textId="77777777" w:rsidR="00FB572E" w:rsidRDefault="00FB572E" w:rsidP="00FA0B50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AE56B57" w14:textId="77777777" w:rsidR="00FB572E" w:rsidRDefault="00FB57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  <w:rFonts w:ascii="Times New Roman" w:eastAsia="KaiTi" w:hAnsi="Times New Roman" w:cs="Times New Roman"/>
      </w:rPr>
      <w:id w:val="-53727729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EC1BC4D" w14:textId="77777777" w:rsidR="00FB572E" w:rsidRPr="00FB572E" w:rsidRDefault="00FB572E" w:rsidP="00FA0B50">
        <w:pPr>
          <w:pStyle w:val="a5"/>
          <w:framePr w:wrap="none" w:vAnchor="text" w:hAnchor="margin" w:xAlign="center" w:y="1"/>
          <w:rPr>
            <w:rStyle w:val="a7"/>
            <w:rFonts w:ascii="Times New Roman" w:eastAsia="KaiTi" w:hAnsi="Times New Roman" w:cs="Times New Roman"/>
          </w:rPr>
        </w:pPr>
        <w:r w:rsidRPr="00FB572E">
          <w:rPr>
            <w:rStyle w:val="a7"/>
            <w:rFonts w:ascii="Times New Roman" w:eastAsia="KaiTi" w:hAnsi="Times New Roman" w:cs="Times New Roman"/>
          </w:rPr>
          <w:fldChar w:fldCharType="begin"/>
        </w:r>
        <w:r w:rsidRPr="00FB572E">
          <w:rPr>
            <w:rStyle w:val="a7"/>
            <w:rFonts w:ascii="Times New Roman" w:eastAsia="KaiTi" w:hAnsi="Times New Roman" w:cs="Times New Roman"/>
          </w:rPr>
          <w:instrText xml:space="preserve"> PAGE </w:instrText>
        </w:r>
        <w:r w:rsidRPr="00FB572E">
          <w:rPr>
            <w:rStyle w:val="a7"/>
            <w:rFonts w:ascii="Times New Roman" w:eastAsia="KaiTi" w:hAnsi="Times New Roman" w:cs="Times New Roman"/>
          </w:rPr>
          <w:fldChar w:fldCharType="separate"/>
        </w:r>
        <w:r w:rsidRPr="00FB572E">
          <w:rPr>
            <w:rStyle w:val="a7"/>
            <w:rFonts w:ascii="Times New Roman" w:eastAsia="KaiTi" w:hAnsi="Times New Roman" w:cs="Times New Roman"/>
            <w:noProof/>
          </w:rPr>
          <w:t>1</w:t>
        </w:r>
        <w:r w:rsidRPr="00FB572E">
          <w:rPr>
            <w:rStyle w:val="a7"/>
            <w:rFonts w:ascii="Times New Roman" w:eastAsia="KaiTi" w:hAnsi="Times New Roman" w:cs="Times New Roman"/>
          </w:rPr>
          <w:fldChar w:fldCharType="end"/>
        </w:r>
      </w:p>
    </w:sdtContent>
  </w:sdt>
  <w:p w14:paraId="7961B055" w14:textId="77777777" w:rsidR="00FB572E" w:rsidRDefault="00FB5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FC3CF" w14:textId="77777777" w:rsidR="00D3607A" w:rsidRDefault="00D3607A" w:rsidP="00FB572E">
      <w:r>
        <w:separator/>
      </w:r>
    </w:p>
  </w:footnote>
  <w:footnote w:type="continuationSeparator" w:id="0">
    <w:p w14:paraId="619109E0" w14:textId="77777777" w:rsidR="00D3607A" w:rsidRDefault="00D3607A" w:rsidP="00FB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2D555" w14:textId="434CF8CE" w:rsidR="00FB572E" w:rsidRPr="00FB572E" w:rsidRDefault="00FB572E">
    <w:pPr>
      <w:pStyle w:val="a8"/>
      <w:rPr>
        <w:rFonts w:ascii="KaiTi" w:eastAsia="KaiTi" w:hAnsi="KaiTi"/>
      </w:rPr>
    </w:pPr>
    <w:r w:rsidRPr="00FB572E">
      <w:rPr>
        <w:rFonts w:ascii="KaiTi" w:eastAsia="KaiTi" w:hAnsi="KaiTi" w:hint="eastAsia"/>
      </w:rPr>
      <w:t>九年级化学</w:t>
    </w:r>
    <w:r w:rsidRPr="00FB572E">
      <w:rPr>
        <w:rFonts w:ascii="KaiTi" w:eastAsia="KaiTi" w:hAnsi="KaiTi"/>
      </w:rPr>
      <w:ptab w:relativeTo="margin" w:alignment="center" w:leader="none"/>
    </w:r>
    <w:r w:rsidRPr="00FB572E">
      <w:rPr>
        <w:rFonts w:ascii="KaiTi" w:eastAsia="KaiTi" w:hAnsi="KaiTi" w:hint="eastAsia"/>
      </w:rPr>
      <w:t>自主学习任务单</w:t>
    </w:r>
    <w:r w:rsidRPr="00FB572E">
      <w:rPr>
        <w:rFonts w:ascii="KaiTi" w:eastAsia="KaiTi" w:hAnsi="KaiTi"/>
      </w:rPr>
      <w:ptab w:relativeTo="margin" w:alignment="right" w:leader="none"/>
    </w:r>
    <w:r w:rsidRPr="00FB572E">
      <w:rPr>
        <w:rFonts w:ascii="KaiTi" w:eastAsia="KaiTi" w:hAnsi="KaiTi" w:hint="eastAsia"/>
      </w:rPr>
      <w:t>第</w:t>
    </w:r>
    <w:r w:rsidR="00560840">
      <w:rPr>
        <w:rFonts w:ascii="KaiTi" w:eastAsia="KaiTi" w:hAnsi="KaiTi" w:hint="eastAsia"/>
      </w:rPr>
      <w:t>七</w:t>
    </w:r>
    <w:r w:rsidRPr="00FB572E">
      <w:rPr>
        <w:rFonts w:ascii="KaiTi" w:eastAsia="KaiTi" w:hAnsi="KaiTi" w:hint="eastAsia"/>
      </w:rPr>
      <w:t>周第</w:t>
    </w:r>
    <w:r w:rsidR="00560840">
      <w:rPr>
        <w:rFonts w:ascii="KaiTi" w:eastAsia="KaiTi" w:hAnsi="KaiTi"/>
      </w:rPr>
      <w:t>26</w:t>
    </w:r>
    <w:r w:rsidRPr="00FB572E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DE9747"/>
    <w:multiLevelType w:val="singleLevel"/>
    <w:tmpl w:val="85DE974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5B7AA6"/>
    <w:multiLevelType w:val="hybridMultilevel"/>
    <w:tmpl w:val="EBCA2ACA"/>
    <w:lvl w:ilvl="0" w:tplc="04090001">
      <w:start w:val="1"/>
      <w:numFmt w:val="bullet"/>
      <w:lvlText w:val=""/>
      <w:lvlJc w:val="left"/>
      <w:pPr>
        <w:ind w:left="4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2" w15:restartNumberingAfterBreak="0">
    <w:nsid w:val="56331781"/>
    <w:multiLevelType w:val="hybridMultilevel"/>
    <w:tmpl w:val="FE42F0D2"/>
    <w:lvl w:ilvl="0" w:tplc="9AB8E9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A"/>
    <w:rsid w:val="001135DF"/>
    <w:rsid w:val="003625BE"/>
    <w:rsid w:val="003B450C"/>
    <w:rsid w:val="004038B6"/>
    <w:rsid w:val="00442C9C"/>
    <w:rsid w:val="004C777C"/>
    <w:rsid w:val="00542BDF"/>
    <w:rsid w:val="00560840"/>
    <w:rsid w:val="00613CB0"/>
    <w:rsid w:val="00657898"/>
    <w:rsid w:val="006B21CB"/>
    <w:rsid w:val="00803F10"/>
    <w:rsid w:val="00834ADA"/>
    <w:rsid w:val="00857619"/>
    <w:rsid w:val="00A06C5A"/>
    <w:rsid w:val="00A344EE"/>
    <w:rsid w:val="00A662E3"/>
    <w:rsid w:val="00AB14EB"/>
    <w:rsid w:val="00BA014B"/>
    <w:rsid w:val="00D3607A"/>
    <w:rsid w:val="00D51DF5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DD4FD"/>
  <w15:chartTrackingRefBased/>
  <w15:docId w15:val="{2569C2F3-BA06-A242-9511-056B83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3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B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72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B572E"/>
  </w:style>
  <w:style w:type="paragraph" w:styleId="a8">
    <w:name w:val="header"/>
    <w:basedOn w:val="a"/>
    <w:link w:val="a9"/>
    <w:uiPriority w:val="99"/>
    <w:unhideWhenUsed/>
    <w:rsid w:val="00F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B572E"/>
    <w:rPr>
      <w:sz w:val="18"/>
      <w:szCs w:val="18"/>
    </w:rPr>
  </w:style>
  <w:style w:type="paragraph" w:styleId="aa">
    <w:name w:val="List Paragraph"/>
    <w:basedOn w:val="a"/>
    <w:uiPriority w:val="34"/>
    <w:qFormat/>
    <w:rsid w:val="00560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4</cp:revision>
  <dcterms:created xsi:type="dcterms:W3CDTF">2020-02-21T02:55:00Z</dcterms:created>
  <dcterms:modified xsi:type="dcterms:W3CDTF">2020-03-01T09:45:00Z</dcterms:modified>
</cp:coreProperties>
</file>