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E5C" w:rsidRPr="00EA39D4" w:rsidRDefault="00B2669F" w:rsidP="00EA39D4">
      <w:pPr>
        <w:widowControl/>
        <w:adjustRightInd w:val="0"/>
        <w:snapToGrid w:val="0"/>
        <w:spacing w:line="276" w:lineRule="auto"/>
        <w:ind w:rightChars="-4" w:right="-8" w:firstLineChars="750" w:firstLine="2108"/>
        <w:rPr>
          <w:b/>
          <w:bCs/>
          <w:kern w:val="0"/>
          <w:sz w:val="28"/>
          <w:szCs w:val="28"/>
          <w:lang w:val="en-GB"/>
        </w:rPr>
      </w:pPr>
      <w:r w:rsidRPr="00EA39D4">
        <w:rPr>
          <w:rFonts w:hint="eastAsia"/>
          <w:b/>
          <w:bCs/>
          <w:kern w:val="0"/>
          <w:sz w:val="28"/>
          <w:szCs w:val="28"/>
          <w:lang w:val="en-GB"/>
        </w:rPr>
        <w:t>9</w:t>
      </w:r>
      <w:r w:rsidRPr="00EA39D4">
        <w:rPr>
          <w:rFonts w:hint="eastAsia"/>
          <w:b/>
          <w:bCs/>
          <w:kern w:val="0"/>
          <w:sz w:val="28"/>
          <w:szCs w:val="28"/>
          <w:lang w:val="en-GB"/>
        </w:rPr>
        <w:t>年级英语第</w:t>
      </w:r>
      <w:r w:rsidRPr="00EA39D4">
        <w:rPr>
          <w:rFonts w:hint="eastAsia"/>
          <w:b/>
          <w:bCs/>
          <w:kern w:val="0"/>
          <w:sz w:val="28"/>
          <w:szCs w:val="28"/>
          <w:lang w:val="en-GB"/>
        </w:rPr>
        <w:t>33</w:t>
      </w:r>
      <w:r w:rsidRPr="00EA39D4">
        <w:rPr>
          <w:rFonts w:hint="eastAsia"/>
          <w:b/>
          <w:bCs/>
          <w:kern w:val="0"/>
          <w:sz w:val="28"/>
          <w:szCs w:val="28"/>
          <w:lang w:val="en-GB"/>
        </w:rPr>
        <w:t>课时</w:t>
      </w:r>
      <w:r w:rsidRPr="00EA39D4">
        <w:rPr>
          <w:rFonts w:hint="eastAsia"/>
          <w:b/>
          <w:bCs/>
          <w:kern w:val="0"/>
          <w:sz w:val="28"/>
          <w:szCs w:val="28"/>
          <w:lang w:val="en-GB"/>
        </w:rPr>
        <w:t xml:space="preserve"> </w:t>
      </w:r>
      <w:r w:rsidRPr="00EA39D4">
        <w:rPr>
          <w:rFonts w:hint="eastAsia"/>
          <w:b/>
          <w:bCs/>
          <w:kern w:val="0"/>
          <w:sz w:val="28"/>
          <w:szCs w:val="28"/>
          <w:lang w:val="en-GB"/>
        </w:rPr>
        <w:t>课时作业</w:t>
      </w:r>
    </w:p>
    <w:p w:rsidR="00F0336D" w:rsidRPr="00EA39D4" w:rsidRDefault="00F0336D" w:rsidP="00EA39D4">
      <w:pPr>
        <w:widowControl/>
        <w:adjustRightInd w:val="0"/>
        <w:snapToGrid w:val="0"/>
        <w:spacing w:line="276" w:lineRule="auto"/>
        <w:ind w:rightChars="-4" w:right="-8" w:firstLineChars="177" w:firstLine="425"/>
        <w:rPr>
          <w:rFonts w:asciiTheme="minorEastAsia" w:eastAsiaTheme="minorEastAsia" w:hAnsiTheme="minorEastAsia"/>
          <w:sz w:val="28"/>
          <w:szCs w:val="28"/>
        </w:rPr>
      </w:pPr>
      <w:r w:rsidRPr="00EA39D4">
        <w:rPr>
          <w:rFonts w:asciiTheme="minorEastAsia" w:eastAsiaTheme="minorEastAsia" w:hAnsiTheme="minorEastAsia" w:hint="eastAsia"/>
          <w:sz w:val="24"/>
          <w:szCs w:val="24"/>
        </w:rPr>
        <w:t xml:space="preserve"> </w:t>
      </w:r>
      <w:r w:rsidRPr="00EA39D4">
        <w:rPr>
          <w:rFonts w:asciiTheme="minorEastAsia" w:eastAsiaTheme="minorEastAsia" w:hAnsiTheme="minorEastAsia" w:hint="eastAsia"/>
          <w:sz w:val="28"/>
          <w:szCs w:val="28"/>
        </w:rPr>
        <w:t>阅读一篇短文，掌握其大意，并应用课上学习的解题方法从短文后各题所给的A、B、C、D四个选项中，选择最佳答案。</w:t>
      </w:r>
    </w:p>
    <w:p w:rsidR="00194E5C" w:rsidRPr="00673A32" w:rsidRDefault="00194E5C" w:rsidP="00F0336D">
      <w:pPr>
        <w:widowControl/>
        <w:adjustRightInd w:val="0"/>
        <w:snapToGrid w:val="0"/>
        <w:spacing w:line="276" w:lineRule="auto"/>
        <w:ind w:rightChars="-4" w:right="-8" w:firstLineChars="177" w:firstLine="426"/>
        <w:jc w:val="center"/>
        <w:rPr>
          <w:b/>
          <w:bCs/>
          <w:kern w:val="0"/>
          <w:sz w:val="24"/>
          <w:szCs w:val="24"/>
          <w:lang w:val="en-GB"/>
        </w:rPr>
      </w:pPr>
      <w:r w:rsidRPr="00673A32">
        <w:rPr>
          <w:b/>
          <w:bCs/>
          <w:kern w:val="0"/>
          <w:sz w:val="24"/>
          <w:szCs w:val="24"/>
          <w:lang w:val="en-GB"/>
        </w:rPr>
        <w:t>New Technology Revolutionizes(</w:t>
      </w:r>
      <w:r w:rsidRPr="00673A32">
        <w:rPr>
          <w:b/>
          <w:bCs/>
          <w:kern w:val="0"/>
          <w:lang w:val="en-GB"/>
        </w:rPr>
        <w:t>变革</w:t>
      </w:r>
      <w:r w:rsidRPr="00673A32">
        <w:rPr>
          <w:b/>
          <w:bCs/>
          <w:kern w:val="0"/>
          <w:sz w:val="24"/>
          <w:szCs w:val="24"/>
          <w:lang w:val="en-GB"/>
        </w:rPr>
        <w:t>) Learning</w:t>
      </w:r>
    </w:p>
    <w:p w:rsidR="00194E5C" w:rsidRPr="00673A32" w:rsidRDefault="00194E5C" w:rsidP="00F0336D">
      <w:pPr>
        <w:adjustRightInd w:val="0"/>
        <w:snapToGrid w:val="0"/>
        <w:spacing w:line="276" w:lineRule="auto"/>
        <w:ind w:firstLineChars="200" w:firstLine="480"/>
        <w:rPr>
          <w:sz w:val="24"/>
          <w:szCs w:val="24"/>
          <w:lang w:val="en-GB"/>
        </w:rPr>
      </w:pPr>
      <w:r w:rsidRPr="00673A32">
        <w:rPr>
          <w:sz w:val="24"/>
          <w:szCs w:val="24"/>
          <w:lang w:val="en-GB"/>
        </w:rPr>
        <w:t xml:space="preserve">More and more people believe that technologies are great for learning. Today, such teaching tools as </w:t>
      </w:r>
      <w:proofErr w:type="spellStart"/>
      <w:r w:rsidRPr="00673A32">
        <w:rPr>
          <w:sz w:val="24"/>
          <w:szCs w:val="24"/>
          <w:lang w:val="en-GB"/>
        </w:rPr>
        <w:t>iPads</w:t>
      </w:r>
      <w:proofErr w:type="spellEnd"/>
      <w:r w:rsidRPr="00673A32">
        <w:rPr>
          <w:sz w:val="24"/>
          <w:szCs w:val="24"/>
          <w:lang w:val="en-GB"/>
        </w:rPr>
        <w:t xml:space="preserve"> are used in a lot of courses, including language, history and science. </w:t>
      </w:r>
    </w:p>
    <w:p w:rsidR="00194E5C" w:rsidRPr="00673A32" w:rsidRDefault="00194E5C" w:rsidP="00F0336D">
      <w:pPr>
        <w:adjustRightInd w:val="0"/>
        <w:snapToGrid w:val="0"/>
        <w:spacing w:line="276" w:lineRule="auto"/>
        <w:ind w:firstLineChars="200" w:firstLine="480"/>
        <w:rPr>
          <w:sz w:val="24"/>
          <w:szCs w:val="24"/>
          <w:lang w:val="en-GB"/>
        </w:rPr>
      </w:pPr>
      <w:r w:rsidRPr="00673A32">
        <w:rPr>
          <w:sz w:val="24"/>
          <w:szCs w:val="24"/>
          <w:lang w:val="en-GB"/>
        </w:rPr>
        <w:t xml:space="preserve">Many teachers are supporters of using </w:t>
      </w:r>
      <w:proofErr w:type="spellStart"/>
      <w:r w:rsidRPr="00673A32">
        <w:rPr>
          <w:sz w:val="24"/>
          <w:szCs w:val="24"/>
          <w:lang w:val="en-GB"/>
        </w:rPr>
        <w:t>iPads</w:t>
      </w:r>
      <w:proofErr w:type="spellEnd"/>
      <w:r w:rsidRPr="00673A32">
        <w:rPr>
          <w:sz w:val="24"/>
          <w:szCs w:val="24"/>
          <w:lang w:val="en-GB"/>
        </w:rPr>
        <w:t xml:space="preserve"> in language learning. </w:t>
      </w:r>
      <w:r w:rsidRPr="00673A32">
        <w:rPr>
          <w:rFonts w:hint="eastAsia"/>
          <w:sz w:val="24"/>
          <w:szCs w:val="24"/>
          <w:lang w:val="en-GB"/>
        </w:rPr>
        <w:t>They</w:t>
      </w:r>
      <w:r w:rsidRPr="00673A32">
        <w:rPr>
          <w:sz w:val="24"/>
          <w:szCs w:val="24"/>
          <w:lang w:val="en-GB"/>
        </w:rPr>
        <w:t xml:space="preserve"> say that students now have much more time for discussion in the classroom. Instead of spending valuable class time listening to texts or watching teaching videos, students can do this on their own and come to class prepared for discussion.</w:t>
      </w:r>
    </w:p>
    <w:p w:rsidR="00194E5C" w:rsidRPr="00673A32" w:rsidRDefault="00194E5C" w:rsidP="00F0336D">
      <w:pPr>
        <w:adjustRightInd w:val="0"/>
        <w:snapToGrid w:val="0"/>
        <w:spacing w:line="276" w:lineRule="auto"/>
        <w:ind w:firstLineChars="200" w:firstLine="480"/>
        <w:rPr>
          <w:snapToGrid w:val="0"/>
          <w:w w:val="0"/>
          <w:sz w:val="0"/>
          <w:szCs w:val="0"/>
          <w:u w:color="000000"/>
          <w:bdr w:val="none" w:sz="0" w:space="0" w:color="000000"/>
          <w:shd w:val="clear" w:color="000000" w:fill="000000"/>
          <w:lang w:val="en-GB"/>
        </w:rPr>
      </w:pPr>
      <w:r w:rsidRPr="00673A32">
        <w:rPr>
          <w:sz w:val="24"/>
          <w:szCs w:val="24"/>
          <w:lang w:val="en-GB"/>
        </w:rPr>
        <w:t xml:space="preserve">The teachers also </w:t>
      </w:r>
      <w:r>
        <w:rPr>
          <w:rFonts w:hint="eastAsia"/>
          <w:sz w:val="24"/>
          <w:szCs w:val="24"/>
          <w:lang w:val="en-GB"/>
        </w:rPr>
        <w:t>say that</w:t>
      </w:r>
      <w:r w:rsidRPr="00673A32">
        <w:rPr>
          <w:sz w:val="24"/>
          <w:szCs w:val="24"/>
          <w:lang w:val="en-GB"/>
        </w:rPr>
        <w:t xml:space="preserve"> </w:t>
      </w:r>
      <w:proofErr w:type="spellStart"/>
      <w:r w:rsidRPr="00673A32">
        <w:rPr>
          <w:sz w:val="24"/>
          <w:szCs w:val="24"/>
          <w:lang w:val="en-GB"/>
        </w:rPr>
        <w:t>iPads</w:t>
      </w:r>
      <w:proofErr w:type="spellEnd"/>
      <w:r w:rsidRPr="00673A32">
        <w:rPr>
          <w:sz w:val="24"/>
          <w:szCs w:val="24"/>
          <w:lang w:val="en-GB"/>
        </w:rPr>
        <w:t xml:space="preserve"> allow students to learn</w:t>
      </w:r>
      <w:r w:rsidRPr="00DA735F">
        <w:rPr>
          <w:sz w:val="24"/>
          <w:szCs w:val="24"/>
          <w:lang w:val="en-GB"/>
        </w:rPr>
        <w:t xml:space="preserve"> </w:t>
      </w:r>
      <w:r w:rsidRPr="00DA735F">
        <w:rPr>
          <w:b/>
          <w:bCs/>
          <w:sz w:val="24"/>
          <w:szCs w:val="24"/>
          <w:u w:val="single"/>
          <w:lang w:val="en-GB"/>
        </w:rPr>
        <w:t>at their own pace</w:t>
      </w:r>
      <w:r w:rsidRPr="00DA735F">
        <w:rPr>
          <w:sz w:val="24"/>
          <w:szCs w:val="24"/>
          <w:u w:val="single"/>
          <w:lang w:val="en-GB"/>
        </w:rPr>
        <w:t xml:space="preserve">. </w:t>
      </w:r>
      <w:r w:rsidRPr="00673A32">
        <w:rPr>
          <w:sz w:val="24"/>
          <w:szCs w:val="24"/>
          <w:lang w:val="en-GB"/>
        </w:rPr>
        <w:t xml:space="preserve">Some students might listen to a dialogue only once and understand it, so they can save time for doing other things. Other students, however, might need to listen to the same dialogue again and again to understand it. Using </w:t>
      </w:r>
      <w:proofErr w:type="spellStart"/>
      <w:r w:rsidRPr="00673A32">
        <w:rPr>
          <w:sz w:val="24"/>
          <w:szCs w:val="24"/>
          <w:lang w:val="en-GB"/>
        </w:rPr>
        <w:t>iPads</w:t>
      </w:r>
      <w:proofErr w:type="spellEnd"/>
      <w:r w:rsidRPr="00673A32">
        <w:rPr>
          <w:sz w:val="24"/>
          <w:szCs w:val="24"/>
          <w:lang w:val="en-GB"/>
        </w:rPr>
        <w:t xml:space="preserve"> is especially helpful to students who are learning a language at different paces.</w:t>
      </w:r>
    </w:p>
    <w:p w:rsidR="00194E5C" w:rsidRPr="00673A32" w:rsidRDefault="00194E5C" w:rsidP="00F0336D">
      <w:pPr>
        <w:adjustRightInd w:val="0"/>
        <w:snapToGrid w:val="0"/>
        <w:spacing w:line="276" w:lineRule="auto"/>
        <w:ind w:firstLineChars="200" w:firstLine="480"/>
        <w:rPr>
          <w:sz w:val="24"/>
          <w:szCs w:val="24"/>
          <w:lang w:val="en-GB"/>
        </w:rPr>
      </w:pPr>
      <w:r w:rsidRPr="00673A32">
        <w:rPr>
          <w:sz w:val="24"/>
          <w:szCs w:val="24"/>
          <w:lang w:val="en-GB"/>
        </w:rPr>
        <w:t xml:space="preserve">The students who are using the new tool in some courses are also happy. They believe that using </w:t>
      </w:r>
      <w:proofErr w:type="spellStart"/>
      <w:r w:rsidRPr="00673A32">
        <w:rPr>
          <w:sz w:val="24"/>
          <w:szCs w:val="24"/>
          <w:lang w:val="en-GB"/>
        </w:rPr>
        <w:t>iPads</w:t>
      </w:r>
      <w:proofErr w:type="spellEnd"/>
      <w:r w:rsidRPr="00673A32">
        <w:rPr>
          <w:sz w:val="24"/>
          <w:szCs w:val="24"/>
          <w:lang w:val="en-GB"/>
        </w:rPr>
        <w:t xml:space="preserve"> is a more enjoyable way to learn (such as listening to stories and watching movies). The class has become much more interesting and creative.</w:t>
      </w:r>
    </w:p>
    <w:p w:rsidR="00194E5C" w:rsidRPr="00673A32" w:rsidRDefault="00194E5C" w:rsidP="00F0336D">
      <w:pPr>
        <w:adjustRightInd w:val="0"/>
        <w:snapToGrid w:val="0"/>
        <w:spacing w:line="276" w:lineRule="auto"/>
        <w:ind w:firstLineChars="200" w:firstLine="420"/>
        <w:rPr>
          <w:sz w:val="24"/>
          <w:szCs w:val="24"/>
          <w:lang w:val="en-GB"/>
        </w:rPr>
      </w:pPr>
      <w:r>
        <w:rPr>
          <w:noProof/>
        </w:rPr>
        <w:drawing>
          <wp:anchor distT="0" distB="0" distL="114300" distR="114300" simplePos="0" relativeHeight="251660288" behindDoc="0" locked="0" layoutInCell="1" allowOverlap="1">
            <wp:simplePos x="0" y="0"/>
            <wp:positionH relativeFrom="column">
              <wp:posOffset>3728085</wp:posOffset>
            </wp:positionH>
            <wp:positionV relativeFrom="paragraph">
              <wp:posOffset>148590</wp:posOffset>
            </wp:positionV>
            <wp:extent cx="1382395" cy="899795"/>
            <wp:effectExtent l="19050" t="0" r="8255" b="0"/>
            <wp:wrapSquare wrapText="bothSides"/>
            <wp:docPr id="2" name="图片 2" descr="PS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D1"/>
                    <pic:cNvPicPr>
                      <a:picLocks noChangeAspect="1" noChangeArrowheads="1"/>
                    </pic:cNvPicPr>
                  </pic:nvPicPr>
                  <pic:blipFill>
                    <a:blip r:embed="rId4"/>
                    <a:srcRect/>
                    <a:stretch>
                      <a:fillRect/>
                    </a:stretch>
                  </pic:blipFill>
                  <pic:spPr bwMode="auto">
                    <a:xfrm>
                      <a:off x="0" y="0"/>
                      <a:ext cx="1382395" cy="899795"/>
                    </a:xfrm>
                    <a:prstGeom prst="rect">
                      <a:avLst/>
                    </a:prstGeom>
                    <a:noFill/>
                    <a:ln w="9525">
                      <a:noFill/>
                      <a:miter lim="800000"/>
                      <a:headEnd/>
                      <a:tailEnd/>
                    </a:ln>
                  </pic:spPr>
                </pic:pic>
              </a:graphicData>
            </a:graphic>
          </wp:anchor>
        </w:drawing>
      </w:r>
      <w:r w:rsidRPr="00673A32">
        <w:rPr>
          <w:sz w:val="24"/>
          <w:szCs w:val="24"/>
          <w:lang w:val="en-GB"/>
        </w:rPr>
        <w:t xml:space="preserve"> There are other advantages for students. By using </w:t>
      </w:r>
      <w:proofErr w:type="spellStart"/>
      <w:r w:rsidRPr="00673A32">
        <w:rPr>
          <w:sz w:val="24"/>
          <w:szCs w:val="24"/>
          <w:lang w:val="en-GB"/>
        </w:rPr>
        <w:t>iPads</w:t>
      </w:r>
      <w:proofErr w:type="spellEnd"/>
      <w:r w:rsidRPr="00673A32">
        <w:rPr>
          <w:sz w:val="24"/>
          <w:szCs w:val="24"/>
          <w:lang w:val="en-GB"/>
        </w:rPr>
        <w:t xml:space="preserve">, they can pay more attention to the material and learn more. Teaching notes are stored in their </w:t>
      </w:r>
      <w:proofErr w:type="spellStart"/>
      <w:r w:rsidRPr="00673A32">
        <w:rPr>
          <w:sz w:val="24"/>
          <w:szCs w:val="24"/>
          <w:lang w:val="en-GB"/>
        </w:rPr>
        <w:t>iPads</w:t>
      </w:r>
      <w:proofErr w:type="spellEnd"/>
      <w:r w:rsidRPr="00673A32">
        <w:rPr>
          <w:sz w:val="24"/>
          <w:szCs w:val="24"/>
          <w:lang w:val="en-GB"/>
        </w:rPr>
        <w:t xml:space="preserve"> and are easy to find. Some students spend more time studying now. “I can listen to my language material or watch teaching videos on the bus, instead of having to wait until I get home,” a student explained.</w:t>
      </w:r>
    </w:p>
    <w:p w:rsidR="00194E5C" w:rsidRPr="00673A32" w:rsidRDefault="00194E5C" w:rsidP="00F0336D">
      <w:pPr>
        <w:adjustRightInd w:val="0"/>
        <w:snapToGrid w:val="0"/>
        <w:spacing w:line="276" w:lineRule="auto"/>
        <w:ind w:firstLineChars="200" w:firstLine="480"/>
        <w:rPr>
          <w:sz w:val="24"/>
          <w:szCs w:val="24"/>
          <w:lang w:val="en-GB"/>
        </w:rPr>
      </w:pPr>
      <w:r w:rsidRPr="00673A32">
        <w:rPr>
          <w:sz w:val="24"/>
          <w:szCs w:val="24"/>
          <w:lang w:val="en-GB"/>
        </w:rPr>
        <w:t xml:space="preserve">Many adults complain that technologies such as </w:t>
      </w:r>
      <w:proofErr w:type="spellStart"/>
      <w:r w:rsidRPr="00673A32">
        <w:rPr>
          <w:sz w:val="24"/>
          <w:szCs w:val="24"/>
          <w:lang w:val="en-GB"/>
        </w:rPr>
        <w:t>iPads</w:t>
      </w:r>
      <w:proofErr w:type="spellEnd"/>
      <w:r w:rsidRPr="00673A32">
        <w:rPr>
          <w:sz w:val="24"/>
          <w:szCs w:val="24"/>
          <w:lang w:val="en-GB"/>
        </w:rPr>
        <w:t xml:space="preserve"> are doing harm to students. They worry that students might use </w:t>
      </w:r>
      <w:proofErr w:type="spellStart"/>
      <w:r w:rsidRPr="00673A32">
        <w:rPr>
          <w:sz w:val="24"/>
          <w:szCs w:val="24"/>
          <w:lang w:val="en-GB"/>
        </w:rPr>
        <w:t>iPads</w:t>
      </w:r>
      <w:proofErr w:type="spellEnd"/>
      <w:r w:rsidRPr="00673A32">
        <w:rPr>
          <w:sz w:val="24"/>
          <w:szCs w:val="24"/>
          <w:lang w:val="en-GB"/>
        </w:rPr>
        <w:t xml:space="preserve"> to download teaching notes and use them to cheat during exams. Some believe that </w:t>
      </w:r>
      <w:proofErr w:type="spellStart"/>
      <w:r w:rsidRPr="00673A32">
        <w:rPr>
          <w:sz w:val="24"/>
          <w:szCs w:val="24"/>
          <w:lang w:val="en-GB"/>
        </w:rPr>
        <w:t>iPads</w:t>
      </w:r>
      <w:proofErr w:type="spellEnd"/>
      <w:r w:rsidRPr="00673A32">
        <w:rPr>
          <w:sz w:val="24"/>
          <w:szCs w:val="24"/>
          <w:lang w:val="en-GB"/>
        </w:rPr>
        <w:t xml:space="preserve"> may separate students from each other. If a student </w:t>
      </w:r>
      <w:r>
        <w:rPr>
          <w:rFonts w:hint="eastAsia"/>
          <w:sz w:val="24"/>
          <w:szCs w:val="24"/>
          <w:lang w:val="en-GB"/>
        </w:rPr>
        <w:t xml:space="preserve">spends more time watching </w:t>
      </w:r>
      <w:r w:rsidRPr="00673A32">
        <w:rPr>
          <w:sz w:val="24"/>
          <w:szCs w:val="24"/>
          <w:lang w:val="en-GB"/>
        </w:rPr>
        <w:t xml:space="preserve">videos on an </w:t>
      </w:r>
      <w:proofErr w:type="spellStart"/>
      <w:r w:rsidRPr="00673A32">
        <w:rPr>
          <w:sz w:val="24"/>
          <w:szCs w:val="24"/>
          <w:lang w:val="en-GB"/>
        </w:rPr>
        <w:t>iPad</w:t>
      </w:r>
      <w:proofErr w:type="spellEnd"/>
      <w:r w:rsidRPr="00673A32">
        <w:rPr>
          <w:sz w:val="24"/>
          <w:szCs w:val="24"/>
          <w:lang w:val="en-GB"/>
        </w:rPr>
        <w:t xml:space="preserve">, </w:t>
      </w:r>
      <w:r w:rsidRPr="00673A32">
        <w:rPr>
          <w:rFonts w:hint="eastAsia"/>
          <w:sz w:val="24"/>
          <w:szCs w:val="24"/>
          <w:lang w:val="en-GB"/>
        </w:rPr>
        <w:t xml:space="preserve">he </w:t>
      </w:r>
      <w:r>
        <w:rPr>
          <w:rFonts w:hint="eastAsia"/>
          <w:sz w:val="24"/>
          <w:szCs w:val="24"/>
          <w:lang w:val="en-GB"/>
        </w:rPr>
        <w:t>will have</w:t>
      </w:r>
      <w:r w:rsidRPr="00673A32">
        <w:rPr>
          <w:rFonts w:hint="eastAsia"/>
          <w:sz w:val="24"/>
          <w:szCs w:val="24"/>
          <w:lang w:val="en-GB"/>
        </w:rPr>
        <w:t xml:space="preserve"> fewer opportunities</w:t>
      </w:r>
      <w:r w:rsidRPr="00673A32">
        <w:rPr>
          <w:sz w:val="24"/>
          <w:szCs w:val="24"/>
          <w:lang w:val="en-GB"/>
        </w:rPr>
        <w:t xml:space="preserve"> </w:t>
      </w:r>
      <w:r w:rsidRPr="00673A32">
        <w:rPr>
          <w:rFonts w:hint="eastAsia"/>
          <w:sz w:val="24"/>
          <w:szCs w:val="24"/>
          <w:lang w:val="en-GB"/>
        </w:rPr>
        <w:t xml:space="preserve">to have </w:t>
      </w:r>
      <w:r w:rsidRPr="00673A32">
        <w:rPr>
          <w:sz w:val="24"/>
          <w:szCs w:val="24"/>
          <w:lang w:val="en-GB"/>
        </w:rPr>
        <w:t xml:space="preserve">face-to-face </w:t>
      </w:r>
      <w:r w:rsidRPr="00673A32">
        <w:rPr>
          <w:rFonts w:hint="eastAsia"/>
          <w:sz w:val="24"/>
          <w:szCs w:val="24"/>
          <w:lang w:val="en-GB"/>
        </w:rPr>
        <w:t>communicat</w:t>
      </w:r>
      <w:r w:rsidRPr="00673A32">
        <w:rPr>
          <w:sz w:val="24"/>
          <w:szCs w:val="24"/>
          <w:lang w:val="en-GB"/>
        </w:rPr>
        <w:t>ion</w:t>
      </w:r>
      <w:r>
        <w:rPr>
          <w:rFonts w:hint="eastAsia"/>
          <w:sz w:val="24"/>
          <w:szCs w:val="24"/>
          <w:lang w:val="en-GB"/>
        </w:rPr>
        <w:t xml:space="preserve"> with others</w:t>
      </w:r>
      <w:r w:rsidRPr="00673A32">
        <w:rPr>
          <w:sz w:val="24"/>
          <w:szCs w:val="24"/>
          <w:lang w:val="en-GB"/>
        </w:rPr>
        <w:t>.</w:t>
      </w:r>
    </w:p>
    <w:p w:rsidR="00194E5C" w:rsidRPr="00673A32" w:rsidRDefault="00194E5C" w:rsidP="00F0336D">
      <w:pPr>
        <w:adjustRightInd w:val="0"/>
        <w:snapToGrid w:val="0"/>
        <w:spacing w:line="276" w:lineRule="auto"/>
        <w:ind w:firstLineChars="200" w:firstLine="480"/>
        <w:rPr>
          <w:sz w:val="24"/>
          <w:szCs w:val="24"/>
          <w:lang w:val="en-GB"/>
        </w:rPr>
      </w:pPr>
      <w:r>
        <w:rPr>
          <w:rFonts w:hint="eastAsia"/>
          <w:sz w:val="24"/>
          <w:szCs w:val="24"/>
          <w:lang w:val="en-GB"/>
        </w:rPr>
        <w:t>However</w:t>
      </w:r>
      <w:r w:rsidRPr="00673A32">
        <w:rPr>
          <w:sz w:val="24"/>
          <w:szCs w:val="24"/>
          <w:lang w:val="en-GB"/>
        </w:rPr>
        <w:t xml:space="preserve">, technologies are already </w:t>
      </w:r>
      <w:r>
        <w:rPr>
          <w:rFonts w:hint="eastAsia"/>
          <w:sz w:val="24"/>
          <w:szCs w:val="24"/>
          <w:lang w:val="en-GB"/>
        </w:rPr>
        <w:t xml:space="preserve">a </w:t>
      </w:r>
      <w:r w:rsidRPr="00673A32">
        <w:rPr>
          <w:sz w:val="24"/>
          <w:szCs w:val="24"/>
          <w:lang w:val="en-GB"/>
        </w:rPr>
        <w:t xml:space="preserve">part of most students’ day-to-day lives. As for cheating, teachers can ask students to hand in their </w:t>
      </w:r>
      <w:proofErr w:type="spellStart"/>
      <w:r w:rsidRPr="00673A32">
        <w:rPr>
          <w:sz w:val="24"/>
          <w:szCs w:val="24"/>
          <w:lang w:val="en-GB"/>
        </w:rPr>
        <w:t>iPads</w:t>
      </w:r>
      <w:proofErr w:type="spellEnd"/>
      <w:r w:rsidRPr="00673A32">
        <w:rPr>
          <w:sz w:val="24"/>
          <w:szCs w:val="24"/>
          <w:lang w:val="en-GB"/>
        </w:rPr>
        <w:t xml:space="preserve"> when they take exams. Education needs to make changes with the times as technology is playing an important part. We should look forward to </w:t>
      </w:r>
      <w:r>
        <w:rPr>
          <w:rFonts w:hint="eastAsia"/>
          <w:sz w:val="24"/>
          <w:szCs w:val="24"/>
          <w:lang w:val="en-GB"/>
        </w:rPr>
        <w:t>a</w:t>
      </w:r>
      <w:r w:rsidRPr="00673A32">
        <w:rPr>
          <w:sz w:val="24"/>
          <w:szCs w:val="24"/>
          <w:lang w:val="en-GB"/>
        </w:rPr>
        <w:t xml:space="preserve"> wonderful future when </w:t>
      </w:r>
      <w:proofErr w:type="spellStart"/>
      <w:r w:rsidRPr="00673A32">
        <w:rPr>
          <w:sz w:val="24"/>
          <w:szCs w:val="24"/>
          <w:lang w:val="en-GB"/>
        </w:rPr>
        <w:t>iPads</w:t>
      </w:r>
      <w:proofErr w:type="spellEnd"/>
      <w:r w:rsidRPr="00673A32">
        <w:rPr>
          <w:sz w:val="24"/>
          <w:szCs w:val="24"/>
          <w:lang w:val="en-GB"/>
        </w:rPr>
        <w:t xml:space="preserve"> and other technologies can add a lot to the classroom.</w:t>
      </w:r>
    </w:p>
    <w:p w:rsidR="00194E5C" w:rsidRPr="00673A32" w:rsidRDefault="00F61C91" w:rsidP="00EA39D4">
      <w:pPr>
        <w:tabs>
          <w:tab w:val="right" w:pos="8050"/>
        </w:tabs>
        <w:adjustRightInd w:val="0"/>
        <w:snapToGrid w:val="0"/>
        <w:spacing w:beforeLines="50" w:line="276" w:lineRule="auto"/>
        <w:ind w:left="482" w:hanging="482"/>
        <w:jc w:val="left"/>
        <w:rPr>
          <w:sz w:val="24"/>
          <w:szCs w:val="24"/>
          <w:lang w:val="en-GB"/>
        </w:rPr>
      </w:pPr>
      <w:r>
        <w:rPr>
          <w:rFonts w:hint="eastAsia"/>
          <w:sz w:val="24"/>
          <w:szCs w:val="24"/>
          <w:lang w:val="en-GB"/>
        </w:rPr>
        <w:t>1</w:t>
      </w:r>
      <w:r w:rsidR="00194E5C" w:rsidRPr="00673A32">
        <w:rPr>
          <w:rFonts w:cs="宋体"/>
          <w:sz w:val="24"/>
          <w:szCs w:val="24"/>
          <w:lang w:val="en-GB"/>
        </w:rPr>
        <w:t>．</w:t>
      </w:r>
      <w:r w:rsidR="00194E5C" w:rsidRPr="00673A32">
        <w:rPr>
          <w:sz w:val="24"/>
          <w:szCs w:val="24"/>
          <w:lang w:val="en-GB"/>
        </w:rPr>
        <w:t>What does the expression “</w:t>
      </w:r>
      <w:r w:rsidR="00194E5C" w:rsidRPr="00D021F0">
        <w:rPr>
          <w:b/>
          <w:bCs/>
          <w:sz w:val="24"/>
          <w:szCs w:val="24"/>
          <w:lang w:val="en-GB"/>
        </w:rPr>
        <w:t>at their own pace</w:t>
      </w:r>
      <w:r w:rsidR="00194E5C" w:rsidRPr="00673A32">
        <w:rPr>
          <w:sz w:val="24"/>
          <w:szCs w:val="24"/>
          <w:lang w:val="en-GB"/>
        </w:rPr>
        <w:t>” in Paragraph 3 probably mean?</w:t>
      </w:r>
    </w:p>
    <w:p w:rsidR="00194E5C" w:rsidRPr="00673A32" w:rsidRDefault="00194E5C" w:rsidP="00F0336D">
      <w:pPr>
        <w:tabs>
          <w:tab w:val="left" w:pos="2459"/>
          <w:tab w:val="left" w:pos="4323"/>
          <w:tab w:val="left" w:pos="6186"/>
        </w:tabs>
        <w:adjustRightInd w:val="0"/>
        <w:snapToGrid w:val="0"/>
        <w:spacing w:line="276" w:lineRule="auto"/>
        <w:ind w:left="896" w:hanging="414"/>
        <w:jc w:val="left"/>
        <w:rPr>
          <w:sz w:val="24"/>
          <w:szCs w:val="24"/>
          <w:lang w:val="en-GB"/>
        </w:rPr>
      </w:pPr>
      <w:r w:rsidRPr="00673A32">
        <w:rPr>
          <w:sz w:val="24"/>
          <w:szCs w:val="24"/>
          <w:lang w:val="en-GB"/>
        </w:rPr>
        <w:t>A</w:t>
      </w:r>
      <w:r w:rsidRPr="00673A32">
        <w:rPr>
          <w:rFonts w:cs="宋体"/>
          <w:sz w:val="24"/>
          <w:szCs w:val="24"/>
          <w:lang w:val="en-GB"/>
        </w:rPr>
        <w:t>．</w:t>
      </w:r>
      <w:r w:rsidRPr="00673A32">
        <w:rPr>
          <w:sz w:val="24"/>
          <w:szCs w:val="24"/>
          <w:lang w:val="en-GB"/>
        </w:rPr>
        <w:t xml:space="preserve">According to </w:t>
      </w:r>
      <w:proofErr w:type="gramStart"/>
      <w:r w:rsidRPr="00673A32">
        <w:rPr>
          <w:sz w:val="24"/>
          <w:szCs w:val="24"/>
          <w:lang w:val="en-GB"/>
        </w:rPr>
        <w:t>their own</w:t>
      </w:r>
      <w:proofErr w:type="gramEnd"/>
      <w:r w:rsidRPr="00673A32">
        <w:rPr>
          <w:sz w:val="24"/>
          <w:szCs w:val="24"/>
          <w:lang w:val="en-GB"/>
        </w:rPr>
        <w:t xml:space="preserve"> timetable.</w:t>
      </w:r>
      <w:r w:rsidRPr="00673A32">
        <w:rPr>
          <w:sz w:val="24"/>
          <w:szCs w:val="24"/>
          <w:lang w:val="en-GB"/>
        </w:rPr>
        <w:tab/>
        <w:t>B</w:t>
      </w:r>
      <w:r w:rsidRPr="00673A32">
        <w:rPr>
          <w:rFonts w:cs="宋体"/>
          <w:sz w:val="24"/>
          <w:szCs w:val="24"/>
          <w:lang w:val="en-GB"/>
        </w:rPr>
        <w:t>．</w:t>
      </w:r>
      <w:proofErr w:type="gramStart"/>
      <w:r w:rsidRPr="00673A32">
        <w:rPr>
          <w:sz w:val="24"/>
          <w:szCs w:val="24"/>
          <w:lang w:val="en-GB"/>
        </w:rPr>
        <w:t>Without their teachers’ help.</w:t>
      </w:r>
      <w:proofErr w:type="gramEnd"/>
    </w:p>
    <w:p w:rsidR="00194E5C" w:rsidRPr="00673A32" w:rsidRDefault="00194E5C" w:rsidP="00F0336D">
      <w:pPr>
        <w:tabs>
          <w:tab w:val="left" w:pos="2459"/>
          <w:tab w:val="left" w:pos="4323"/>
          <w:tab w:val="left" w:pos="6186"/>
        </w:tabs>
        <w:adjustRightInd w:val="0"/>
        <w:snapToGrid w:val="0"/>
        <w:spacing w:line="276" w:lineRule="auto"/>
        <w:ind w:left="896" w:hanging="414"/>
        <w:jc w:val="left"/>
        <w:rPr>
          <w:sz w:val="24"/>
          <w:szCs w:val="24"/>
          <w:lang w:val="en-GB"/>
        </w:rPr>
      </w:pPr>
      <w:r w:rsidRPr="00673A32">
        <w:rPr>
          <w:sz w:val="24"/>
          <w:szCs w:val="24"/>
          <w:lang w:val="en-GB"/>
        </w:rPr>
        <w:t>C</w:t>
      </w:r>
      <w:r w:rsidRPr="00673A32">
        <w:rPr>
          <w:rFonts w:cs="宋体"/>
          <w:sz w:val="24"/>
          <w:szCs w:val="24"/>
          <w:lang w:val="en-GB"/>
        </w:rPr>
        <w:t>．</w:t>
      </w:r>
      <w:proofErr w:type="gramStart"/>
      <w:r w:rsidRPr="00673A32">
        <w:rPr>
          <w:sz w:val="24"/>
          <w:szCs w:val="24"/>
          <w:lang w:val="en-GB"/>
        </w:rPr>
        <w:t>Because of their wonderful goals.</w:t>
      </w:r>
      <w:proofErr w:type="gramEnd"/>
      <w:r w:rsidRPr="00673A32">
        <w:rPr>
          <w:sz w:val="24"/>
          <w:szCs w:val="24"/>
          <w:lang w:val="en-GB"/>
        </w:rPr>
        <w:t xml:space="preserve"> </w:t>
      </w:r>
      <w:r w:rsidRPr="00673A32">
        <w:rPr>
          <w:sz w:val="24"/>
          <w:szCs w:val="24"/>
          <w:lang w:val="en-GB"/>
        </w:rPr>
        <w:tab/>
        <w:t>D</w:t>
      </w:r>
      <w:r w:rsidRPr="00673A32">
        <w:rPr>
          <w:rFonts w:cs="宋体"/>
          <w:sz w:val="24"/>
          <w:szCs w:val="24"/>
          <w:lang w:val="en-GB"/>
        </w:rPr>
        <w:t>．</w:t>
      </w:r>
      <w:proofErr w:type="gramStart"/>
      <w:r w:rsidRPr="00673A32">
        <w:rPr>
          <w:sz w:val="24"/>
          <w:szCs w:val="24"/>
          <w:lang w:val="en-GB"/>
        </w:rPr>
        <w:t>Against their parents’ hope</w:t>
      </w:r>
      <w:r w:rsidRPr="00673A32">
        <w:rPr>
          <w:rFonts w:cs="宋体"/>
          <w:sz w:val="24"/>
          <w:szCs w:val="24"/>
          <w:lang w:val="en-GB"/>
        </w:rPr>
        <w:t>.</w:t>
      </w:r>
      <w:proofErr w:type="gramEnd"/>
      <w:r w:rsidRPr="00673A32">
        <w:rPr>
          <w:sz w:val="24"/>
          <w:szCs w:val="24"/>
          <w:lang w:val="en-GB"/>
        </w:rPr>
        <w:tab/>
      </w:r>
    </w:p>
    <w:p w:rsidR="00194E5C" w:rsidRPr="00673A32" w:rsidRDefault="00F61C91" w:rsidP="00F0336D">
      <w:pPr>
        <w:tabs>
          <w:tab w:val="left" w:pos="2459"/>
          <w:tab w:val="left" w:pos="4323"/>
          <w:tab w:val="left" w:pos="6186"/>
        </w:tabs>
        <w:adjustRightInd w:val="0"/>
        <w:snapToGrid w:val="0"/>
        <w:spacing w:line="276" w:lineRule="auto"/>
        <w:jc w:val="left"/>
        <w:rPr>
          <w:sz w:val="24"/>
          <w:szCs w:val="24"/>
          <w:lang w:val="en-GB"/>
        </w:rPr>
      </w:pPr>
      <w:r>
        <w:rPr>
          <w:rFonts w:hint="eastAsia"/>
          <w:sz w:val="24"/>
          <w:szCs w:val="24"/>
          <w:lang w:val="en-GB"/>
        </w:rPr>
        <w:t>2</w:t>
      </w:r>
      <w:r w:rsidR="00194E5C" w:rsidRPr="00673A32">
        <w:rPr>
          <w:rFonts w:cs="宋体"/>
          <w:sz w:val="24"/>
          <w:szCs w:val="24"/>
          <w:lang w:val="en-GB"/>
        </w:rPr>
        <w:t>．</w:t>
      </w:r>
      <w:r w:rsidR="00194E5C" w:rsidRPr="00673A32">
        <w:rPr>
          <w:rFonts w:cs="宋体"/>
          <w:sz w:val="24"/>
          <w:szCs w:val="24"/>
          <w:lang w:val="en-GB"/>
        </w:rPr>
        <w:t>From the passage we can learn that ______.</w:t>
      </w:r>
    </w:p>
    <w:p w:rsidR="00194E5C" w:rsidRPr="00673A32" w:rsidRDefault="00194E5C" w:rsidP="00F0336D">
      <w:pPr>
        <w:tabs>
          <w:tab w:val="left" w:pos="2459"/>
          <w:tab w:val="left" w:pos="4323"/>
          <w:tab w:val="left" w:pos="6186"/>
        </w:tabs>
        <w:adjustRightInd w:val="0"/>
        <w:snapToGrid w:val="0"/>
        <w:spacing w:line="276" w:lineRule="auto"/>
        <w:ind w:left="896" w:hanging="414"/>
        <w:jc w:val="left"/>
        <w:rPr>
          <w:sz w:val="24"/>
          <w:szCs w:val="24"/>
          <w:lang w:val="en-GB"/>
        </w:rPr>
      </w:pPr>
      <w:r w:rsidRPr="00673A32">
        <w:rPr>
          <w:sz w:val="24"/>
          <w:szCs w:val="24"/>
          <w:lang w:val="en-GB"/>
        </w:rPr>
        <w:t>A</w:t>
      </w:r>
      <w:r w:rsidRPr="00673A32">
        <w:rPr>
          <w:sz w:val="24"/>
          <w:szCs w:val="24"/>
          <w:lang w:val="en-GB"/>
        </w:rPr>
        <w:t>．</w:t>
      </w:r>
      <w:proofErr w:type="gramStart"/>
      <w:r w:rsidRPr="00673A32">
        <w:rPr>
          <w:sz w:val="24"/>
          <w:szCs w:val="24"/>
          <w:lang w:val="en-GB"/>
        </w:rPr>
        <w:t>students</w:t>
      </w:r>
      <w:proofErr w:type="gramEnd"/>
      <w:r w:rsidRPr="00673A32">
        <w:rPr>
          <w:sz w:val="24"/>
          <w:szCs w:val="24"/>
          <w:lang w:val="en-GB"/>
        </w:rPr>
        <w:t xml:space="preserve"> with </w:t>
      </w:r>
      <w:proofErr w:type="spellStart"/>
      <w:r w:rsidRPr="00673A32">
        <w:rPr>
          <w:sz w:val="24"/>
          <w:szCs w:val="24"/>
          <w:lang w:val="en-GB"/>
        </w:rPr>
        <w:t>iPads</w:t>
      </w:r>
      <w:proofErr w:type="spellEnd"/>
      <w:r>
        <w:rPr>
          <w:rFonts w:hint="eastAsia"/>
          <w:sz w:val="24"/>
          <w:szCs w:val="24"/>
          <w:lang w:val="en-GB"/>
        </w:rPr>
        <w:t xml:space="preserve"> </w:t>
      </w:r>
      <w:r w:rsidRPr="00673A32">
        <w:rPr>
          <w:sz w:val="24"/>
          <w:szCs w:val="24"/>
          <w:lang w:val="en-GB"/>
        </w:rPr>
        <w:t xml:space="preserve">have less discussion in class  </w:t>
      </w:r>
    </w:p>
    <w:p w:rsidR="00194E5C" w:rsidRPr="00673A32" w:rsidRDefault="00194E5C" w:rsidP="00F0336D">
      <w:pPr>
        <w:tabs>
          <w:tab w:val="left" w:pos="2459"/>
          <w:tab w:val="left" w:pos="4323"/>
          <w:tab w:val="left" w:pos="6186"/>
        </w:tabs>
        <w:adjustRightInd w:val="0"/>
        <w:snapToGrid w:val="0"/>
        <w:spacing w:line="276" w:lineRule="auto"/>
        <w:ind w:left="896" w:hanging="414"/>
        <w:jc w:val="left"/>
        <w:rPr>
          <w:sz w:val="24"/>
          <w:szCs w:val="24"/>
          <w:lang w:val="en-GB"/>
        </w:rPr>
      </w:pPr>
      <w:r w:rsidRPr="00673A32">
        <w:rPr>
          <w:sz w:val="24"/>
          <w:szCs w:val="24"/>
          <w:lang w:val="en-GB"/>
        </w:rPr>
        <w:lastRenderedPageBreak/>
        <w:t>B</w:t>
      </w:r>
      <w:r w:rsidRPr="00673A32">
        <w:rPr>
          <w:sz w:val="24"/>
          <w:szCs w:val="24"/>
          <w:lang w:val="en-GB"/>
        </w:rPr>
        <w:t>．</w:t>
      </w:r>
      <w:proofErr w:type="gramStart"/>
      <w:r w:rsidRPr="00673A32">
        <w:rPr>
          <w:sz w:val="24"/>
          <w:szCs w:val="24"/>
          <w:lang w:val="en-GB"/>
        </w:rPr>
        <w:t>students</w:t>
      </w:r>
      <w:proofErr w:type="gramEnd"/>
      <w:r w:rsidRPr="00673A32">
        <w:rPr>
          <w:sz w:val="24"/>
          <w:szCs w:val="24"/>
          <w:lang w:val="en-GB"/>
        </w:rPr>
        <w:t xml:space="preserve"> get more fun from learning with </w:t>
      </w:r>
      <w:proofErr w:type="spellStart"/>
      <w:r w:rsidRPr="00673A32">
        <w:rPr>
          <w:sz w:val="24"/>
          <w:szCs w:val="24"/>
          <w:lang w:val="en-GB"/>
        </w:rPr>
        <w:t>iPads</w:t>
      </w:r>
      <w:proofErr w:type="spellEnd"/>
      <w:r w:rsidRPr="00673A32">
        <w:rPr>
          <w:sz w:val="24"/>
          <w:szCs w:val="24"/>
          <w:lang w:val="en-GB"/>
        </w:rPr>
        <w:t xml:space="preserve"> </w:t>
      </w:r>
    </w:p>
    <w:p w:rsidR="00194E5C" w:rsidRPr="00673A32" w:rsidRDefault="00194E5C" w:rsidP="00F0336D">
      <w:pPr>
        <w:tabs>
          <w:tab w:val="left" w:pos="2459"/>
          <w:tab w:val="left" w:pos="4323"/>
          <w:tab w:val="left" w:pos="6186"/>
        </w:tabs>
        <w:adjustRightInd w:val="0"/>
        <w:snapToGrid w:val="0"/>
        <w:spacing w:line="276" w:lineRule="auto"/>
        <w:ind w:left="896" w:hanging="414"/>
        <w:jc w:val="left"/>
        <w:rPr>
          <w:sz w:val="24"/>
          <w:szCs w:val="24"/>
          <w:lang w:val="en-GB"/>
        </w:rPr>
      </w:pPr>
      <w:r w:rsidRPr="00673A32">
        <w:rPr>
          <w:sz w:val="24"/>
          <w:szCs w:val="24"/>
          <w:lang w:val="en-GB"/>
        </w:rPr>
        <w:t>C</w:t>
      </w:r>
      <w:r w:rsidRPr="00673A32">
        <w:rPr>
          <w:sz w:val="24"/>
          <w:szCs w:val="24"/>
          <w:lang w:val="en-GB"/>
        </w:rPr>
        <w:t>．</w:t>
      </w:r>
      <w:proofErr w:type="spellStart"/>
      <w:proofErr w:type="gramStart"/>
      <w:r w:rsidRPr="00673A32">
        <w:rPr>
          <w:sz w:val="24"/>
          <w:szCs w:val="24"/>
          <w:lang w:val="en-GB"/>
        </w:rPr>
        <w:t>iPads</w:t>
      </w:r>
      <w:proofErr w:type="spellEnd"/>
      <w:proofErr w:type="gramEnd"/>
      <w:r w:rsidRPr="00673A32">
        <w:rPr>
          <w:sz w:val="24"/>
          <w:szCs w:val="24"/>
          <w:lang w:val="en-GB"/>
        </w:rPr>
        <w:t xml:space="preserve"> help students save time waiting for buses</w:t>
      </w:r>
    </w:p>
    <w:p w:rsidR="00194E5C" w:rsidRPr="00673A32" w:rsidRDefault="00194E5C" w:rsidP="00F0336D">
      <w:pPr>
        <w:tabs>
          <w:tab w:val="left" w:pos="2459"/>
          <w:tab w:val="left" w:pos="4323"/>
          <w:tab w:val="left" w:pos="6186"/>
        </w:tabs>
        <w:adjustRightInd w:val="0"/>
        <w:snapToGrid w:val="0"/>
        <w:spacing w:line="276" w:lineRule="auto"/>
        <w:ind w:left="896" w:hanging="414"/>
        <w:jc w:val="left"/>
        <w:rPr>
          <w:sz w:val="24"/>
          <w:szCs w:val="24"/>
          <w:lang w:val="en-GB"/>
        </w:rPr>
      </w:pPr>
      <w:r w:rsidRPr="00673A32">
        <w:rPr>
          <w:sz w:val="24"/>
          <w:szCs w:val="24"/>
          <w:lang w:val="en-GB"/>
        </w:rPr>
        <w:t>D</w:t>
      </w:r>
      <w:r w:rsidRPr="00673A32">
        <w:rPr>
          <w:sz w:val="24"/>
          <w:szCs w:val="24"/>
          <w:lang w:val="en-GB"/>
        </w:rPr>
        <w:t>．</w:t>
      </w:r>
      <w:proofErr w:type="spellStart"/>
      <w:proofErr w:type="gramStart"/>
      <w:r w:rsidRPr="00673A32">
        <w:rPr>
          <w:sz w:val="24"/>
          <w:szCs w:val="24"/>
          <w:lang w:val="en-GB"/>
        </w:rPr>
        <w:t>iPads</w:t>
      </w:r>
      <w:proofErr w:type="spellEnd"/>
      <w:proofErr w:type="gramEnd"/>
      <w:r w:rsidRPr="00673A32">
        <w:rPr>
          <w:sz w:val="24"/>
          <w:szCs w:val="24"/>
          <w:lang w:val="en-GB"/>
        </w:rPr>
        <w:t xml:space="preserve"> prevent students from cheating in exams</w:t>
      </w:r>
    </w:p>
    <w:p w:rsidR="00194E5C" w:rsidRPr="00673A32" w:rsidRDefault="00F61C91" w:rsidP="00F0336D">
      <w:pPr>
        <w:tabs>
          <w:tab w:val="right" w:pos="8050"/>
        </w:tabs>
        <w:adjustRightInd w:val="0"/>
        <w:snapToGrid w:val="0"/>
        <w:spacing w:line="276" w:lineRule="auto"/>
        <w:ind w:left="482" w:hanging="482"/>
        <w:jc w:val="left"/>
        <w:rPr>
          <w:sz w:val="24"/>
          <w:szCs w:val="24"/>
          <w:lang w:val="en-GB"/>
        </w:rPr>
      </w:pPr>
      <w:r>
        <w:rPr>
          <w:rFonts w:hint="eastAsia"/>
          <w:sz w:val="24"/>
          <w:szCs w:val="24"/>
          <w:lang w:val="en-GB"/>
        </w:rPr>
        <w:t>3</w:t>
      </w:r>
      <w:r w:rsidR="00194E5C" w:rsidRPr="00673A32">
        <w:rPr>
          <w:rFonts w:cs="宋体"/>
          <w:sz w:val="24"/>
          <w:szCs w:val="24"/>
          <w:lang w:val="en-GB"/>
        </w:rPr>
        <w:t>．</w:t>
      </w:r>
      <w:r w:rsidR="00194E5C" w:rsidRPr="00673A32">
        <w:rPr>
          <w:sz w:val="24"/>
          <w:szCs w:val="24"/>
          <w:lang w:val="en-GB"/>
        </w:rPr>
        <w:t xml:space="preserve">The writer probably agrees that </w:t>
      </w:r>
      <w:r w:rsidR="00194E5C" w:rsidRPr="00673A32">
        <w:rPr>
          <w:rFonts w:cs="宋体"/>
          <w:sz w:val="24"/>
          <w:szCs w:val="24"/>
          <w:lang w:val="en-GB"/>
        </w:rPr>
        <w:t>______</w:t>
      </w:r>
      <w:r w:rsidR="00194E5C" w:rsidRPr="00673A32">
        <w:rPr>
          <w:sz w:val="24"/>
          <w:szCs w:val="24"/>
          <w:lang w:val="en-GB"/>
        </w:rPr>
        <w:t>.</w:t>
      </w:r>
    </w:p>
    <w:p w:rsidR="00194E5C" w:rsidRPr="00673A32" w:rsidRDefault="00194E5C" w:rsidP="00F0336D">
      <w:pPr>
        <w:tabs>
          <w:tab w:val="left" w:pos="2459"/>
          <w:tab w:val="left" w:pos="4323"/>
          <w:tab w:val="left" w:pos="6186"/>
        </w:tabs>
        <w:adjustRightInd w:val="0"/>
        <w:snapToGrid w:val="0"/>
        <w:spacing w:line="276" w:lineRule="auto"/>
        <w:ind w:left="896" w:hanging="414"/>
        <w:jc w:val="left"/>
        <w:rPr>
          <w:sz w:val="24"/>
          <w:szCs w:val="24"/>
          <w:lang w:val="en-GB"/>
        </w:rPr>
      </w:pPr>
      <w:r w:rsidRPr="00673A32">
        <w:rPr>
          <w:sz w:val="24"/>
          <w:szCs w:val="24"/>
          <w:lang w:val="en-GB"/>
        </w:rPr>
        <w:t>A</w:t>
      </w:r>
      <w:r w:rsidRPr="00673A32">
        <w:rPr>
          <w:rFonts w:cs="宋体"/>
          <w:sz w:val="24"/>
          <w:szCs w:val="24"/>
          <w:lang w:val="en-GB"/>
        </w:rPr>
        <w:t>．</w:t>
      </w:r>
      <w:proofErr w:type="gramStart"/>
      <w:r w:rsidRPr="00673A32">
        <w:rPr>
          <w:sz w:val="24"/>
          <w:szCs w:val="24"/>
          <w:lang w:val="en-GB"/>
        </w:rPr>
        <w:t>teachers</w:t>
      </w:r>
      <w:proofErr w:type="gramEnd"/>
      <w:r w:rsidRPr="00673A32">
        <w:rPr>
          <w:sz w:val="24"/>
          <w:szCs w:val="24"/>
          <w:lang w:val="en-GB"/>
        </w:rPr>
        <w:t xml:space="preserve"> can take control of students’ learning </w:t>
      </w:r>
    </w:p>
    <w:p w:rsidR="00194E5C" w:rsidRPr="00673A32" w:rsidRDefault="00194E5C" w:rsidP="00F0336D">
      <w:pPr>
        <w:tabs>
          <w:tab w:val="left" w:pos="2459"/>
          <w:tab w:val="left" w:pos="4323"/>
          <w:tab w:val="left" w:pos="6186"/>
        </w:tabs>
        <w:adjustRightInd w:val="0"/>
        <w:snapToGrid w:val="0"/>
        <w:spacing w:line="276" w:lineRule="auto"/>
        <w:ind w:left="896" w:hanging="414"/>
        <w:jc w:val="left"/>
        <w:rPr>
          <w:sz w:val="24"/>
          <w:szCs w:val="24"/>
          <w:lang w:val="en-GB"/>
        </w:rPr>
      </w:pPr>
      <w:r w:rsidRPr="00673A32">
        <w:rPr>
          <w:sz w:val="24"/>
          <w:szCs w:val="24"/>
          <w:lang w:val="en-GB"/>
        </w:rPr>
        <w:t>B</w:t>
      </w:r>
      <w:r w:rsidRPr="00673A32">
        <w:rPr>
          <w:rFonts w:cs="宋体"/>
          <w:sz w:val="24"/>
          <w:szCs w:val="24"/>
          <w:lang w:val="en-GB"/>
        </w:rPr>
        <w:t>．</w:t>
      </w:r>
      <w:proofErr w:type="gramStart"/>
      <w:r w:rsidRPr="00673A32">
        <w:rPr>
          <w:sz w:val="24"/>
          <w:szCs w:val="24"/>
          <w:lang w:val="en-GB"/>
        </w:rPr>
        <w:t>exam</w:t>
      </w:r>
      <w:proofErr w:type="gramEnd"/>
      <w:r w:rsidRPr="00673A32">
        <w:rPr>
          <w:sz w:val="24"/>
          <w:szCs w:val="24"/>
          <w:lang w:val="en-GB"/>
        </w:rPr>
        <w:t xml:space="preserve"> results depend a lot on new technology</w:t>
      </w:r>
    </w:p>
    <w:p w:rsidR="00194E5C" w:rsidRPr="00673A32" w:rsidRDefault="00194E5C" w:rsidP="00F0336D">
      <w:pPr>
        <w:tabs>
          <w:tab w:val="left" w:pos="2459"/>
          <w:tab w:val="left" w:pos="4323"/>
          <w:tab w:val="left" w:pos="6186"/>
        </w:tabs>
        <w:adjustRightInd w:val="0"/>
        <w:snapToGrid w:val="0"/>
        <w:spacing w:line="276" w:lineRule="auto"/>
        <w:ind w:left="896" w:hanging="414"/>
        <w:jc w:val="left"/>
        <w:rPr>
          <w:sz w:val="24"/>
          <w:szCs w:val="24"/>
          <w:lang w:val="en-GB"/>
        </w:rPr>
      </w:pPr>
      <w:r w:rsidRPr="00673A32">
        <w:rPr>
          <w:sz w:val="24"/>
          <w:szCs w:val="24"/>
          <w:lang w:val="en-GB"/>
        </w:rPr>
        <w:t>C</w:t>
      </w:r>
      <w:r w:rsidRPr="00673A32">
        <w:rPr>
          <w:rFonts w:cs="宋体"/>
          <w:sz w:val="24"/>
          <w:szCs w:val="24"/>
          <w:lang w:val="en-GB"/>
        </w:rPr>
        <w:t>．</w:t>
      </w:r>
      <w:proofErr w:type="gramStart"/>
      <w:r w:rsidRPr="00673A32">
        <w:rPr>
          <w:sz w:val="24"/>
          <w:szCs w:val="24"/>
          <w:lang w:val="en-GB"/>
        </w:rPr>
        <w:t>technology</w:t>
      </w:r>
      <w:proofErr w:type="gramEnd"/>
      <w:r w:rsidRPr="00673A32">
        <w:rPr>
          <w:sz w:val="24"/>
          <w:szCs w:val="24"/>
          <w:lang w:val="en-GB"/>
        </w:rPr>
        <w:t xml:space="preserve"> in education</w:t>
      </w:r>
      <w:r w:rsidRPr="00673A32">
        <w:rPr>
          <w:rFonts w:hint="eastAsia"/>
          <w:sz w:val="24"/>
          <w:szCs w:val="24"/>
          <w:lang w:val="en-GB"/>
        </w:rPr>
        <w:t xml:space="preserve"> has a bright </w:t>
      </w:r>
      <w:r w:rsidRPr="00673A32">
        <w:rPr>
          <w:sz w:val="24"/>
          <w:szCs w:val="24"/>
          <w:lang w:val="en-GB"/>
        </w:rPr>
        <w:t>future</w:t>
      </w:r>
    </w:p>
    <w:p w:rsidR="00194E5C" w:rsidRPr="00673A32" w:rsidRDefault="00194E5C" w:rsidP="00F0336D">
      <w:pPr>
        <w:tabs>
          <w:tab w:val="left" w:pos="2459"/>
          <w:tab w:val="left" w:pos="4323"/>
          <w:tab w:val="left" w:pos="6186"/>
        </w:tabs>
        <w:adjustRightInd w:val="0"/>
        <w:snapToGrid w:val="0"/>
        <w:spacing w:line="276" w:lineRule="auto"/>
        <w:ind w:left="896" w:hanging="414"/>
        <w:jc w:val="left"/>
        <w:rPr>
          <w:sz w:val="24"/>
          <w:szCs w:val="24"/>
          <w:lang w:val="en-GB"/>
        </w:rPr>
      </w:pPr>
      <w:r w:rsidRPr="00673A32">
        <w:rPr>
          <w:sz w:val="24"/>
          <w:szCs w:val="24"/>
          <w:lang w:val="en-GB"/>
        </w:rPr>
        <w:t>D</w:t>
      </w:r>
      <w:r w:rsidRPr="00673A32">
        <w:rPr>
          <w:rFonts w:cs="宋体"/>
          <w:sz w:val="24"/>
          <w:szCs w:val="24"/>
          <w:lang w:val="en-GB"/>
        </w:rPr>
        <w:t>．</w:t>
      </w:r>
      <w:proofErr w:type="gramStart"/>
      <w:r w:rsidRPr="00673A32">
        <w:rPr>
          <w:sz w:val="24"/>
          <w:szCs w:val="24"/>
          <w:lang w:val="en-GB"/>
        </w:rPr>
        <w:t>note-taking</w:t>
      </w:r>
      <w:proofErr w:type="gramEnd"/>
      <w:r w:rsidRPr="00673A32">
        <w:rPr>
          <w:sz w:val="24"/>
          <w:szCs w:val="24"/>
          <w:lang w:val="en-GB"/>
        </w:rPr>
        <w:t xml:space="preserve"> is </w:t>
      </w:r>
      <w:r w:rsidRPr="00673A32">
        <w:rPr>
          <w:rFonts w:hint="eastAsia"/>
          <w:sz w:val="24"/>
          <w:szCs w:val="24"/>
          <w:lang w:val="en-GB"/>
        </w:rPr>
        <w:t>as</w:t>
      </w:r>
      <w:r w:rsidRPr="00673A32">
        <w:rPr>
          <w:sz w:val="24"/>
          <w:szCs w:val="24"/>
          <w:lang w:val="en-GB"/>
        </w:rPr>
        <w:t xml:space="preserve"> helpful a</w:t>
      </w:r>
      <w:r w:rsidRPr="00673A32">
        <w:rPr>
          <w:rFonts w:hint="eastAsia"/>
          <w:sz w:val="24"/>
          <w:szCs w:val="24"/>
          <w:lang w:val="en-GB"/>
        </w:rPr>
        <w:t>s</w:t>
      </w:r>
      <w:r w:rsidRPr="00673A32">
        <w:rPr>
          <w:sz w:val="24"/>
          <w:szCs w:val="24"/>
          <w:lang w:val="en-GB"/>
        </w:rPr>
        <w:t xml:space="preserve"> video-watching </w:t>
      </w:r>
    </w:p>
    <w:sectPr w:rsidR="00194E5C" w:rsidRPr="00673A32" w:rsidSect="00BC2B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4E5C"/>
    <w:rsid w:val="00194E5C"/>
    <w:rsid w:val="005462CB"/>
    <w:rsid w:val="00670855"/>
    <w:rsid w:val="00B00C0E"/>
    <w:rsid w:val="00B2669F"/>
    <w:rsid w:val="00BC2B4A"/>
    <w:rsid w:val="00DB3B23"/>
    <w:rsid w:val="00DC335C"/>
    <w:rsid w:val="00EA39D4"/>
    <w:rsid w:val="00F0336D"/>
    <w:rsid w:val="00F61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E5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2020-03-14T01:29:00Z</dcterms:created>
  <dcterms:modified xsi:type="dcterms:W3CDTF">2020-03-16T03:38:00Z</dcterms:modified>
</cp:coreProperties>
</file>