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CDB" w:rsidRDefault="00713153">
      <w:pPr>
        <w:spacing w:line="360" w:lineRule="auto"/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asciiTheme="minorEastAsia" w:hAnsiTheme="minorEastAsia" w:cstheme="minorEastAsia" w:hint="eastAsia"/>
          <w:b/>
          <w:bCs/>
          <w:sz w:val="28"/>
          <w:szCs w:val="36"/>
        </w:rPr>
        <w:t>借助交点再探三角形的“心”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 xml:space="preserve">   </w:t>
      </w:r>
      <w:r>
        <w:rPr>
          <w:rFonts w:asciiTheme="minorEastAsia" w:hAnsiTheme="minorEastAsia" w:cstheme="minorEastAsia" w:hint="eastAsia"/>
          <w:b/>
          <w:sz w:val="28"/>
          <w:szCs w:val="28"/>
        </w:rPr>
        <w:t>拓展资源</w:t>
      </w:r>
    </w:p>
    <w:p w:rsidR="006A4CDB" w:rsidRPr="002016BF" w:rsidRDefault="002016BF" w:rsidP="002016BF">
      <w:pPr>
        <w:spacing w:line="360" w:lineRule="auto"/>
        <w:ind w:right="560" w:firstLineChars="200" w:firstLine="480"/>
        <w:jc w:val="lef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宋体" w:eastAsia="宋体" w:hAnsi="宋体" w:hint="eastAsia"/>
          <w:sz w:val="24"/>
          <w:szCs w:val="24"/>
        </w:rPr>
        <w:t>同学们，</w:t>
      </w:r>
      <w:r w:rsidRPr="00156979">
        <w:rPr>
          <w:rFonts w:ascii="宋体" w:eastAsia="宋体" w:hAnsi="宋体" w:hint="eastAsia"/>
          <w:sz w:val="24"/>
          <w:szCs w:val="24"/>
        </w:rPr>
        <w:t>在</w:t>
      </w:r>
      <w:r>
        <w:rPr>
          <w:rFonts w:ascii="宋体" w:eastAsia="宋体" w:hAnsi="宋体" w:hint="eastAsia"/>
          <w:sz w:val="24"/>
          <w:szCs w:val="24"/>
        </w:rPr>
        <w:t>本节课</w:t>
      </w:r>
      <w:r w:rsidRPr="00156979">
        <w:rPr>
          <w:rFonts w:ascii="宋体" w:eastAsia="宋体" w:hAnsi="宋体" w:hint="eastAsia"/>
          <w:sz w:val="24"/>
          <w:szCs w:val="24"/>
        </w:rPr>
        <w:t>的视频</w:t>
      </w:r>
      <w:r>
        <w:rPr>
          <w:rFonts w:ascii="宋体" w:eastAsia="宋体" w:hAnsi="宋体" w:hint="eastAsia"/>
          <w:sz w:val="24"/>
          <w:szCs w:val="24"/>
        </w:rPr>
        <w:t>中我们学习了《</w:t>
      </w:r>
      <w:r w:rsidRPr="002016BF">
        <w:rPr>
          <w:rFonts w:ascii="宋体" w:eastAsia="宋体" w:hAnsi="宋体" w:hint="eastAsia"/>
          <w:sz w:val="24"/>
          <w:szCs w:val="24"/>
        </w:rPr>
        <w:t>借助交点再探三角形的“心”</w:t>
      </w:r>
      <w:r>
        <w:rPr>
          <w:rFonts w:ascii="宋体" w:eastAsia="宋体" w:hAnsi="宋体" w:hint="eastAsia"/>
          <w:sz w:val="24"/>
          <w:szCs w:val="24"/>
        </w:rPr>
        <w:t>》.</w:t>
      </w:r>
      <w:r w:rsidR="00713153">
        <w:rPr>
          <w:rFonts w:ascii="Times New Roman" w:hAnsi="Times New Roman" w:cs="Times New Roman" w:hint="eastAsia"/>
          <w:sz w:val="24"/>
          <w:szCs w:val="24"/>
        </w:rPr>
        <w:t>三角形的重要线段有一个重要特征，就是“交于一点”</w:t>
      </w:r>
      <w:r>
        <w:rPr>
          <w:rFonts w:ascii="Times New Roman" w:hAnsi="Times New Roman" w:cs="Times New Roman" w:hint="eastAsia"/>
          <w:sz w:val="24"/>
          <w:szCs w:val="24"/>
        </w:rPr>
        <w:t xml:space="preserve">. </w:t>
      </w:r>
      <w:r>
        <w:rPr>
          <w:rFonts w:ascii="Times New Roman" w:hAnsi="Times New Roman" w:cs="Times New Roman" w:hint="eastAsia"/>
          <w:sz w:val="24"/>
          <w:szCs w:val="24"/>
        </w:rPr>
        <w:t>除了</w:t>
      </w:r>
      <w:r w:rsidR="00713153">
        <w:rPr>
          <w:rFonts w:ascii="Times New Roman" w:hAnsi="Times New Roman" w:cs="Times New Roman" w:hint="eastAsia"/>
          <w:sz w:val="24"/>
          <w:szCs w:val="24"/>
        </w:rPr>
        <w:t>我们学过的重心</w:t>
      </w:r>
      <w:r>
        <w:rPr>
          <w:rFonts w:ascii="Times New Roman" w:hAnsi="Times New Roman" w:cs="Times New Roman" w:hint="eastAsia"/>
          <w:sz w:val="24"/>
          <w:szCs w:val="24"/>
        </w:rPr>
        <w:t>和视频中介绍的“内心”以外，还有别的“心”！</w:t>
      </w:r>
      <w:r w:rsidR="00713153">
        <w:rPr>
          <w:rFonts w:ascii="Times New Roman" w:hAnsi="Times New Roman" w:cs="Times New Roman" w:hint="eastAsia"/>
          <w:sz w:val="24"/>
          <w:szCs w:val="24"/>
        </w:rPr>
        <w:t>下面我们就来介绍一下吧！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57"/>
        <w:gridCol w:w="1640"/>
        <w:gridCol w:w="1530"/>
        <w:gridCol w:w="1810"/>
        <w:gridCol w:w="1740"/>
      </w:tblGrid>
      <w:tr w:rsidR="006A4CDB">
        <w:tc>
          <w:tcPr>
            <w:tcW w:w="1957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三角形的心</w:t>
            </w:r>
          </w:p>
        </w:tc>
        <w:tc>
          <w:tcPr>
            <w:tcW w:w="16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重心</w:t>
            </w:r>
          </w:p>
        </w:tc>
        <w:tc>
          <w:tcPr>
            <w:tcW w:w="153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垂心</w:t>
            </w:r>
          </w:p>
        </w:tc>
        <w:tc>
          <w:tcPr>
            <w:tcW w:w="181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外心</w:t>
            </w:r>
          </w:p>
        </w:tc>
        <w:tc>
          <w:tcPr>
            <w:tcW w:w="17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内心</w:t>
            </w:r>
          </w:p>
        </w:tc>
      </w:tr>
      <w:tr w:rsidR="006A4CDB">
        <w:tc>
          <w:tcPr>
            <w:tcW w:w="1957" w:type="dxa"/>
          </w:tcPr>
          <w:p w:rsidR="006A4CDB" w:rsidRDefault="00713153"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三条重要线段交点</w:t>
            </w:r>
          </w:p>
        </w:tc>
        <w:tc>
          <w:tcPr>
            <w:tcW w:w="16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中线交点</w:t>
            </w:r>
          </w:p>
        </w:tc>
        <w:tc>
          <w:tcPr>
            <w:tcW w:w="153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高的交点</w:t>
            </w:r>
          </w:p>
        </w:tc>
        <w:tc>
          <w:tcPr>
            <w:tcW w:w="181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垂直平分线交点</w:t>
            </w:r>
          </w:p>
        </w:tc>
        <w:tc>
          <w:tcPr>
            <w:tcW w:w="17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角平分线交点</w:t>
            </w:r>
          </w:p>
        </w:tc>
      </w:tr>
      <w:tr w:rsidR="006A4CDB">
        <w:tc>
          <w:tcPr>
            <w:tcW w:w="1957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具体意义</w:t>
            </w:r>
          </w:p>
        </w:tc>
        <w:tc>
          <w:tcPr>
            <w:tcW w:w="16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物理重心</w:t>
            </w:r>
          </w:p>
        </w:tc>
        <w:tc>
          <w:tcPr>
            <w:tcW w:w="1530" w:type="dxa"/>
          </w:tcPr>
          <w:p w:rsidR="006A4CDB" w:rsidRDefault="006A4CDB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81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外接圆的圆心</w:t>
            </w:r>
          </w:p>
        </w:tc>
        <w:tc>
          <w:tcPr>
            <w:tcW w:w="17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内切圆的圆心</w:t>
            </w:r>
          </w:p>
        </w:tc>
      </w:tr>
      <w:tr w:rsidR="006A4CDB">
        <w:tc>
          <w:tcPr>
            <w:tcW w:w="1957" w:type="dxa"/>
          </w:tcPr>
          <w:p w:rsidR="006A4CDB" w:rsidRDefault="006A4CDB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</w:p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图形</w:t>
            </w:r>
          </w:p>
        </w:tc>
        <w:tc>
          <w:tcPr>
            <w:tcW w:w="16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788288" behindDoc="0" locked="0" layoutInCell="1" allowOverlap="1" wp14:anchorId="7E9672C6" wp14:editId="6CBE1F0C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36195</wp:posOffset>
                  </wp:positionV>
                  <wp:extent cx="946785" cy="726440"/>
                  <wp:effectExtent l="0" t="0" r="5715" b="16510"/>
                  <wp:wrapNone/>
                  <wp:docPr id="5" name="图片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38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6785" cy="726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6A4CDB" w:rsidRDefault="006A4CDB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</w:p>
          <w:p w:rsidR="006A4CDB" w:rsidRDefault="006A4CDB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53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787264" behindDoc="0" locked="0" layoutInCell="1" allowOverlap="1" wp14:anchorId="54B9F8A2" wp14:editId="7D8440A1">
                  <wp:simplePos x="0" y="0"/>
                  <wp:positionH relativeFrom="column">
                    <wp:posOffset>-36195</wp:posOffset>
                  </wp:positionH>
                  <wp:positionV relativeFrom="paragraph">
                    <wp:posOffset>81280</wp:posOffset>
                  </wp:positionV>
                  <wp:extent cx="923925" cy="667385"/>
                  <wp:effectExtent l="0" t="0" r="9525" b="18415"/>
                  <wp:wrapNone/>
                  <wp:docPr id="3" name="图片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7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925" cy="667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791360" behindDoc="0" locked="0" layoutInCell="1" allowOverlap="1" wp14:anchorId="55B06243" wp14:editId="6AB69541">
                  <wp:simplePos x="0" y="0"/>
                  <wp:positionH relativeFrom="column">
                    <wp:posOffset>43180</wp:posOffset>
                  </wp:positionH>
                  <wp:positionV relativeFrom="paragraph">
                    <wp:posOffset>31750</wp:posOffset>
                  </wp:positionV>
                  <wp:extent cx="928370" cy="843280"/>
                  <wp:effectExtent l="0" t="0" r="5080" b="13970"/>
                  <wp:wrapNone/>
                  <wp:docPr id="8" name="图片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41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8370" cy="843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740" w:type="dxa"/>
          </w:tcPr>
          <w:p w:rsidR="006A4CDB" w:rsidRDefault="00713153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790336" behindDoc="0" locked="0" layoutInCell="1" allowOverlap="1" wp14:anchorId="7988D48C" wp14:editId="114EFB52">
                  <wp:simplePos x="0" y="0"/>
                  <wp:positionH relativeFrom="column">
                    <wp:posOffset>-38100</wp:posOffset>
                  </wp:positionH>
                  <wp:positionV relativeFrom="paragraph">
                    <wp:posOffset>83185</wp:posOffset>
                  </wp:positionV>
                  <wp:extent cx="1062990" cy="739140"/>
                  <wp:effectExtent l="0" t="0" r="3810" b="3810"/>
                  <wp:wrapNone/>
                  <wp:docPr id="7" name="图片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40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2990" cy="739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C5711" w:rsidRDefault="001C5711" w:rsidP="002016B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</w:p>
    <w:p w:rsidR="006A4CDB" w:rsidRDefault="002016BF" w:rsidP="002016BF">
      <w:pPr>
        <w:spacing w:line="360" w:lineRule="auto"/>
        <w:ind w:firstLineChars="200" w:firstLine="48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除了视频中介绍的“内心”，我们学过的“重心”也有很多有趣的知识呢！</w:t>
      </w:r>
      <w:r w:rsidRPr="002016BF">
        <w:rPr>
          <w:rFonts w:ascii="Times New Roman" w:hAnsi="Times New Roman" w:cs="Times New Roman" w:hint="eastAsia"/>
          <w:sz w:val="24"/>
          <w:szCs w:val="24"/>
        </w:rPr>
        <w:t>在《</w:t>
      </w:r>
      <w:r>
        <w:rPr>
          <w:rFonts w:ascii="Times New Roman" w:hAnsi="Times New Roman" w:cs="Times New Roman" w:hint="eastAsia"/>
          <w:sz w:val="24"/>
          <w:szCs w:val="24"/>
        </w:rPr>
        <w:t>中学数学杂志</w:t>
      </w:r>
      <w:r w:rsidRPr="002016BF">
        <w:rPr>
          <w:rFonts w:ascii="Times New Roman" w:hAnsi="Times New Roman" w:cs="Times New Roman" w:hint="eastAsia"/>
          <w:sz w:val="24"/>
          <w:szCs w:val="24"/>
        </w:rPr>
        <w:t>》这本杂志</w:t>
      </w:r>
      <w:r>
        <w:rPr>
          <w:rFonts w:ascii="Times New Roman" w:hAnsi="Times New Roman" w:cs="Times New Roman" w:hint="eastAsia"/>
          <w:sz w:val="24"/>
          <w:szCs w:val="24"/>
        </w:rPr>
        <w:t>就有</w:t>
      </w:r>
      <w:r w:rsidRPr="002016BF">
        <w:rPr>
          <w:rFonts w:ascii="Times New Roman" w:hAnsi="Times New Roman" w:cs="Times New Roman" w:hint="eastAsia"/>
          <w:sz w:val="24"/>
          <w:szCs w:val="24"/>
        </w:rPr>
        <w:t>一篇与</w:t>
      </w:r>
      <w:r>
        <w:rPr>
          <w:rFonts w:ascii="Times New Roman" w:hAnsi="Times New Roman" w:cs="Times New Roman" w:hint="eastAsia"/>
          <w:sz w:val="24"/>
          <w:szCs w:val="24"/>
        </w:rPr>
        <w:t>重心</w:t>
      </w:r>
      <w:r w:rsidRPr="002016BF">
        <w:rPr>
          <w:rFonts w:ascii="Times New Roman" w:hAnsi="Times New Roman" w:cs="Times New Roman" w:hint="eastAsia"/>
          <w:sz w:val="24"/>
          <w:szCs w:val="24"/>
        </w:rPr>
        <w:t>有关的文章</w:t>
      </w:r>
      <w:r w:rsidR="001C5711">
        <w:rPr>
          <w:rFonts w:ascii="Times New Roman" w:hAnsi="Times New Roman" w:cs="Times New Roman" w:hint="eastAsia"/>
          <w:sz w:val="24"/>
          <w:szCs w:val="24"/>
        </w:rPr>
        <w:t xml:space="preserve">. </w:t>
      </w:r>
      <w:r>
        <w:rPr>
          <w:rFonts w:ascii="Times New Roman" w:hAnsi="Times New Roman" w:cs="Times New Roman" w:hint="eastAsia"/>
          <w:sz w:val="24"/>
          <w:szCs w:val="24"/>
        </w:rPr>
        <w:t>在此</w:t>
      </w:r>
      <w:r w:rsidRPr="002016BF">
        <w:rPr>
          <w:rFonts w:ascii="Times New Roman" w:hAnsi="Times New Roman" w:cs="Times New Roman" w:hint="eastAsia"/>
          <w:sz w:val="24"/>
          <w:szCs w:val="24"/>
        </w:rPr>
        <w:t>作为课后拓展学习，希</w:t>
      </w:r>
      <w:r>
        <w:rPr>
          <w:rFonts w:ascii="Times New Roman" w:hAnsi="Times New Roman" w:cs="Times New Roman" w:hint="eastAsia"/>
          <w:sz w:val="24"/>
          <w:szCs w:val="24"/>
        </w:rPr>
        <w:t>望大家能认真阅读，再次去体会这个特殊交点带来的特殊性</w:t>
      </w:r>
      <w:r w:rsidR="001C5711" w:rsidRPr="00823A22">
        <w:rPr>
          <w:rFonts w:asciiTheme="minorEastAsia" w:hAnsiTheme="minorEastAsia" w:cs="Times New Roman" w:hint="eastAsia"/>
          <w:sz w:val="24"/>
          <w:szCs w:val="24"/>
        </w:rPr>
        <w:t>.</w:t>
      </w:r>
      <w:r w:rsidR="00713153" w:rsidRPr="00823A22">
        <w:rPr>
          <w:rFonts w:asciiTheme="minorEastAsia" w:hAnsiTheme="minorEastAsia" w:cs="Times New Roman"/>
          <w:color w:val="000000" w:themeColor="text1"/>
          <w:sz w:val="24"/>
          <w:szCs w:val="24"/>
        </w:rPr>
        <w:t xml:space="preserve"> </w:t>
      </w:r>
    </w:p>
    <w:p w:rsidR="002016BF" w:rsidRDefault="001C5711" w:rsidP="001C5711">
      <w:pPr>
        <w:widowControl/>
        <w:shd w:val="clear" w:color="auto" w:fill="FFFFFF"/>
        <w:spacing w:line="360" w:lineRule="auto"/>
        <w:ind w:firstLineChars="200" w:firstLine="48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267E19EB">
            <wp:extent cx="4648835" cy="6372860"/>
            <wp:effectExtent l="0" t="0" r="0" b="889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835" cy="6372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A4CDB" w:rsidRDefault="00713153">
      <w:pPr>
        <w:widowControl/>
        <w:shd w:val="clear" w:color="auto" w:fill="FFFFFF"/>
        <w:spacing w:line="360" w:lineRule="auto"/>
        <w:ind w:firstLineChars="200" w:firstLine="48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同学们，</w:t>
      </w:r>
      <w:r>
        <w:rPr>
          <w:rFonts w:ascii="Times New Roman" w:hAnsi="Times New Roman" w:cs="Times New Roman" w:hint="eastAsia"/>
          <w:sz w:val="24"/>
          <w:szCs w:val="24"/>
        </w:rPr>
        <w:t>交点问题是数学的一个重要内容，具有很重要的研究价值</w:t>
      </w:r>
      <w:r w:rsidR="00823A22" w:rsidRPr="00823A22">
        <w:rPr>
          <w:rFonts w:asciiTheme="minorEastAsia" w:hAnsiTheme="minorEastAsia" w:cs="Times New Roman" w:hint="eastAsia"/>
          <w:sz w:val="24"/>
          <w:szCs w:val="24"/>
        </w:rPr>
        <w:t>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随着我们学习的深入，</w:t>
      </w:r>
      <w:r>
        <w:rPr>
          <w:rFonts w:ascii="Times New Roman" w:hAnsi="Times New Roman" w:cs="Times New Roman" w:hint="eastAsia"/>
          <w:sz w:val="24"/>
          <w:szCs w:val="24"/>
        </w:rPr>
        <w:t>在即将要学习的函数领域里，相信你还会看到它，学到它！</w:t>
      </w:r>
    </w:p>
    <w:sectPr w:rsidR="006A4CDB">
      <w:footerReference w:type="default" r:id="rId15"/>
      <w:pgSz w:w="11906" w:h="16838"/>
      <w:pgMar w:top="1440" w:right="1558" w:bottom="1440" w:left="156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129" w:rsidRDefault="00626129">
      <w:r>
        <w:separator/>
      </w:r>
    </w:p>
  </w:endnote>
  <w:endnote w:type="continuationSeparator" w:id="0">
    <w:p w:rsidR="00626129" w:rsidRDefault="00626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6944491"/>
    </w:sdtPr>
    <w:sdtEndPr/>
    <w:sdtContent>
      <w:p w:rsidR="006A4CDB" w:rsidRDefault="00713153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3A22" w:rsidRPr="00823A22">
          <w:rPr>
            <w:noProof/>
            <w:lang w:val="zh-CN"/>
          </w:rPr>
          <w:t>2</w:t>
        </w:r>
        <w:r>
          <w:fldChar w:fldCharType="end"/>
        </w:r>
      </w:p>
    </w:sdtContent>
  </w:sdt>
  <w:p w:rsidR="006A4CDB" w:rsidRDefault="006A4CD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129" w:rsidRDefault="00626129">
      <w:r>
        <w:separator/>
      </w:r>
    </w:p>
  </w:footnote>
  <w:footnote w:type="continuationSeparator" w:id="0">
    <w:p w:rsidR="00626129" w:rsidRDefault="006261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600B7EF"/>
    <w:multiLevelType w:val="singleLevel"/>
    <w:tmpl w:val="9600B7EF"/>
    <w:lvl w:ilvl="0">
      <w:start w:val="1"/>
      <w:numFmt w:val="decimal"/>
      <w:suff w:val="nothing"/>
      <w:lvlText w:val="例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CD4"/>
    <w:rsid w:val="00011344"/>
    <w:rsid w:val="00012F26"/>
    <w:rsid w:val="00115A4F"/>
    <w:rsid w:val="001818E5"/>
    <w:rsid w:val="001904E9"/>
    <w:rsid w:val="00195CD4"/>
    <w:rsid w:val="001B4E11"/>
    <w:rsid w:val="001B60E3"/>
    <w:rsid w:val="001C5711"/>
    <w:rsid w:val="001E35A6"/>
    <w:rsid w:val="002016BF"/>
    <w:rsid w:val="00274614"/>
    <w:rsid w:val="00286218"/>
    <w:rsid w:val="002D6A3A"/>
    <w:rsid w:val="0031546A"/>
    <w:rsid w:val="00317D07"/>
    <w:rsid w:val="00326926"/>
    <w:rsid w:val="00330C28"/>
    <w:rsid w:val="00346895"/>
    <w:rsid w:val="00350360"/>
    <w:rsid w:val="003C13AF"/>
    <w:rsid w:val="004241B6"/>
    <w:rsid w:val="00437D63"/>
    <w:rsid w:val="0044128D"/>
    <w:rsid w:val="004B1F1A"/>
    <w:rsid w:val="004B535F"/>
    <w:rsid w:val="004B53B7"/>
    <w:rsid w:val="004C42BE"/>
    <w:rsid w:val="004C50F4"/>
    <w:rsid w:val="004F1C28"/>
    <w:rsid w:val="00502139"/>
    <w:rsid w:val="00523EDC"/>
    <w:rsid w:val="0056500B"/>
    <w:rsid w:val="005706D0"/>
    <w:rsid w:val="005C7A2E"/>
    <w:rsid w:val="005C7FF4"/>
    <w:rsid w:val="005E01B4"/>
    <w:rsid w:val="00626129"/>
    <w:rsid w:val="0067393C"/>
    <w:rsid w:val="00685B05"/>
    <w:rsid w:val="00697C21"/>
    <w:rsid w:val="006A1443"/>
    <w:rsid w:val="006A4CDB"/>
    <w:rsid w:val="006A5B5C"/>
    <w:rsid w:val="006E0752"/>
    <w:rsid w:val="006E64EC"/>
    <w:rsid w:val="006E7E34"/>
    <w:rsid w:val="00713153"/>
    <w:rsid w:val="007873D2"/>
    <w:rsid w:val="00790E80"/>
    <w:rsid w:val="0079313B"/>
    <w:rsid w:val="007B1AF4"/>
    <w:rsid w:val="007B5EBB"/>
    <w:rsid w:val="007D32B7"/>
    <w:rsid w:val="00801465"/>
    <w:rsid w:val="00823A22"/>
    <w:rsid w:val="008B3603"/>
    <w:rsid w:val="008B4379"/>
    <w:rsid w:val="008F2E0D"/>
    <w:rsid w:val="00923A95"/>
    <w:rsid w:val="00932D2B"/>
    <w:rsid w:val="00A13AB5"/>
    <w:rsid w:val="00A5718E"/>
    <w:rsid w:val="00B04932"/>
    <w:rsid w:val="00B54586"/>
    <w:rsid w:val="00B83F76"/>
    <w:rsid w:val="00BA1AE1"/>
    <w:rsid w:val="00BB3407"/>
    <w:rsid w:val="00BC3784"/>
    <w:rsid w:val="00BF2943"/>
    <w:rsid w:val="00C21703"/>
    <w:rsid w:val="00C26574"/>
    <w:rsid w:val="00C36B56"/>
    <w:rsid w:val="00C638AA"/>
    <w:rsid w:val="00C77007"/>
    <w:rsid w:val="00C83AD4"/>
    <w:rsid w:val="00C900C1"/>
    <w:rsid w:val="00CB73B6"/>
    <w:rsid w:val="00D21610"/>
    <w:rsid w:val="00D34DA1"/>
    <w:rsid w:val="00DF3FFE"/>
    <w:rsid w:val="00E11755"/>
    <w:rsid w:val="00E8687E"/>
    <w:rsid w:val="00E9090A"/>
    <w:rsid w:val="00EA650E"/>
    <w:rsid w:val="00EE5607"/>
    <w:rsid w:val="00EF002C"/>
    <w:rsid w:val="00F30657"/>
    <w:rsid w:val="00F37E57"/>
    <w:rsid w:val="00F72C85"/>
    <w:rsid w:val="00F7639B"/>
    <w:rsid w:val="00F842B1"/>
    <w:rsid w:val="00FA6825"/>
    <w:rsid w:val="00FD11B3"/>
    <w:rsid w:val="021A2450"/>
    <w:rsid w:val="1F0C4AEF"/>
    <w:rsid w:val="27911D46"/>
    <w:rsid w:val="2E9E5BE5"/>
    <w:rsid w:val="333466E4"/>
    <w:rsid w:val="70545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Placeholder Text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link w:val="3Char"/>
    <w:uiPriority w:val="9"/>
    <w:qFormat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description">
    <w:name w:val="description"/>
    <w:basedOn w:val="a0"/>
    <w:qFormat/>
  </w:style>
  <w:style w:type="character" w:customStyle="1" w:styleId="3Char">
    <w:name w:val="标题 3 Char"/>
    <w:basedOn w:val="a0"/>
    <w:link w:val="3"/>
    <w:uiPriority w:val="9"/>
    <w:qFormat/>
    <w:rPr>
      <w:rFonts w:ascii="宋体" w:eastAsia="宋体" w:hAnsi="宋体" w:cs="宋体"/>
      <w:b/>
      <w:bCs/>
      <w:kern w:val="0"/>
      <w:sz w:val="27"/>
      <w:szCs w:val="27"/>
    </w:rPr>
  </w:style>
  <w:style w:type="character" w:styleId="a8">
    <w:name w:val="Placeholder Text"/>
    <w:basedOn w:val="a0"/>
    <w:uiPriority w:val="99"/>
    <w:semiHidden/>
    <w:qFormat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Placeholder Text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link w:val="3Char"/>
    <w:uiPriority w:val="9"/>
    <w:qFormat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description">
    <w:name w:val="description"/>
    <w:basedOn w:val="a0"/>
    <w:qFormat/>
  </w:style>
  <w:style w:type="character" w:customStyle="1" w:styleId="3Char">
    <w:name w:val="标题 3 Char"/>
    <w:basedOn w:val="a0"/>
    <w:link w:val="3"/>
    <w:uiPriority w:val="9"/>
    <w:qFormat/>
    <w:rPr>
      <w:rFonts w:ascii="宋体" w:eastAsia="宋体" w:hAnsi="宋体" w:cs="宋体"/>
      <w:b/>
      <w:bCs/>
      <w:kern w:val="0"/>
      <w:sz w:val="27"/>
      <w:szCs w:val="27"/>
    </w:rPr>
  </w:style>
  <w:style w:type="character" w:styleId="a8">
    <w:name w:val="Placeholder Text"/>
    <w:basedOn w:val="a0"/>
    <w:uiPriority w:val="99"/>
    <w:semiHidden/>
    <w:qFormat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5907C5F-5734-4714-A7F9-51E98C1DC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fz</dc:creator>
  <cp:lastModifiedBy>Windows 用户</cp:lastModifiedBy>
  <cp:revision>76</cp:revision>
  <cp:lastPrinted>2020-03-20T02:54:00Z</cp:lastPrinted>
  <dcterms:created xsi:type="dcterms:W3CDTF">2020-02-04T05:52:00Z</dcterms:created>
  <dcterms:modified xsi:type="dcterms:W3CDTF">2020-03-22T23:24:00Z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2052-11.1.0.9566</vt:lpwstr>
  </property>
</Properties>
</file>