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81" w:firstLineChars="100"/>
        <w:jc w:val="center"/>
        <w:rPr>
          <w:rFonts w:ascii="Times New Roman" w:hAnsi="Times New Roman" w:cs="Times New Roman"/>
          <w:b/>
          <w:bCs/>
          <w:sz w:val="28"/>
          <w:szCs w:val="40"/>
        </w:rPr>
      </w:pPr>
      <w:r>
        <w:rPr>
          <w:rFonts w:hint="eastAsia" w:ascii="Times New Roman" w:hAnsi="Times New Roman" w:cs="Times New Roman"/>
          <w:b/>
          <w:bCs/>
          <w:sz w:val="28"/>
          <w:szCs w:val="40"/>
        </w:rPr>
        <w:t>高二年级化学第</w:t>
      </w:r>
      <w:r>
        <w:rPr>
          <w:rFonts w:hint="eastAsia" w:ascii="Times New Roman" w:hAnsi="Times New Roman" w:cs="Times New Roman"/>
          <w:b/>
          <w:bCs/>
          <w:sz w:val="28"/>
          <w:szCs w:val="40"/>
          <w:lang w:val="en-US" w:eastAsia="zh-CN"/>
        </w:rPr>
        <w:t>5</w:t>
      </w:r>
      <w:r>
        <w:rPr>
          <w:rFonts w:hint="eastAsia" w:ascii="Times New Roman" w:hAnsi="Times New Roman" w:cs="Times New Roman"/>
          <w:b/>
          <w:bCs/>
          <w:sz w:val="28"/>
          <w:szCs w:val="40"/>
        </w:rPr>
        <w:t>课时《“</w:t>
      </w:r>
      <w:r>
        <w:rPr>
          <w:rFonts w:hint="eastAsia" w:ascii="Times New Roman" w:hAnsi="Times New Roman" w:cs="Times New Roman"/>
          <w:b/>
          <w:bCs/>
          <w:sz w:val="28"/>
          <w:szCs w:val="40"/>
          <w:lang w:val="en-US" w:eastAsia="zh-CN"/>
        </w:rPr>
        <w:t>大象牙膏</w:t>
      </w:r>
      <w:r>
        <w:rPr>
          <w:rFonts w:hint="eastAsia" w:ascii="Times New Roman" w:hAnsi="Times New Roman" w:cs="Times New Roman"/>
          <w:b/>
          <w:bCs/>
          <w:sz w:val="28"/>
          <w:szCs w:val="40"/>
        </w:rPr>
        <w:t>”</w:t>
      </w:r>
      <w:r>
        <w:rPr>
          <w:rFonts w:hint="eastAsia" w:ascii="Times New Roman" w:hAnsi="Times New Roman" w:cs="Times New Roman"/>
          <w:b/>
          <w:bCs/>
          <w:sz w:val="28"/>
          <w:szCs w:val="40"/>
          <w:lang w:val="en-US" w:eastAsia="zh-CN"/>
        </w:rPr>
        <w:t>探秘</w:t>
      </w:r>
      <w:r>
        <w:rPr>
          <w:rFonts w:hint="eastAsia" w:ascii="Times New Roman" w:hAnsi="Times New Roman" w:cs="Times New Roman"/>
          <w:b/>
          <w:bCs/>
          <w:sz w:val="28"/>
          <w:szCs w:val="40"/>
        </w:rPr>
        <w:t>》学习指南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【学习目标】</w:t>
      </w: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cs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Cs/>
          <w:szCs w:val="21"/>
          <w:lang w:val="en-US" w:eastAsia="zh-CN"/>
        </w:rPr>
        <w:t>通过观看“大象牙膏”实验视频，体会催化剂的作用，能够说出常见的催化剂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Theme="minorEastAsia" w:hAnsiTheme="minorEastAsia" w:cstheme="minorEastAsia"/>
          <w:bCs/>
          <w:szCs w:val="21"/>
        </w:rPr>
      </w:pPr>
      <w:r>
        <w:rPr>
          <w:rFonts w:hint="eastAsia" w:asciiTheme="minorEastAsia" w:hAnsiTheme="minorEastAsia" w:cstheme="minorEastAsia"/>
          <w:bCs/>
          <w:szCs w:val="21"/>
        </w:rPr>
        <w:t>认识影响化学反应速率微观本质</w:t>
      </w:r>
      <w:r>
        <w:rPr>
          <w:rFonts w:hint="eastAsia" w:asciiTheme="minorEastAsia" w:hAnsiTheme="minorEastAsia" w:cstheme="minorEastAsia"/>
          <w:bCs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bCs/>
          <w:szCs w:val="21"/>
          <w:lang w:val="en-US" w:eastAsia="zh-CN"/>
        </w:rPr>
        <w:t>能够</w:t>
      </w:r>
      <w:r>
        <w:rPr>
          <w:rFonts w:hint="eastAsia" w:asciiTheme="minorEastAsia" w:hAnsiTheme="minorEastAsia" w:cstheme="minorEastAsia"/>
          <w:bCs/>
          <w:szCs w:val="21"/>
        </w:rPr>
        <w:t>用有效碰撞理论</w:t>
      </w:r>
      <w:r>
        <w:rPr>
          <w:rFonts w:hint="eastAsia" w:asciiTheme="minorEastAsia" w:hAnsiTheme="minorEastAsia" w:cstheme="minorEastAsia"/>
          <w:bCs/>
          <w:szCs w:val="21"/>
          <w:lang w:val="en-US" w:eastAsia="zh-CN"/>
        </w:rPr>
        <w:t>解释催化剂</w:t>
      </w:r>
      <w:r>
        <w:rPr>
          <w:rFonts w:hint="eastAsia" w:asciiTheme="minorEastAsia" w:hAnsiTheme="minorEastAsia" w:cstheme="minorEastAsia"/>
          <w:bCs/>
          <w:szCs w:val="21"/>
        </w:rPr>
        <w:t>对化学反应速率的影响</w:t>
      </w:r>
    </w:p>
    <w:p>
      <w:pPr>
        <w:numPr>
          <w:ilvl w:val="0"/>
          <w:numId w:val="0"/>
        </w:numPr>
        <w:spacing w:line="360" w:lineRule="auto"/>
        <w:ind w:leftChars="0"/>
        <w:rPr>
          <w:szCs w:val="21"/>
        </w:rPr>
      </w:pPr>
      <w:r>
        <w:rPr>
          <w:rFonts w:hint="eastAsia"/>
          <w:szCs w:val="21"/>
        </w:rPr>
        <w:t>【学法指导】</w:t>
      </w:r>
    </w:p>
    <w:p>
      <w:pPr>
        <w:spacing w:line="360" w:lineRule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有效碰撞理论是一种合理简化的概念模型，理解了它的含义，就可以初步掌握研究化学反应原理的基本方法和思路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【学习任务】</w:t>
      </w:r>
    </w:p>
    <w:p>
      <w:pPr>
        <w:spacing w:line="240" w:lineRule="auto"/>
        <w:rPr>
          <w:rFonts w:hint="eastAsia" w:ascii="Times New Roman" w:hAnsi="Times New Roman" w:eastAsia="宋体" w:cs="Times New Roman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任务1：揭秘“大象牙膏”</w:t>
      </w:r>
    </w:p>
    <w:p>
      <w:pPr>
        <w:numPr>
          <w:ilvl w:val="0"/>
          <w:numId w:val="2"/>
        </w:numPr>
        <w:spacing w:line="240" w:lineRule="auto"/>
        <w:rPr>
          <w:rFonts w:hint="eastAsia" w:ascii="宋体" w:hAnsi="宋体" w:eastAsia="宋体"/>
          <w:szCs w:val="21"/>
        </w:rPr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观看视频，</w:t>
      </w:r>
      <w:r>
        <w:rPr>
          <w:rFonts w:hint="eastAsia" w:ascii="宋体" w:hAnsi="宋体" w:eastAsia="宋体"/>
          <w:szCs w:val="21"/>
        </w:rPr>
        <w:t>仔细观察实验过程，简单描述一下实验现象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eastAsia="宋体"/>
          <w:szCs w:val="21"/>
        </w:rPr>
      </w:pPr>
    </w:p>
    <w:p>
      <w:pPr>
        <w:numPr>
          <w:ilvl w:val="0"/>
          <w:numId w:val="2"/>
        </w:numPr>
        <w:spacing w:line="240" w:lineRule="auto"/>
        <w:rPr>
          <w:rFonts w:hint="eastAsia" w:ascii="Times New Roman" w:hAnsi="Times New Roman" w:eastAsia="宋体" w:cs="Times New Roman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思考：将蜡烛放进刚刚形成的大象牙膏中，会发生什么样的现象？观看视频验证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eastAsia" w:ascii="Times New Roman" w:hAnsi="Times New Roman" w:eastAsia="宋体" w:cs="Times New Roman"/>
          <w:szCs w:val="21"/>
          <w:lang w:val="en-US" w:eastAsia="zh-CN"/>
        </w:rPr>
      </w:pPr>
    </w:p>
    <w:p>
      <w:pPr>
        <w:numPr>
          <w:ilvl w:val="0"/>
          <w:numId w:val="2"/>
        </w:numPr>
        <w:spacing w:line="240" w:lineRule="auto"/>
        <w:rPr>
          <w:rFonts w:hint="eastAsia" w:ascii="Times New Roman" w:hAnsi="Times New Roman" w:eastAsia="宋体" w:cs="Times New Roman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“大象牙膏”反应催化原理解析</w:t>
      </w:r>
    </w:p>
    <w:p>
      <w:pPr>
        <w:numPr>
          <w:ilvl w:val="0"/>
          <w:numId w:val="0"/>
        </w:numPr>
        <w:spacing w:line="240" w:lineRule="auto"/>
        <w:rPr>
          <w:rFonts w:hint="eastAsia" w:ascii="Times New Roman" w:hAnsi="Times New Roman" w:eastAsia="宋体" w:cs="Times New Roman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eastAsia" w:ascii="Times New Roman" w:hAnsi="Times New Roman" w:eastAsia="宋体" w:cs="Times New Roman"/>
          <w:szCs w:val="21"/>
          <w:lang w:val="en-US" w:eastAsia="zh-CN"/>
        </w:rPr>
      </w:pPr>
    </w:p>
    <w:p>
      <w:pPr>
        <w:spacing w:line="240" w:lineRule="auto"/>
        <w:rPr>
          <w:rFonts w:hint="eastAsia" w:ascii="Times New Roman" w:hAnsi="Times New Roman" w:eastAsia="宋体" w:cs="Times New Roman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任务2：有效碰撞理论</w:t>
      </w:r>
    </w:p>
    <w:p>
      <w:pPr>
        <w:numPr>
          <w:ilvl w:val="0"/>
          <w:numId w:val="3"/>
        </w:numPr>
        <w:spacing w:line="240" w:lineRule="auto"/>
        <w:rPr>
          <w:rFonts w:hint="eastAsia" w:ascii="Times New Roman" w:hAnsi="Times New Roman" w:eastAsia="宋体" w:cs="Times New Roman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举例说明有效碰撞、活化分子、活化能的含义</w:t>
      </w:r>
    </w:p>
    <w:p>
      <w:pPr>
        <w:numPr>
          <w:ilvl w:val="0"/>
          <w:numId w:val="0"/>
        </w:numPr>
        <w:spacing w:line="240" w:lineRule="auto"/>
        <w:rPr>
          <w:rFonts w:hint="eastAsia" w:ascii="Times New Roman" w:hAnsi="Times New Roman" w:eastAsia="宋体" w:cs="Times New Roman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eastAsia" w:ascii="Times New Roman" w:hAnsi="Times New Roman" w:eastAsia="宋体" w:cs="Times New Roman"/>
          <w:szCs w:val="21"/>
          <w:lang w:val="en-US" w:eastAsia="zh-CN"/>
        </w:rPr>
      </w:pPr>
    </w:p>
    <w:p>
      <w:pPr>
        <w:numPr>
          <w:ilvl w:val="0"/>
          <w:numId w:val="3"/>
        </w:numPr>
        <w:spacing w:line="240" w:lineRule="auto"/>
        <w:rPr>
          <w:rFonts w:hint="eastAsia" w:ascii="Times New Roman" w:hAnsi="Times New Roman" w:eastAsia="宋体" w:cs="Times New Roman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用有效碰撞理论解释催化剂为何会加快反应速率</w:t>
      </w:r>
    </w:p>
    <w:p>
      <w:pPr>
        <w:numPr>
          <w:ilvl w:val="0"/>
          <w:numId w:val="0"/>
        </w:numPr>
        <w:spacing w:line="240" w:lineRule="auto"/>
        <w:rPr>
          <w:rFonts w:hint="eastAsia" w:ascii="Times New Roman" w:hAnsi="Times New Roman" w:eastAsia="宋体" w:cs="Times New Roman"/>
          <w:szCs w:val="21"/>
          <w:lang w:val="en-US" w:eastAsia="zh-CN"/>
        </w:rPr>
      </w:pPr>
    </w:p>
    <w:p>
      <w:pPr>
        <w:spacing w:line="240" w:lineRule="auto"/>
        <w:rPr>
          <w:rFonts w:hint="eastAsia" w:ascii="Times New Roman" w:hAnsi="Times New Roman" w:eastAsia="宋体" w:cs="Times New Roman"/>
          <w:szCs w:val="21"/>
          <w:lang w:val="en-US" w:eastAsia="zh-CN"/>
        </w:rPr>
      </w:pPr>
    </w:p>
    <w:p>
      <w:pPr>
        <w:spacing w:line="240" w:lineRule="auto"/>
        <w:rPr>
          <w:rFonts w:hint="eastAsia" w:ascii="Times New Roman" w:hAnsi="Times New Roman" w:eastAsia="宋体" w:cs="Times New Roman"/>
          <w:szCs w:val="21"/>
          <w:lang w:val="en-US" w:eastAsia="zh-CN"/>
        </w:rPr>
      </w:pPr>
    </w:p>
    <w:p>
      <w:pPr>
        <w:spacing w:line="240" w:lineRule="auto"/>
        <w:rPr>
          <w:rFonts w:hint="eastAsia" w:ascii="Times New Roman" w:hAnsi="Times New Roman" w:eastAsia="宋体" w:cs="Times New Roman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任务3：前景广阔的催化剂</w:t>
      </w:r>
    </w:p>
    <w:p>
      <w:pPr>
        <w:numPr>
          <w:ilvl w:val="0"/>
          <w:numId w:val="4"/>
        </w:numPr>
        <w:spacing w:line="240" w:lineRule="auto"/>
        <w:rPr>
          <w:rFonts w:hint="default" w:ascii="Times New Roman" w:hAnsi="Times New Roman" w:eastAsia="宋体" w:cs="Times New Roman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你还知道双氧水分解的其他催化剂吗？它们的催化效果一样吗？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2.说一说你知道的常见催化剂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任务4：影响反应速率的因素还有哪些？你能用有效碰撞模型进行解释吗?</w:t>
      </w:r>
    </w:p>
    <w:p>
      <w:pPr>
        <w:spacing w:line="360" w:lineRule="auto"/>
        <w:rPr>
          <w:rFonts w:ascii="宋体" w:hAnsi="宋体" w:eastAsia="宋体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15E4C4"/>
    <w:multiLevelType w:val="singleLevel"/>
    <w:tmpl w:val="FE15E4C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82B8904"/>
    <w:multiLevelType w:val="singleLevel"/>
    <w:tmpl w:val="082B89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2FF98C3"/>
    <w:multiLevelType w:val="singleLevel"/>
    <w:tmpl w:val="52FF98C3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77ED3AC8"/>
    <w:multiLevelType w:val="singleLevel"/>
    <w:tmpl w:val="77ED3AC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444"/>
    <w:rsid w:val="00007D59"/>
    <w:rsid w:val="000A773F"/>
    <w:rsid w:val="000C3C08"/>
    <w:rsid w:val="000D1BBB"/>
    <w:rsid w:val="000D4153"/>
    <w:rsid w:val="0013015F"/>
    <w:rsid w:val="001F4CD3"/>
    <w:rsid w:val="00277F21"/>
    <w:rsid w:val="00345EC2"/>
    <w:rsid w:val="00352520"/>
    <w:rsid w:val="00403405"/>
    <w:rsid w:val="0048392D"/>
    <w:rsid w:val="0050631A"/>
    <w:rsid w:val="00633B0A"/>
    <w:rsid w:val="00653AB6"/>
    <w:rsid w:val="00704501"/>
    <w:rsid w:val="007A4618"/>
    <w:rsid w:val="007F7CBF"/>
    <w:rsid w:val="00890BC8"/>
    <w:rsid w:val="008A3454"/>
    <w:rsid w:val="009661B9"/>
    <w:rsid w:val="009711B3"/>
    <w:rsid w:val="009B7CFD"/>
    <w:rsid w:val="00A255C0"/>
    <w:rsid w:val="00AC69EE"/>
    <w:rsid w:val="00AC7B6D"/>
    <w:rsid w:val="00C15D30"/>
    <w:rsid w:val="00C2476A"/>
    <w:rsid w:val="00C35947"/>
    <w:rsid w:val="00C851F9"/>
    <w:rsid w:val="00CB2304"/>
    <w:rsid w:val="00D245EB"/>
    <w:rsid w:val="00E45444"/>
    <w:rsid w:val="00E8465D"/>
    <w:rsid w:val="00E85B80"/>
    <w:rsid w:val="00FB78DE"/>
    <w:rsid w:val="00FD5C6A"/>
    <w:rsid w:val="2F9E551C"/>
    <w:rsid w:val="40BA47D9"/>
    <w:rsid w:val="620E1BA4"/>
    <w:rsid w:val="67AB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D0C134-A506-4CB5-84A1-99F50D5EF3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433</Characters>
  <Lines>3</Lines>
  <Paragraphs>1</Paragraphs>
  <TotalTime>3</TotalTime>
  <ScaleCrop>false</ScaleCrop>
  <LinksUpToDate>false</LinksUpToDate>
  <CharactersWithSpaces>507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2020-02-04T06:18:00Z</dcterms:created>
  <dc:creator>曹宇辉</dc:creator>
  <cp:lastModifiedBy>胡晓红</cp:lastModifiedBy>
  <dcterms:modified xsi:type="dcterms:W3CDTF">2020-03-18T10:23:16Z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