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9年级语文第</w:t>
      </w:r>
      <w:r>
        <w:rPr>
          <w:rFonts w:ascii="黑体" w:hAnsi="黑体" w:eastAsia="黑体"/>
          <w:sz w:val="28"/>
        </w:rPr>
        <w:t>3</w:t>
      </w:r>
      <w:r>
        <w:rPr>
          <w:rFonts w:hint="eastAsia" w:ascii="黑体" w:hAnsi="黑体" w:eastAsia="黑体"/>
          <w:sz w:val="28"/>
          <w:lang w:val="en-US" w:eastAsia="zh-CN"/>
        </w:rPr>
        <w:t>5</w:t>
      </w:r>
      <w:r>
        <w:rPr>
          <w:rFonts w:hint="eastAsia" w:ascii="黑体" w:hAnsi="黑体" w:eastAsia="黑体"/>
          <w:sz w:val="28"/>
        </w:rPr>
        <w:t>课时《</w:t>
      </w:r>
      <w:r>
        <w:rPr>
          <w:rFonts w:hint="eastAsia" w:ascii="黑体" w:hAnsi="黑体" w:eastAsia="黑体"/>
          <w:sz w:val="28"/>
          <w:lang w:eastAsia="zh-CN"/>
        </w:rPr>
        <w:t>精准用词——让情感更真实些</w:t>
      </w:r>
      <w:r>
        <w:rPr>
          <w:rFonts w:hint="eastAsia" w:ascii="黑体" w:hAnsi="黑体" w:eastAsia="黑体"/>
          <w:sz w:val="28"/>
        </w:rPr>
        <w:t>》拓展作业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一、阅读下面作文，完成两个任务。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写作原题：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照片记录了生活的瞬间，也记载了生命中的故事。从家里找一张你喜欢的照片，以《照片里的故事》为题，写一篇作文。不少于600字。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照片里的故事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</w:rPr>
        <w:t>①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我独坐在客厅，翻看儿时的照片，橘黄色的灯光柔柔地铺在每一张照片上，给每刻时光都镀上一层温暖。我的目光定格在这张照片上，不经意地勾了勾嘴角，思绪涌动，仿佛回到了我纯真快乐的童年……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</w:rPr>
        <w:t>②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我三岁时第一次来到这座城市，父母请了一天假陪我去公园游玩。记得那天天空湛蓝，像一块纯净的画布，云朵一会儿变成小绵羊，一会儿变成小猫咪。白云之下，翠绿的树木在金灿灿的太阳的照耀下，每一片叶子都发着光，明亮亮的。我们逛遍了整个公园，来到中央广场休息。令小小的我惊喜的是，这里竟然有许许多多的鸽子！他们穿着如棉花糖般洁白、柔软的服饰，哗啦啦地飞在广场上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 = 3 \* GB3 \* MERGEFORMAT </w:instrTex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</w:rPr>
        <w:t>③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于是我便缠着妈妈要喂鸽子，妈妈拗不过我，买来鸽食，她蹲下搂住我，嘴里唤着鸽子。她把那只放有鸽食的手略略前伸，不一会儿便引来一大堆鸽子。我胆子很小，怕鸽子啄我，一个劲儿地往妈妈怀里钻。妈妈一边笑着，一边用另一只胳膊护着我。我试探着靠近小鸽子，而小鸽子们正围着妈妈的手吃得不亦乐乎，他们歪着头，用黑豆似的眼睛打量着我和妈妈，迈开纤细的小爪子，围着我们走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</w:rPr>
        <w:t>④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忽然，一只调皮的鸽子耸了耸翅膀，“扑棱”一声飞上了妈妈的臂膀。我和妈妈都被吓了一跳，我赶紧缩进她怀里，妈妈侧过头躲着那只调皮的鸽子，</w:t>
      </w:r>
      <w:r>
        <w:rPr>
          <w:rFonts w:hint="eastAsia" w:ascii="楷体" w:hAnsi="楷体" w:eastAsia="楷体" w:cs="楷体"/>
          <w:b/>
          <w:bCs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眼里写满了惊讶，她一边护着我，一边端着胳膊上的鸽子</w:t>
      </w:r>
      <w:r>
        <w:rPr>
          <w:rFonts w:hint="eastAsia" w:ascii="楷体" w:hAnsi="楷体" w:eastAsia="楷体" w:cs="楷体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 = 5 \* GB3 \* MERGEFORMAT </w:instrTex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</w:rPr>
        <w:t>⑤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爸爸在鸽子飞上妈妈臂弯的那一瞬间，用相机记下了这一刻，让它永远停留在时光的卷轴上。小小的我在妈妈怀中触碰到奇妙的自然。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 = 6 \* GB3 \* MERGEFORMAT </w:instrTex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</w:rPr>
        <w:t>⑥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哎……”妈妈房中忽然传来一声轻轻地叹息，把我的思绪拉回现实，我才回过神来，想到刚刚顶撞妈妈的情景，愧疚满心。照片上的妈妈强悍地保护着我，她不想让我受到来自外界一点儿的伤害，又不愿我错过这个世界任何一个美丽的瞬间。如今，照片中稚嫩的小女孩已经长成小大人了，我一天天长大，妈妈却一天天老去，岁月无情，染白了她的鬓角，她被生活中的琐屑磨去了棱角，变得身心疲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Cs w:val="21"/>
          <w:lang w:val="en-US" w:eastAsia="zh-CN"/>
        </w:rPr>
        <w:instrText xml:space="preserve"> = 7 \* GB3 \* MERGEFORMAT </w:instrText>
      </w:r>
      <w:r>
        <w:rPr>
          <w:rFonts w:hint="eastAsia" w:ascii="宋体" w:hAnsi="宋体" w:eastAsia="宋体" w:cs="宋体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</w:rPr>
        <w:t>⑦</w:t>
      </w:r>
      <w:r>
        <w:rPr>
          <w:rFonts w:hint="eastAsia" w:ascii="宋体" w:hAnsi="宋体" w:eastAsia="宋体" w:cs="宋体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第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</w:rPr>
        <w:t>④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段划线句“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眼里写满了惊讶，她一边护着我，一边端着胳膊上的鸽子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”不够具体。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请运用动作、神态、心理等细节描写，精准用词，使人物形象更鲜明，主题更深刻。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2.请运用本次课上所学方法，在文章结尾横线处补写结尾，倾吐心声，抒写真情。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eastAsia="zh-CN"/>
        </w:rPr>
        <w:t>二、</w:t>
      </w:r>
      <w:r>
        <w:rPr>
          <w:rFonts w:hint="eastAsia" w:ascii="宋体" w:hAnsi="宋体" w:eastAsia="宋体"/>
          <w:b/>
          <w:bCs/>
          <w:szCs w:val="21"/>
        </w:rPr>
        <w:t>记叙文习作自我评价量表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请参照《</w:t>
      </w:r>
      <w:r>
        <w:rPr>
          <w:rFonts w:hint="eastAsia" w:ascii="楷体" w:hAnsi="楷体" w:eastAsia="楷体"/>
          <w:szCs w:val="21"/>
        </w:rPr>
        <w:t>作文评分参考标准</w:t>
      </w:r>
      <w:r>
        <w:rPr>
          <w:rFonts w:ascii="楷体" w:hAnsi="楷体" w:eastAsia="楷体"/>
          <w:szCs w:val="21"/>
        </w:rPr>
        <w:t>》</w:t>
      </w:r>
      <w:r>
        <w:rPr>
          <w:rFonts w:hint="eastAsia" w:ascii="楷体" w:hAnsi="楷体" w:eastAsia="楷体"/>
          <w:szCs w:val="21"/>
          <w:lang w:eastAsia="zh-CN"/>
        </w:rPr>
        <w:t>（第</w:t>
      </w:r>
      <w:r>
        <w:rPr>
          <w:rFonts w:hint="eastAsia" w:ascii="楷体" w:hAnsi="楷体" w:eastAsia="楷体"/>
          <w:szCs w:val="21"/>
          <w:lang w:val="en-US" w:eastAsia="zh-CN"/>
        </w:rPr>
        <w:t>30课拓展作业</w:t>
      </w:r>
      <w:bookmarkStart w:id="0" w:name="_GoBack"/>
      <w:bookmarkEnd w:id="0"/>
      <w:r>
        <w:rPr>
          <w:rFonts w:hint="eastAsia" w:ascii="楷体" w:hAnsi="楷体" w:eastAsia="楷体"/>
          <w:szCs w:val="21"/>
          <w:lang w:val="en-US" w:eastAsia="zh-CN"/>
        </w:rPr>
        <w:t>已下发</w:t>
      </w:r>
      <w:r>
        <w:rPr>
          <w:rFonts w:hint="eastAsia" w:ascii="楷体" w:hAnsi="楷体" w:eastAsia="楷体"/>
          <w:szCs w:val="21"/>
          <w:lang w:eastAsia="zh-CN"/>
        </w:rPr>
        <w:t>）</w:t>
      </w:r>
      <w:r>
        <w:rPr>
          <w:rFonts w:ascii="楷体" w:hAnsi="楷体" w:eastAsia="楷体"/>
          <w:szCs w:val="21"/>
        </w:rPr>
        <w:t>，根据自己习作的实际情况，完成下面的自我评价量表。（请在符合情况的“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□</w:t>
      </w:r>
      <w:r>
        <w:rPr>
          <w:rFonts w:ascii="楷体" w:hAnsi="楷体" w:eastAsia="楷体"/>
          <w:szCs w:val="21"/>
        </w:rPr>
        <w:t>”内打“</w:t>
      </w:r>
      <w:r>
        <w:rPr>
          <w:rFonts w:hint="eastAsia" w:ascii="楷体" w:hAnsi="楷体" w:eastAsia="楷体"/>
          <w:szCs w:val="21"/>
        </w:rPr>
        <w:t>√</w:t>
      </w:r>
      <w:r>
        <w:rPr>
          <w:rFonts w:ascii="楷体" w:hAnsi="楷体" w:eastAsia="楷体"/>
          <w:szCs w:val="21"/>
        </w:rPr>
        <w:t>”）</w:t>
      </w:r>
    </w:p>
    <w:tbl>
      <w:tblPr>
        <w:tblStyle w:val="5"/>
        <w:tblW w:w="89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自评项目</w:t>
            </w:r>
          </w:p>
        </w:tc>
        <w:tc>
          <w:tcPr>
            <w:tcW w:w="4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自评标准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A.很符合 B.比较符合 C.一般符合 D.不符合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1.我的文章符合题意，中心明确。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□        □        □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2.我的文章结构完整，语言通顺。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□        □        □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我的文章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用词精准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，描写细致。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□        □        □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.我的文章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形象鲜明，情感真挚。</w:t>
            </w:r>
          </w:p>
        </w:tc>
        <w:tc>
          <w:tcPr>
            <w:tcW w:w="4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□        □        □        □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28"/>
        </w:rPr>
      </w:pPr>
    </w:p>
    <w:p>
      <w:pPr>
        <w:spacing w:line="36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53E726"/>
    <w:multiLevelType w:val="singleLevel"/>
    <w:tmpl w:val="B753E7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FC"/>
    <w:rsid w:val="000050CF"/>
    <w:rsid w:val="0002548E"/>
    <w:rsid w:val="00103E8D"/>
    <w:rsid w:val="0013599C"/>
    <w:rsid w:val="00280194"/>
    <w:rsid w:val="00344921"/>
    <w:rsid w:val="00345E19"/>
    <w:rsid w:val="0037622F"/>
    <w:rsid w:val="003E1A12"/>
    <w:rsid w:val="003F446E"/>
    <w:rsid w:val="00401472"/>
    <w:rsid w:val="004777E1"/>
    <w:rsid w:val="005376BF"/>
    <w:rsid w:val="00547802"/>
    <w:rsid w:val="005E75C2"/>
    <w:rsid w:val="006629FC"/>
    <w:rsid w:val="007003B1"/>
    <w:rsid w:val="007E7D41"/>
    <w:rsid w:val="00884C3C"/>
    <w:rsid w:val="008F0EFC"/>
    <w:rsid w:val="009004FA"/>
    <w:rsid w:val="00941B96"/>
    <w:rsid w:val="009B1F5C"/>
    <w:rsid w:val="00A826FC"/>
    <w:rsid w:val="00AC4545"/>
    <w:rsid w:val="00AD7704"/>
    <w:rsid w:val="00BC2A9A"/>
    <w:rsid w:val="00C12DE4"/>
    <w:rsid w:val="00C8356D"/>
    <w:rsid w:val="00C874CF"/>
    <w:rsid w:val="00D539E7"/>
    <w:rsid w:val="00D5489B"/>
    <w:rsid w:val="00D67A26"/>
    <w:rsid w:val="029F0414"/>
    <w:rsid w:val="08B8326B"/>
    <w:rsid w:val="090A045D"/>
    <w:rsid w:val="106B062F"/>
    <w:rsid w:val="15A14BB0"/>
    <w:rsid w:val="185F0BE0"/>
    <w:rsid w:val="1A1B365F"/>
    <w:rsid w:val="1ACB6868"/>
    <w:rsid w:val="1B6C10D1"/>
    <w:rsid w:val="243163CC"/>
    <w:rsid w:val="2B391FFD"/>
    <w:rsid w:val="2B9D7CED"/>
    <w:rsid w:val="2E3A149D"/>
    <w:rsid w:val="329D3A76"/>
    <w:rsid w:val="345B7204"/>
    <w:rsid w:val="49247702"/>
    <w:rsid w:val="5D4835EE"/>
    <w:rsid w:val="68FD003E"/>
    <w:rsid w:val="780F4ED5"/>
    <w:rsid w:val="7938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9D4078-C15E-40DD-BA40-B30A9DD4C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345</Words>
  <Characters>1972</Characters>
  <Lines>16</Lines>
  <Paragraphs>4</Paragraphs>
  <TotalTime>12</TotalTime>
  <ScaleCrop>false</ScaleCrop>
  <LinksUpToDate>false</LinksUpToDate>
  <CharactersWithSpaces>2313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2020-03-10T13:03:00Z</dcterms:created>
  <dc:creator>云翰达</dc:creator>
  <cp:lastModifiedBy>904班常老师</cp:lastModifiedBy>
  <cp:lastPrinted>2020-03-14T14:00:00Z</cp:lastPrinted>
  <dcterms:modified xsi:type="dcterms:W3CDTF">2020-03-23T04:41:54Z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