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0B0C03A" w14:textId="77777777" w:rsidR="00FE6AEE" w:rsidRDefault="0057363A">
      <w:pPr>
        <w:adjustRightInd w:val="0"/>
        <w:snapToGrid w:val="0"/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一年级英语上第七周阅读主题：团结合作</w:t>
      </w:r>
      <w:r>
        <w:rPr>
          <w:rFonts w:hint="eastAsia"/>
          <w:sz w:val="24"/>
          <w:szCs w:val="24"/>
        </w:rPr>
        <w:t xml:space="preserve"> </w:t>
      </w:r>
    </w:p>
    <w:p w14:paraId="67CB21C6" w14:textId="77777777" w:rsidR="00FE6AEE" w:rsidRDefault="0057363A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文章梗概：</w:t>
      </w:r>
    </w:p>
    <w:p w14:paraId="76DB8550" w14:textId="77777777" w:rsidR="00FE6AEE" w:rsidRDefault="0057363A">
      <w:pPr>
        <w:adjustRightInd w:val="0"/>
        <w:snapToGrid w:val="0"/>
        <w:spacing w:line="360" w:lineRule="auto"/>
        <w:ind w:firstLineChars="200" w:firstLine="480"/>
        <w:rPr>
          <w:color w:val="000000" w:themeColor="text1"/>
          <w:sz w:val="24"/>
          <w:szCs w:val="24"/>
        </w:rPr>
      </w:pPr>
      <w:r>
        <w:rPr>
          <w:rFonts w:hint="eastAsia"/>
          <w:sz w:val="24"/>
          <w:szCs w:val="24"/>
        </w:rPr>
        <w:t>本节课的阅读题目是《</w:t>
      </w:r>
      <w:r>
        <w:rPr>
          <w:rFonts w:hint="eastAsia"/>
          <w:sz w:val="24"/>
          <w:szCs w:val="24"/>
        </w:rPr>
        <w:t>What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 Going On?</w:t>
      </w:r>
      <w:r>
        <w:rPr>
          <w:rFonts w:hint="eastAsia"/>
          <w:sz w:val="24"/>
          <w:szCs w:val="24"/>
        </w:rPr>
        <w:t>》，选自攀登英语阅读系列</w:t>
      </w:r>
      <w:r>
        <w:rPr>
          <w:rFonts w:ascii="宋体" w:eastAsia="宋体" w:hAnsi="宋体" w:cs="宋体" w:hint="eastAsia"/>
          <w:sz w:val="24"/>
          <w:szCs w:val="24"/>
        </w:rPr>
        <w:t>·</w:t>
      </w:r>
      <w:r>
        <w:rPr>
          <w:rFonts w:hint="eastAsia"/>
          <w:sz w:val="24"/>
          <w:szCs w:val="24"/>
        </w:rPr>
        <w:t>有趣的字母。故事介绍了宁静的夜晚，小动物们悄悄地在树下“叠罗汉”，用他们的爱心和智慧，团结合作帮助熟睡的小鸟回家的故事。教师通过整体呈现绘本故事，通篇阅读，带领学生提炼文章主旨信息及提取细节信息。通过梳理文章内容、故事发展脉络，帮助学生理解文章大意。最后教师布置相关的阅读任务，</w:t>
      </w:r>
      <w:r>
        <w:rPr>
          <w:rFonts w:hint="eastAsia"/>
          <w:color w:val="000000" w:themeColor="text1"/>
          <w:sz w:val="24"/>
          <w:szCs w:val="24"/>
        </w:rPr>
        <w:t>激发学生的兴趣，培养他们的自信心。</w:t>
      </w:r>
    </w:p>
    <w:p w14:paraId="5E964CD7" w14:textId="77777777" w:rsidR="00FE6AEE" w:rsidRDefault="0057363A"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9BA514C" wp14:editId="0BCDB0E5">
            <wp:simplePos x="0" y="0"/>
            <wp:positionH relativeFrom="column">
              <wp:posOffset>3622040</wp:posOffset>
            </wp:positionH>
            <wp:positionV relativeFrom="paragraph">
              <wp:posOffset>215265</wp:posOffset>
            </wp:positionV>
            <wp:extent cx="1473200" cy="1019810"/>
            <wp:effectExtent l="0" t="0" r="12700" b="889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01981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阅读任务：</w:t>
      </w:r>
    </w:p>
    <w:p w14:paraId="470EBAD5" w14:textId="77777777" w:rsidR="00FE6AEE" w:rsidRDefault="0057363A">
      <w:pPr>
        <w:numPr>
          <w:ilvl w:val="0"/>
          <w:numId w:val="1"/>
        </w:numPr>
        <w:adjustRightInd w:val="0"/>
        <w:snapToGrid w:val="0"/>
        <w:spacing w:line="360" w:lineRule="auto"/>
        <w:ind w:firstLineChars="100" w:firstLine="210"/>
        <w:rPr>
          <w:szCs w:val="21"/>
        </w:rPr>
      </w:pPr>
      <w:r>
        <w:rPr>
          <w:rFonts w:hint="eastAsia"/>
          <w:szCs w:val="21"/>
        </w:rPr>
        <w:t>看图片读句子，选出与图片意思一致的句子</w:t>
      </w:r>
      <w:r w:rsidR="00DF58E4">
        <w:rPr>
          <w:rFonts w:hint="eastAsia"/>
          <w:szCs w:val="21"/>
        </w:rPr>
        <w:t>。</w:t>
      </w:r>
    </w:p>
    <w:p w14:paraId="1B225858" w14:textId="77777777" w:rsidR="00FE6AEE" w:rsidRDefault="0057363A">
      <w:pPr>
        <w:numPr>
          <w:ilvl w:val="0"/>
          <w:numId w:val="2"/>
        </w:numPr>
        <w:adjustRightInd w:val="0"/>
        <w:snapToGrid w:val="0"/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The doll is on the peacock.</w:t>
      </w:r>
    </w:p>
    <w:p w14:paraId="0FA3EF14" w14:textId="77777777" w:rsidR="00FE6AEE" w:rsidRDefault="0057363A">
      <w:pPr>
        <w:numPr>
          <w:ilvl w:val="0"/>
          <w:numId w:val="2"/>
        </w:numPr>
        <w:tabs>
          <w:tab w:val="left" w:pos="2790"/>
        </w:tabs>
        <w:adjustRightInd w:val="0"/>
        <w:snapToGrid w:val="0"/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The frog is on the doll.</w:t>
      </w:r>
    </w:p>
    <w:p w14:paraId="1F179434" w14:textId="77777777" w:rsidR="00FE6AEE" w:rsidRDefault="0057363A">
      <w:pPr>
        <w:numPr>
          <w:ilvl w:val="0"/>
          <w:numId w:val="2"/>
        </w:numPr>
        <w:tabs>
          <w:tab w:val="left" w:pos="2790"/>
        </w:tabs>
        <w:adjustRightInd w:val="0"/>
        <w:snapToGrid w:val="0"/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The frog is on the dog. </w:t>
      </w:r>
    </w:p>
    <w:p w14:paraId="669D62BC" w14:textId="77777777" w:rsidR="00FE6AEE" w:rsidRDefault="0057363A">
      <w:pPr>
        <w:tabs>
          <w:tab w:val="left" w:pos="2790"/>
        </w:tabs>
        <w:adjustRightInd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答案：</w:t>
      </w:r>
      <w:r>
        <w:rPr>
          <w:rFonts w:hint="eastAsia"/>
          <w:szCs w:val="21"/>
        </w:rPr>
        <w:t>B</w:t>
      </w:r>
    </w:p>
    <w:p w14:paraId="3EE1A9F4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  <w:rPr>
          <w:szCs w:val="21"/>
        </w:rPr>
      </w:pPr>
    </w:p>
    <w:p w14:paraId="7241BF71" w14:textId="77777777" w:rsidR="00FE6AEE" w:rsidRDefault="0057363A">
      <w:pPr>
        <w:numPr>
          <w:ilvl w:val="0"/>
          <w:numId w:val="1"/>
        </w:numPr>
        <w:tabs>
          <w:tab w:val="left" w:pos="2790"/>
        </w:tabs>
        <w:adjustRightInd w:val="0"/>
        <w:snapToGrid w:val="0"/>
        <w:spacing w:line="360" w:lineRule="auto"/>
        <w:ind w:firstLineChars="100" w:firstLine="210"/>
        <w:rPr>
          <w:szCs w:val="21"/>
        </w:rPr>
      </w:pPr>
      <w:r>
        <w:rPr>
          <w:rFonts w:hint="eastAsia"/>
          <w:szCs w:val="21"/>
        </w:rPr>
        <w:t>在我们的生活中，有很多事情都需要我们团结合作来完成，比如：拔河比赛，接力赛</w:t>
      </w:r>
    </w:p>
    <w:p w14:paraId="5F5A4F08" w14:textId="77777777" w:rsidR="00FE6AEE" w:rsidRDefault="0057363A">
      <w:pPr>
        <w:tabs>
          <w:tab w:val="left" w:pos="2790"/>
        </w:tabs>
        <w:adjustRightInd w:val="0"/>
        <w:snapToGrid w:val="0"/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跑。你还知道哪些呢？可以和爸爸妈妈一起讨论一下。</w:t>
      </w:r>
    </w:p>
    <w:p w14:paraId="2696BED9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  <w:rPr>
          <w:sz w:val="24"/>
          <w:szCs w:val="24"/>
        </w:rPr>
      </w:pPr>
    </w:p>
    <w:p w14:paraId="0024559D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  <w:rPr>
          <w:sz w:val="24"/>
          <w:szCs w:val="24"/>
        </w:rPr>
      </w:pPr>
    </w:p>
    <w:p w14:paraId="0CF52627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  <w:rPr>
          <w:sz w:val="24"/>
          <w:szCs w:val="24"/>
        </w:rPr>
      </w:pPr>
    </w:p>
    <w:p w14:paraId="33C56FE6" w14:textId="77777777" w:rsidR="00FE6AEE" w:rsidRDefault="0057363A">
      <w:pPr>
        <w:tabs>
          <w:tab w:val="left" w:pos="2790"/>
        </w:tabs>
        <w:adjustRightInd w:val="0"/>
        <w:snapToGrid w:val="0"/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</w:p>
    <w:p w14:paraId="3862A895" w14:textId="77777777" w:rsidR="00FE6AEE" w:rsidRDefault="0057363A">
      <w:pPr>
        <w:tabs>
          <w:tab w:val="left" w:pos="2790"/>
        </w:tabs>
        <w:adjustRightInd w:val="0"/>
        <w:snapToGrid w:val="0"/>
        <w:spacing w:line="360" w:lineRule="auto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故事原文：</w:t>
      </w:r>
      <w:r>
        <w:rPr>
          <w:rFonts w:hint="eastAsia"/>
          <w:sz w:val="24"/>
          <w:szCs w:val="24"/>
        </w:rPr>
        <w:t xml:space="preserve">                   What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 Going On?</w:t>
      </w:r>
    </w:p>
    <w:p w14:paraId="3BEA2526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209FE9D7" w14:textId="77777777" w:rsidR="00FE6AEE" w:rsidRDefault="0057363A">
      <w:pPr>
        <w:tabs>
          <w:tab w:val="left" w:pos="2790"/>
        </w:tabs>
        <w:adjustRightInd w:val="0"/>
        <w:snapToGrid w:val="0"/>
        <w:spacing w:line="360" w:lineRule="auto"/>
      </w:pPr>
      <w:bookmarkStart w:id="0" w:name="_GoBack"/>
      <w:r>
        <w:rPr>
          <w:noProof/>
        </w:rPr>
        <w:drawing>
          <wp:anchor distT="0" distB="0" distL="114300" distR="114300" simplePos="0" relativeHeight="251657216" behindDoc="0" locked="0" layoutInCell="1" allowOverlap="1" wp14:anchorId="6D080453" wp14:editId="679ADAC3">
            <wp:simplePos x="0" y="0"/>
            <wp:positionH relativeFrom="column">
              <wp:posOffset>28575</wp:posOffset>
            </wp:positionH>
            <wp:positionV relativeFrom="paragraph">
              <wp:posOffset>9525</wp:posOffset>
            </wp:positionV>
            <wp:extent cx="3761740" cy="2400300"/>
            <wp:effectExtent l="25400" t="25400" r="0" b="12700"/>
            <wp:wrapNone/>
            <wp:docPr id="7577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7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400300"/>
                    </a:xfrm>
                    <a:prstGeom prst="rect">
                      <a:avLst/>
                    </a:prstGeom>
                    <a:noFill/>
                    <a:ln w="28575" cap="flat" cmpd="dbl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bookmarkEnd w:id="0"/>
    </w:p>
    <w:p w14:paraId="31DA9813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2A08E8DF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32DA6FEE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0104CACB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2FE46C3E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69195D97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0D2851BF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5ED4CD20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24CE1C11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1217910B" w14:textId="77777777" w:rsidR="00FE6AEE" w:rsidRDefault="006C6192">
      <w:pPr>
        <w:tabs>
          <w:tab w:val="left" w:pos="2790"/>
        </w:tabs>
        <w:adjustRightInd w:val="0"/>
        <w:snapToGrid w:val="0"/>
        <w:spacing w:line="360" w:lineRule="auto"/>
      </w:pPr>
      <w:r>
        <w:rPr>
          <w:noProof/>
        </w:rPr>
        <w:lastRenderedPageBreak/>
        <w:pict w14:anchorId="3AC759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31" type="#_x0000_t75" style="position:absolute;left:0;text-align:left;margin-left:-.75pt;margin-top:3.95pt;width:414.35pt;height:163.5pt;z-index:251662336" o:gfxdata="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+gM9LsAAADa&#10;AAAADwAAAAAAAAABACAAAAAiAAAAZHJzL2Rvd25yZXYueG1sUEsBAhQAFAAAAAgAh07iQDMvBZ47&#10;AAAAOQAAABAAAAAAAAAAAQAgAAAACgEAAGRycy9zaGFwZXhtbC54bWxQSwUGAAAAAAYABgBbAQAA&#10;tAMAAAAA&#10;" stroked="t" strokecolor="#4f81bd [3204]">
            <v:stroke joinstyle="round"/>
            <v:imagedata r:id="rId11" o:title=""/>
          </v:shape>
        </w:pict>
      </w:r>
    </w:p>
    <w:p w14:paraId="2D2416CF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5C8BC56F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7922230A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2DA7302B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01EFAD14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62CF885E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4EAF6F84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3B5604FA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6E09C57B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07E9F7A6" w14:textId="77777777" w:rsidR="00FE6AEE" w:rsidRDefault="006C6192">
      <w:pPr>
        <w:tabs>
          <w:tab w:val="left" w:pos="2790"/>
        </w:tabs>
        <w:adjustRightInd w:val="0"/>
        <w:snapToGrid w:val="0"/>
        <w:spacing w:line="360" w:lineRule="auto"/>
      </w:pPr>
      <w:r>
        <w:rPr>
          <w:noProof/>
        </w:rPr>
        <w:pict w14:anchorId="0CBBF531">
          <v:shape id="图片 4" o:spid="_x0000_s1026" type="#_x0000_t75" style="position:absolute;left:0;text-align:left;margin-left:-.35pt;margin-top:10.45pt;width:411.25pt;height:167.1pt;z-index:251660288" o:gfxdata="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sn2LvQAA&#10;ANoAAAAPAAAAAAAAAAEAIAAAACIAAABkcnMvZG93bnJldi54bWxQSwECFAAUAAAACACHTuJAMy8F&#10;njsAAAA5AAAAEAAAAAAAAAABACAAAAAMAQAAZHJzL3NoYXBleG1sLnhtbFBLBQYAAAAABgAGAFsB&#10;AAC2AwAAAAA=&#10;" stroked="t" strokecolor="#4f81bd [3204]">
            <v:stroke joinstyle="round"/>
            <v:imagedata r:id="rId12" o:title=""/>
          </v:shape>
        </w:pict>
      </w:r>
    </w:p>
    <w:p w14:paraId="35CE4770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45976D01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5D3D869E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1C6251A3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02E2A5D2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4C002754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3CF1AAA5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1E2C405A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22AD9051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7786422C" w14:textId="77777777" w:rsidR="00FE6AEE" w:rsidRDefault="006C6192">
      <w:pPr>
        <w:tabs>
          <w:tab w:val="left" w:pos="2790"/>
        </w:tabs>
        <w:adjustRightInd w:val="0"/>
        <w:snapToGrid w:val="0"/>
        <w:spacing w:line="360" w:lineRule="auto"/>
      </w:pPr>
      <w:r>
        <w:rPr>
          <w:noProof/>
        </w:rPr>
        <w:pict w14:anchorId="21BA1951">
          <v:shape id="图片 5" o:spid="_x0000_s1032" type="#_x0000_t75" style="position:absolute;left:0;text-align:left;margin-left:-.1pt;margin-top:14.1pt;width:411.5pt;height:154.6pt;z-index:251661312" o:gfxdata="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yRRTvQAA&#10;ANoAAAAPAAAAAAAAAAEAIAAAACIAAABkcnMvZG93bnJldi54bWxQSwECFAAUAAAACACHTuJAMy8F&#10;njsAAAA5AAAAEAAAAAAAAAABACAAAAAMAQAAZHJzL3NoYXBleG1sLnhtbFBLBQYAAAAABgAGAFsB&#10;AAC2AwAAAAA=&#10;" stroked="t" strokecolor="#4f81bd [3204]">
            <v:stroke joinstyle="round"/>
            <v:imagedata r:id="rId13" o:title=""/>
          </v:shape>
        </w:pict>
      </w:r>
    </w:p>
    <w:p w14:paraId="74A58E83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0E593399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0F1D3FBD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7022F040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0767C91B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339ABC0B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522CC46B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1A780F38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0AECA2BA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332B62B5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227688E1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386DF263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6CF880DA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14741094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43ACA81A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51B9B8F9" w14:textId="77777777" w:rsidR="00FE6AEE" w:rsidRDefault="006C6192">
      <w:pPr>
        <w:tabs>
          <w:tab w:val="left" w:pos="2790"/>
        </w:tabs>
        <w:adjustRightInd w:val="0"/>
        <w:snapToGrid w:val="0"/>
        <w:spacing w:line="360" w:lineRule="auto"/>
      </w:pPr>
      <w:r>
        <w:rPr>
          <w:noProof/>
        </w:rPr>
        <w:lastRenderedPageBreak/>
        <w:pict w14:anchorId="7B69FAF5">
          <v:shape id="_x0000_s1029" type="#_x0000_t75" style="position:absolute;left:0;text-align:left;margin-left:-6.75pt;margin-top:5.85pt;width:410.5pt;height:160.85pt;z-index:251663360" o:gfxdata="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VBf8ugAAANsA&#10;AAAPAAAAAAAAAAEAIAAAACIAAABkcnMvZG93bnJldi54bWxQSwECFAAUAAAACACHTuJAMy8FnjsA&#10;AAA5AAAAEAAAAAAAAAABACAAAAAJAQAAZHJzL3NoYXBleG1sLnhtbFBLBQYAAAAABgAGAFsBAACz&#10;AwAAAAA=&#10;" stroked="t" strokecolor="#4f81bd [3204]">
            <v:stroke joinstyle="round"/>
            <v:imagedata r:id="rId14" o:title=""/>
          </v:shape>
        </w:pict>
      </w:r>
    </w:p>
    <w:p w14:paraId="5CFA05E4" w14:textId="77777777" w:rsidR="00FE6AEE" w:rsidRDefault="00FE6AEE">
      <w:pPr>
        <w:tabs>
          <w:tab w:val="left" w:pos="2790"/>
        </w:tabs>
        <w:adjustRightInd w:val="0"/>
        <w:snapToGrid w:val="0"/>
        <w:spacing w:line="360" w:lineRule="auto"/>
      </w:pPr>
    </w:p>
    <w:p w14:paraId="7EC0E912" w14:textId="77777777" w:rsidR="00FE6AEE" w:rsidRDefault="006C6192">
      <w:pPr>
        <w:tabs>
          <w:tab w:val="left" w:pos="2790"/>
        </w:tabs>
        <w:adjustRightInd w:val="0"/>
        <w:snapToGrid w:val="0"/>
        <w:spacing w:line="360" w:lineRule="auto"/>
      </w:pPr>
      <w:r>
        <w:rPr>
          <w:noProof/>
        </w:rPr>
        <w:pict w14:anchorId="2BCD9499">
          <v:shape id="图片 3" o:spid="_x0000_s1028" type="#_x0000_t75" style="position:absolute;left:0;text-align:left;margin-left:-7.55pt;margin-top:157.5pt;width:411.4pt;height:157.3pt;z-index:251664384" o:gfxdata="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iHt28AAAA&#10;2gAAAA8AAAAAAAAAAQAgAAAAIgAAAGRycy9kb3ducmV2LnhtbFBLAQIUABQAAAAIAIdO4kAzLwWe&#10;OwAAADkAAAAQAAAAAAAAAAEAIAAAAAsBAABkcnMvc2hhcGV4bWwueG1sUEsFBgAAAAAGAAYAWwEA&#10;ALUDAAAAAA==&#10;" stroked="t" strokecolor="#4f81bd [3204]">
            <v:stroke joinstyle="round"/>
            <v:imagedata r:id="rId15" o:title=""/>
          </v:shape>
        </w:pict>
      </w:r>
    </w:p>
    <w:sectPr w:rsidR="00FE6AEE" w:rsidSect="00FE6A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DCD66E1" w14:textId="77777777" w:rsidR="006C6192" w:rsidRDefault="006C6192" w:rsidP="00DF58E4">
      <w:r>
        <w:separator/>
      </w:r>
    </w:p>
  </w:endnote>
  <w:endnote w:type="continuationSeparator" w:id="0">
    <w:p w14:paraId="76526306" w14:textId="77777777" w:rsidR="006C6192" w:rsidRDefault="006C6192" w:rsidP="00DF5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93BBE05" w14:textId="77777777" w:rsidR="006C6192" w:rsidRDefault="006C6192" w:rsidP="00DF58E4">
      <w:r>
        <w:separator/>
      </w:r>
    </w:p>
  </w:footnote>
  <w:footnote w:type="continuationSeparator" w:id="0">
    <w:p w14:paraId="7295CF35" w14:textId="77777777" w:rsidR="006C6192" w:rsidRDefault="006C6192" w:rsidP="00DF58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98C8BA55"/>
    <w:multiLevelType w:val="singleLevel"/>
    <w:tmpl w:val="98C8BA55"/>
    <w:lvl w:ilvl="0">
      <w:start w:val="1"/>
      <w:numFmt w:val="decimal"/>
      <w:suff w:val="space"/>
      <w:lvlText w:val="%1."/>
      <w:lvlJc w:val="left"/>
    </w:lvl>
  </w:abstractNum>
  <w:abstractNum w:abstractNumId="1">
    <w:nsid w:val="9CF20646"/>
    <w:multiLevelType w:val="singleLevel"/>
    <w:tmpl w:val="9CF20646"/>
    <w:lvl w:ilvl="0">
      <w:start w:val="1"/>
      <w:numFmt w:val="upperLetter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42A92"/>
    <w:rsid w:val="001A3268"/>
    <w:rsid w:val="002A65E0"/>
    <w:rsid w:val="003F3C7F"/>
    <w:rsid w:val="004850C8"/>
    <w:rsid w:val="005639AB"/>
    <w:rsid w:val="0057363A"/>
    <w:rsid w:val="005749A1"/>
    <w:rsid w:val="006C6192"/>
    <w:rsid w:val="007435D3"/>
    <w:rsid w:val="008E5977"/>
    <w:rsid w:val="009D7116"/>
    <w:rsid w:val="00AC48FA"/>
    <w:rsid w:val="00DF58E4"/>
    <w:rsid w:val="00F42A92"/>
    <w:rsid w:val="00FE6AEE"/>
    <w:rsid w:val="073C3EB4"/>
    <w:rsid w:val="08642548"/>
    <w:rsid w:val="0FB1595C"/>
    <w:rsid w:val="10865C7A"/>
    <w:rsid w:val="11E00BE8"/>
    <w:rsid w:val="153562DD"/>
    <w:rsid w:val="16B71AAB"/>
    <w:rsid w:val="16EA1E19"/>
    <w:rsid w:val="179808AF"/>
    <w:rsid w:val="1A523483"/>
    <w:rsid w:val="1F863A34"/>
    <w:rsid w:val="24874E20"/>
    <w:rsid w:val="29E36333"/>
    <w:rsid w:val="2CA34044"/>
    <w:rsid w:val="2F84499A"/>
    <w:rsid w:val="311E231C"/>
    <w:rsid w:val="35634B4C"/>
    <w:rsid w:val="38F4561E"/>
    <w:rsid w:val="49E0007A"/>
    <w:rsid w:val="4E561574"/>
    <w:rsid w:val="516F689A"/>
    <w:rsid w:val="52CE3319"/>
    <w:rsid w:val="54382860"/>
    <w:rsid w:val="54C349D4"/>
    <w:rsid w:val="58856896"/>
    <w:rsid w:val="59EA7C1F"/>
    <w:rsid w:val="5C5967C4"/>
    <w:rsid w:val="60327AC5"/>
    <w:rsid w:val="60400DC8"/>
    <w:rsid w:val="615F3E92"/>
    <w:rsid w:val="61DE5B89"/>
    <w:rsid w:val="657774C5"/>
    <w:rsid w:val="6B1C164B"/>
    <w:rsid w:val="6F3360FE"/>
    <w:rsid w:val="725D04CB"/>
    <w:rsid w:val="73337BC4"/>
    <w:rsid w:val="7EC941C3"/>
    <w:rsid w:val="7FB60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15964A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E6AE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FE6AEE"/>
    <w:rPr>
      <w:sz w:val="18"/>
      <w:szCs w:val="18"/>
    </w:rPr>
  </w:style>
  <w:style w:type="paragraph" w:styleId="a5">
    <w:name w:val="List Paragraph"/>
    <w:basedOn w:val="a"/>
    <w:uiPriority w:val="34"/>
    <w:qFormat/>
    <w:rsid w:val="00FE6AEE"/>
    <w:pPr>
      <w:ind w:firstLineChars="200" w:firstLine="420"/>
    </w:pPr>
  </w:style>
  <w:style w:type="character" w:customStyle="1" w:styleId="a4">
    <w:name w:val="批注框文本字符"/>
    <w:basedOn w:val="a0"/>
    <w:link w:val="a3"/>
    <w:uiPriority w:val="99"/>
    <w:semiHidden/>
    <w:qFormat/>
    <w:rsid w:val="00FE6AEE"/>
    <w:rPr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F58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字符"/>
    <w:basedOn w:val="a0"/>
    <w:link w:val="a6"/>
    <w:uiPriority w:val="99"/>
    <w:semiHidden/>
    <w:rsid w:val="00DF58E4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semiHidden/>
    <w:unhideWhenUsed/>
    <w:rsid w:val="00DF58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字符"/>
    <w:basedOn w:val="a0"/>
    <w:link w:val="a8"/>
    <w:uiPriority w:val="99"/>
    <w:semiHidden/>
    <w:rsid w:val="00DF58E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75</Words>
  <Characters>431</Characters>
  <Application>Microsoft Macintosh Word</Application>
  <DocSecurity>0</DocSecurity>
  <Lines>3</Lines>
  <Paragraphs>1</Paragraphs>
  <ScaleCrop>false</ScaleCrop>
  <Company>Microsoft</Company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HY0276</cp:lastModifiedBy>
  <cp:revision>9</cp:revision>
  <dcterms:created xsi:type="dcterms:W3CDTF">2020-03-10T12:09:00Z</dcterms:created>
  <dcterms:modified xsi:type="dcterms:W3CDTF">2020-03-16T00:50:00Z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