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0" w:rsidRPr="00F202B0" w:rsidRDefault="00F202B0" w:rsidP="00F202B0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F202B0">
        <w:rPr>
          <w:rFonts w:ascii="宋体" w:eastAsia="宋体" w:hAnsi="宋体" w:hint="eastAsia"/>
          <w:b/>
          <w:sz w:val="28"/>
          <w:szCs w:val="28"/>
        </w:rPr>
        <w:t>高二年级生物第2课时《对探究性课程--“泡菜制作”的讲评》</w:t>
      </w:r>
    </w:p>
    <w:p w:rsidR="00443E6A" w:rsidRDefault="00443E6A" w:rsidP="00E513E2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E513E2">
        <w:rPr>
          <w:rFonts w:ascii="宋体" w:eastAsia="宋体" w:hAnsi="宋体"/>
          <w:b/>
          <w:sz w:val="28"/>
          <w:szCs w:val="28"/>
        </w:rPr>
        <w:t>课后作业</w:t>
      </w:r>
      <w:r w:rsidRPr="00E513E2">
        <w:rPr>
          <w:rFonts w:ascii="宋体" w:eastAsia="宋体" w:hAnsi="宋体" w:hint="eastAsia"/>
          <w:b/>
          <w:sz w:val="28"/>
          <w:szCs w:val="28"/>
        </w:rPr>
        <w:t>参考答案</w:t>
      </w:r>
    </w:p>
    <w:p w:rsidR="00501432" w:rsidRPr="00501432" w:rsidRDefault="00501432" w:rsidP="00501432">
      <w:pPr>
        <w:spacing w:line="276" w:lineRule="auto"/>
        <w:jc w:val="left"/>
        <w:rPr>
          <w:rFonts w:ascii="宋体" w:eastAsia="宋体" w:hAnsi="宋体"/>
          <w:b/>
          <w:sz w:val="21"/>
          <w:szCs w:val="21"/>
        </w:rPr>
      </w:pPr>
      <w:r w:rsidRPr="00501432">
        <w:rPr>
          <w:rFonts w:ascii="宋体" w:eastAsia="宋体" w:hAnsi="宋体"/>
          <w:b/>
          <w:sz w:val="21"/>
          <w:szCs w:val="21"/>
        </w:rPr>
        <w:t>一</w:t>
      </w:r>
      <w:r w:rsidRPr="00501432">
        <w:rPr>
          <w:rFonts w:ascii="宋体" w:eastAsia="宋体" w:hAnsi="宋体" w:hint="eastAsia"/>
          <w:b/>
          <w:sz w:val="21"/>
          <w:szCs w:val="21"/>
        </w:rPr>
        <w:t>、</w:t>
      </w:r>
      <w:r w:rsidRPr="00501432">
        <w:rPr>
          <w:rFonts w:ascii="宋体" w:eastAsia="宋体" w:hAnsi="宋体"/>
          <w:b/>
          <w:sz w:val="21"/>
          <w:szCs w:val="21"/>
        </w:rPr>
        <w:t>选择题</w:t>
      </w:r>
    </w:p>
    <w:tbl>
      <w:tblPr>
        <w:tblStyle w:val="a7"/>
        <w:tblW w:w="0" w:type="auto"/>
        <w:jc w:val="center"/>
        <w:tblLook w:val="04A0"/>
      </w:tblPr>
      <w:tblGrid>
        <w:gridCol w:w="970"/>
        <w:gridCol w:w="970"/>
        <w:gridCol w:w="970"/>
        <w:gridCol w:w="970"/>
        <w:gridCol w:w="971"/>
      </w:tblGrid>
      <w:tr w:rsidR="00443E6A" w:rsidRPr="00DA2CA2" w:rsidTr="00E302E4">
        <w:trPr>
          <w:trHeight w:val="280"/>
          <w:jc w:val="center"/>
        </w:trPr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1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2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3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4</w:t>
            </w:r>
          </w:p>
        </w:tc>
        <w:tc>
          <w:tcPr>
            <w:tcW w:w="971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5</w:t>
            </w:r>
          </w:p>
        </w:tc>
      </w:tr>
      <w:tr w:rsidR="00443E6A" w:rsidRPr="00DA2CA2" w:rsidTr="00E302E4">
        <w:trPr>
          <w:trHeight w:val="287"/>
          <w:jc w:val="center"/>
        </w:trPr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C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C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B</w:t>
            </w:r>
          </w:p>
        </w:tc>
        <w:tc>
          <w:tcPr>
            <w:tcW w:w="970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D</w:t>
            </w:r>
          </w:p>
        </w:tc>
        <w:tc>
          <w:tcPr>
            <w:tcW w:w="971" w:type="dxa"/>
          </w:tcPr>
          <w:p w:rsidR="00443E6A" w:rsidRPr="00DA2CA2" w:rsidRDefault="00443E6A" w:rsidP="00E302E4">
            <w:pPr>
              <w:pStyle w:val="a5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hAnsi="宋体" w:cs="Times New Roman"/>
              </w:rPr>
            </w:pPr>
            <w:r w:rsidRPr="00DA2CA2">
              <w:rPr>
                <w:rFonts w:hAnsi="宋体" w:cs="Times New Roman" w:hint="eastAsia"/>
              </w:rPr>
              <w:t>B</w:t>
            </w:r>
          </w:p>
        </w:tc>
      </w:tr>
    </w:tbl>
    <w:p w:rsidR="00E302E4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 w:hint="eastAsia"/>
        </w:rPr>
      </w:pPr>
      <w:r w:rsidRPr="00E302E4">
        <w:rPr>
          <w:rFonts w:hAnsi="宋体" w:cs="Times New Roman" w:hint="eastAsia"/>
        </w:rPr>
        <w:t>1.</w:t>
      </w:r>
    </w:p>
    <w:p w:rsidR="00A13F22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答案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>C</w:t>
      </w:r>
    </w:p>
    <w:p w:rsidR="00443E6A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解析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>蔬菜刚入坛时，表面带入的主要是不抗酸的大肠杆菌和酵母菌等微生物，它们进行</w:t>
      </w:r>
      <w:r>
        <w:rPr>
          <w:rFonts w:hAnsi="宋体" w:cs="Times New Roman" w:hint="eastAsia"/>
        </w:rPr>
        <w:t>异性</w:t>
      </w:r>
      <w:r w:rsidR="00443E6A" w:rsidRPr="00E302E4">
        <w:rPr>
          <w:rFonts w:hAnsi="宋体" w:cs="Times New Roman"/>
        </w:rPr>
        <w:t>乳酸发酵</w:t>
      </w:r>
      <w:r>
        <w:rPr>
          <w:rFonts w:hAnsi="宋体" w:cs="Times New Roman"/>
        </w:rPr>
        <w:t>和微弱的酒精发酵</w:t>
      </w:r>
      <w:r>
        <w:rPr>
          <w:rFonts w:hAnsi="宋体" w:cs="Times New Roman" w:hint="eastAsia"/>
        </w:rPr>
        <w:t>，发酵产物为</w:t>
      </w:r>
      <w:r w:rsidR="00443E6A" w:rsidRPr="00E302E4">
        <w:rPr>
          <w:rFonts w:hAnsi="宋体" w:cs="Times New Roman"/>
        </w:rPr>
        <w:t>乳酸、酒精、醋酸和二氧化碳等</w:t>
      </w:r>
      <w:r>
        <w:rPr>
          <w:rFonts w:hAnsi="宋体" w:cs="Times New Roman" w:hint="eastAsia"/>
        </w:rPr>
        <w:t>。</w:t>
      </w:r>
      <w:r w:rsidR="00443E6A" w:rsidRPr="00E302E4">
        <w:rPr>
          <w:rFonts w:hAnsi="宋体" w:cs="Times New Roman"/>
        </w:rPr>
        <w:t>二氧化碳以气泡的形式从水槽内放出，逐渐使坛内形成无氧环境。</w:t>
      </w:r>
    </w:p>
    <w:p w:rsidR="00E302E4" w:rsidRPr="00E302E4" w:rsidRDefault="00A13F22" w:rsidP="00E513E2">
      <w:pPr>
        <w:pStyle w:val="a6"/>
        <w:spacing w:before="0" w:beforeAutospacing="0" w:after="0" w:afterAutospacing="0" w:line="276" w:lineRule="auto"/>
        <w:rPr>
          <w:rFonts w:cs="+mn-cs" w:hint="eastAsia"/>
          <w:kern w:val="24"/>
          <w:sz w:val="21"/>
          <w:szCs w:val="21"/>
        </w:rPr>
      </w:pPr>
      <w:r w:rsidRPr="00E302E4">
        <w:rPr>
          <w:rFonts w:cs="+mn-cs"/>
          <w:kern w:val="24"/>
          <w:sz w:val="21"/>
          <w:szCs w:val="21"/>
        </w:rPr>
        <w:t>2</w:t>
      </w:r>
      <w:r w:rsidR="00E302E4" w:rsidRPr="00E302E4">
        <w:rPr>
          <w:rFonts w:cs="Times New Roman" w:hint="eastAsia"/>
          <w:sz w:val="21"/>
          <w:szCs w:val="21"/>
        </w:rPr>
        <w:t>.</w:t>
      </w:r>
    </w:p>
    <w:p w:rsidR="00A13F22" w:rsidRPr="00E302E4" w:rsidRDefault="00E302E4" w:rsidP="00E513E2">
      <w:pPr>
        <w:pStyle w:val="a6"/>
        <w:spacing w:before="0" w:beforeAutospacing="0" w:after="0" w:afterAutospacing="0" w:line="276" w:lineRule="auto"/>
        <w:rPr>
          <w:rFonts w:cs="+mn-cs"/>
          <w:kern w:val="24"/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答案</w:t>
      </w:r>
      <w:r w:rsidRPr="00E302E4">
        <w:rPr>
          <w:rFonts w:cs="Times New Roman" w:hint="eastAsia"/>
          <w:sz w:val="21"/>
          <w:szCs w:val="21"/>
        </w:rPr>
        <w:t>】</w:t>
      </w:r>
      <w:r>
        <w:rPr>
          <w:rFonts w:cs="+mn-cs"/>
          <w:kern w:val="24"/>
          <w:sz w:val="21"/>
          <w:szCs w:val="21"/>
        </w:rPr>
        <w:t>C</w:t>
      </w:r>
    </w:p>
    <w:p w:rsidR="00443E6A" w:rsidRPr="00E302E4" w:rsidRDefault="00E302E4" w:rsidP="00E513E2">
      <w:pPr>
        <w:pStyle w:val="a6"/>
        <w:spacing w:before="0" w:beforeAutospacing="0" w:after="0" w:afterAutospacing="0" w:line="276" w:lineRule="auto"/>
        <w:rPr>
          <w:rFonts w:cs="+mn-cs"/>
          <w:kern w:val="24"/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解析</w:t>
      </w:r>
      <w:r w:rsidRPr="00E302E4">
        <w:rPr>
          <w:rFonts w:cs="Times New Roman" w:hint="eastAsia"/>
          <w:sz w:val="21"/>
          <w:szCs w:val="21"/>
        </w:rPr>
        <w:t>】</w:t>
      </w:r>
      <w:r w:rsidR="00443E6A" w:rsidRPr="00E302E4">
        <w:rPr>
          <w:rFonts w:cs="+mn-cs"/>
          <w:kern w:val="24"/>
          <w:sz w:val="21"/>
          <w:szCs w:val="21"/>
        </w:rPr>
        <w:t>乳酸菌</w:t>
      </w:r>
      <w:r w:rsidR="00443E6A" w:rsidRPr="00E302E4">
        <w:rPr>
          <w:rFonts w:cs="+mn-cs" w:hint="eastAsia"/>
          <w:kern w:val="24"/>
          <w:sz w:val="21"/>
          <w:szCs w:val="21"/>
        </w:rPr>
        <w:t>是厌氧菌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因此在泡菜入坛后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要保证其发酵的无氧环境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需在坛盖边沿的水槽中注满水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防止空气进入。</w:t>
      </w:r>
    </w:p>
    <w:p w:rsidR="00E302E4" w:rsidRDefault="00443E6A" w:rsidP="00E513E2">
      <w:pPr>
        <w:pStyle w:val="a6"/>
        <w:spacing w:before="0" w:beforeAutospacing="0" w:after="0" w:afterAutospacing="0" w:line="276" w:lineRule="auto"/>
        <w:rPr>
          <w:rFonts w:cs="+mn-cs" w:hint="eastAsia"/>
          <w:kern w:val="24"/>
          <w:sz w:val="21"/>
          <w:szCs w:val="21"/>
        </w:rPr>
      </w:pPr>
      <w:r w:rsidRPr="00E302E4">
        <w:rPr>
          <w:rFonts w:cs="+mn-cs"/>
          <w:kern w:val="24"/>
          <w:sz w:val="21"/>
          <w:szCs w:val="21"/>
        </w:rPr>
        <w:t>3</w:t>
      </w:r>
      <w:r w:rsidR="00E302E4" w:rsidRPr="00E302E4">
        <w:rPr>
          <w:rFonts w:cs="Times New Roman" w:hint="eastAsia"/>
          <w:sz w:val="21"/>
          <w:szCs w:val="21"/>
        </w:rPr>
        <w:t>.</w:t>
      </w:r>
    </w:p>
    <w:p w:rsidR="00A13F22" w:rsidRPr="00E302E4" w:rsidRDefault="00E302E4" w:rsidP="00E513E2">
      <w:pPr>
        <w:pStyle w:val="a6"/>
        <w:spacing w:before="0" w:beforeAutospacing="0" w:after="0" w:afterAutospacing="0" w:line="276" w:lineRule="auto"/>
        <w:rPr>
          <w:rFonts w:cs="+mn-cs"/>
          <w:kern w:val="24"/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答案</w:t>
      </w:r>
      <w:r w:rsidRPr="00E302E4">
        <w:rPr>
          <w:rFonts w:cs="Times New Roman" w:hint="eastAsia"/>
          <w:sz w:val="21"/>
          <w:szCs w:val="21"/>
        </w:rPr>
        <w:t>】</w:t>
      </w:r>
      <w:r>
        <w:rPr>
          <w:rFonts w:cs="+mn-cs"/>
          <w:kern w:val="24"/>
          <w:sz w:val="21"/>
          <w:szCs w:val="21"/>
        </w:rPr>
        <w:t>B</w:t>
      </w:r>
    </w:p>
    <w:p w:rsidR="00443E6A" w:rsidRPr="00E302E4" w:rsidRDefault="00E302E4" w:rsidP="00E513E2">
      <w:pPr>
        <w:pStyle w:val="a6"/>
        <w:spacing w:before="0" w:beforeAutospacing="0" w:after="0" w:afterAutospacing="0" w:line="276" w:lineRule="auto"/>
        <w:rPr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解析</w:t>
      </w:r>
      <w:r w:rsidRPr="00E302E4">
        <w:rPr>
          <w:rFonts w:cs="Times New Roman" w:hint="eastAsia"/>
          <w:sz w:val="21"/>
          <w:szCs w:val="21"/>
        </w:rPr>
        <w:t>】</w:t>
      </w:r>
      <w:r w:rsidR="00443E6A" w:rsidRPr="00E302E4">
        <w:rPr>
          <w:rFonts w:cs="+mn-cs" w:hint="eastAsia"/>
          <w:kern w:val="24"/>
          <w:sz w:val="21"/>
          <w:szCs w:val="21"/>
        </w:rPr>
        <w:t>泡菜的制作过程中清水与盐的质量比为</w:t>
      </w:r>
      <w:r w:rsidR="00443E6A" w:rsidRPr="00E302E4">
        <w:rPr>
          <w:rFonts w:cs="+mn-cs"/>
          <w:kern w:val="24"/>
          <w:sz w:val="21"/>
          <w:szCs w:val="21"/>
        </w:rPr>
        <w:t>4</w:t>
      </w:r>
      <w:r w:rsidR="00443E6A" w:rsidRPr="00E302E4">
        <w:rPr>
          <w:rFonts w:hint="eastAsia"/>
          <w:kern w:val="24"/>
          <w:sz w:val="21"/>
          <w:szCs w:val="21"/>
        </w:rPr>
        <w:t>∶</w:t>
      </w:r>
      <w:r w:rsidR="00443E6A" w:rsidRPr="00E302E4">
        <w:rPr>
          <w:rFonts w:cs="+mn-cs"/>
          <w:kern w:val="24"/>
          <w:sz w:val="21"/>
          <w:szCs w:val="21"/>
        </w:rPr>
        <w:t>1,</w:t>
      </w:r>
      <w:r w:rsidR="00443E6A" w:rsidRPr="00E302E4">
        <w:rPr>
          <w:rFonts w:cs="+mn-cs" w:hint="eastAsia"/>
          <w:kern w:val="24"/>
          <w:sz w:val="21"/>
          <w:szCs w:val="21"/>
        </w:rPr>
        <w:t>若食盐用量不足</w:t>
      </w:r>
      <w:r w:rsidR="00443E6A" w:rsidRPr="00E302E4">
        <w:rPr>
          <w:rFonts w:cs="+mn-cs"/>
          <w:kern w:val="24"/>
          <w:sz w:val="21"/>
          <w:szCs w:val="21"/>
        </w:rPr>
        <w:t>,</w:t>
      </w:r>
      <w:r w:rsidR="00443E6A" w:rsidRPr="00E302E4">
        <w:rPr>
          <w:rFonts w:cs="+mn-cs" w:hint="eastAsia"/>
          <w:kern w:val="24"/>
          <w:sz w:val="21"/>
          <w:szCs w:val="21"/>
        </w:rPr>
        <w:t>易造成细菌大量繁殖</w:t>
      </w:r>
      <w:r w:rsidR="00443E6A" w:rsidRPr="00E302E4">
        <w:rPr>
          <w:rFonts w:cs="+mn-cs"/>
          <w:kern w:val="24"/>
          <w:sz w:val="21"/>
          <w:szCs w:val="21"/>
        </w:rPr>
        <w:t>,A</w:t>
      </w:r>
      <w:r w:rsidR="00443E6A" w:rsidRPr="00E302E4">
        <w:rPr>
          <w:rFonts w:cs="+mn-cs" w:hint="eastAsia"/>
          <w:kern w:val="24"/>
          <w:sz w:val="21"/>
          <w:szCs w:val="21"/>
        </w:rPr>
        <w:t>错误</w:t>
      </w:r>
      <w:r>
        <w:rPr>
          <w:rFonts w:cs="+mn-cs" w:hint="eastAsia"/>
          <w:kern w:val="24"/>
          <w:sz w:val="21"/>
          <w:szCs w:val="21"/>
        </w:rPr>
        <w:t>；</w:t>
      </w:r>
      <w:r w:rsidR="00443E6A" w:rsidRPr="00E302E4">
        <w:rPr>
          <w:rFonts w:cs="+mn-cs" w:hint="eastAsia"/>
          <w:kern w:val="24"/>
          <w:sz w:val="21"/>
          <w:szCs w:val="21"/>
        </w:rPr>
        <w:t>温度过高、食盐用量过低、腌制时间过短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均容易引起细菌大量繁殖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亚硝酸盐含量增加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/>
          <w:kern w:val="24"/>
          <w:sz w:val="21"/>
          <w:szCs w:val="21"/>
        </w:rPr>
        <w:t>B</w:t>
      </w:r>
      <w:r w:rsidR="00443E6A" w:rsidRPr="00E302E4">
        <w:rPr>
          <w:rFonts w:cs="+mn-cs" w:hint="eastAsia"/>
          <w:kern w:val="24"/>
          <w:sz w:val="21"/>
          <w:szCs w:val="21"/>
        </w:rPr>
        <w:t>正确</w:t>
      </w:r>
      <w:r>
        <w:rPr>
          <w:rFonts w:cs="+mn-cs" w:hint="eastAsia"/>
          <w:kern w:val="24"/>
          <w:sz w:val="21"/>
          <w:szCs w:val="21"/>
        </w:rPr>
        <w:t>；</w:t>
      </w:r>
      <w:r w:rsidR="00443E6A" w:rsidRPr="00E302E4">
        <w:rPr>
          <w:rFonts w:cs="+mn-cs" w:hint="eastAsia"/>
          <w:kern w:val="24"/>
          <w:sz w:val="21"/>
          <w:szCs w:val="21"/>
        </w:rPr>
        <w:t>盐水中可能含有微生物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入坛前需要煮沸杀菌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但需要冷却后入坛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以防止煮沸的盐水杀死乳酸菌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/>
          <w:kern w:val="24"/>
          <w:sz w:val="21"/>
          <w:szCs w:val="21"/>
        </w:rPr>
        <w:t>C</w:t>
      </w:r>
      <w:r w:rsidR="00443E6A" w:rsidRPr="00E302E4">
        <w:rPr>
          <w:rFonts w:cs="+mn-cs" w:hint="eastAsia"/>
          <w:kern w:val="24"/>
          <w:sz w:val="21"/>
          <w:szCs w:val="21"/>
        </w:rPr>
        <w:t>错误</w:t>
      </w:r>
      <w:r>
        <w:rPr>
          <w:rFonts w:cs="+mn-cs" w:hint="eastAsia"/>
          <w:kern w:val="24"/>
          <w:sz w:val="21"/>
          <w:szCs w:val="21"/>
        </w:rPr>
        <w:t>；</w:t>
      </w:r>
      <w:r w:rsidR="00443E6A" w:rsidRPr="00E302E4">
        <w:rPr>
          <w:rFonts w:cs="+mn-cs" w:hint="eastAsia"/>
          <w:kern w:val="24"/>
          <w:sz w:val="21"/>
          <w:szCs w:val="21"/>
        </w:rPr>
        <w:t>经常补充水槽中的水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 w:hint="eastAsia"/>
          <w:kern w:val="24"/>
          <w:sz w:val="21"/>
          <w:szCs w:val="21"/>
        </w:rPr>
        <w:t>目的是保证坛内乳酸菌发酵所需的无氧环境</w:t>
      </w:r>
      <w:r>
        <w:rPr>
          <w:rFonts w:cs="+mn-cs" w:hint="eastAsia"/>
          <w:kern w:val="24"/>
          <w:sz w:val="21"/>
          <w:szCs w:val="21"/>
        </w:rPr>
        <w:t>，</w:t>
      </w:r>
      <w:r w:rsidR="00443E6A" w:rsidRPr="00E302E4">
        <w:rPr>
          <w:rFonts w:cs="+mn-cs"/>
          <w:kern w:val="24"/>
          <w:sz w:val="21"/>
          <w:szCs w:val="21"/>
        </w:rPr>
        <w:t>D</w:t>
      </w:r>
      <w:r w:rsidR="00443E6A" w:rsidRPr="00E302E4">
        <w:rPr>
          <w:rFonts w:cs="+mn-cs" w:hint="eastAsia"/>
          <w:kern w:val="24"/>
          <w:sz w:val="21"/>
          <w:szCs w:val="21"/>
        </w:rPr>
        <w:t>错误。</w:t>
      </w:r>
    </w:p>
    <w:p w:rsidR="00E302E4" w:rsidRDefault="00A13F22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 w:hint="eastAsia"/>
        </w:rPr>
      </w:pPr>
      <w:r w:rsidRPr="00E302E4">
        <w:rPr>
          <w:rFonts w:hAnsi="宋体" w:cs="Times New Roman"/>
        </w:rPr>
        <w:t>4</w:t>
      </w:r>
      <w:r w:rsidR="00E302E4" w:rsidRPr="00E302E4">
        <w:rPr>
          <w:rFonts w:hAnsi="宋体" w:cs="Times New Roman" w:hint="eastAsia"/>
        </w:rPr>
        <w:t>.</w:t>
      </w:r>
    </w:p>
    <w:p w:rsidR="00A13F22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答案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 xml:space="preserve">D  </w:t>
      </w:r>
    </w:p>
    <w:p w:rsidR="00443E6A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解析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>好泡菜的标准是咸淡适中、酸度适中、亚硝酸盐含量低，所以制作泡菜时要利用亚硝酸盐含量低的新鲜蔬菜或其他原料。发酵的不同时期亚硝酸盐的含量会因微生物活动强弱而发生变化，所以应及时检测亚硝酸盐的含量，而检测亚硝酸盐含量一般采取比色法。</w:t>
      </w:r>
    </w:p>
    <w:p w:rsidR="00E302E4" w:rsidRDefault="00A13F22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 w:hint="eastAsia"/>
        </w:rPr>
      </w:pPr>
      <w:r w:rsidRPr="00E302E4">
        <w:rPr>
          <w:rFonts w:hAnsi="宋体" w:cs="Times New Roman"/>
        </w:rPr>
        <w:t>5</w:t>
      </w:r>
      <w:r w:rsidR="00E302E4" w:rsidRPr="00E302E4">
        <w:rPr>
          <w:rFonts w:hAnsi="宋体" w:cs="Times New Roman" w:hint="eastAsia"/>
        </w:rPr>
        <w:t>.</w:t>
      </w:r>
    </w:p>
    <w:p w:rsidR="00A13F22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答案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>B</w:t>
      </w:r>
    </w:p>
    <w:p w:rsidR="00443E6A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解析</w:t>
      </w:r>
      <w:r w:rsidRPr="00E302E4">
        <w:rPr>
          <w:rFonts w:hAnsi="宋体" w:cs="Times New Roman" w:hint="eastAsia"/>
        </w:rPr>
        <w:t>】</w:t>
      </w:r>
      <w:r w:rsidR="00443E6A" w:rsidRPr="00E302E4">
        <w:rPr>
          <w:rFonts w:hAnsi="宋体" w:cs="Times New Roman"/>
        </w:rPr>
        <w:t>盐和水的质量比应为1∶4；乳酸菌为厌氧菌，发酵过程中始终要保持密封状态，泡菜坛盖边缘的水槽中要始终装满水；在酸性条件下，亚硝酸盐与对氨基苯磺酸发生重氮化反应，再与N—1—萘基乙二胺盐酸盐反应形成玫瑰红色染料；随着发酵进行，亚硝酸盐含量先增加后减少，用比色法可进行亚硝酸盐含量的测定。</w:t>
      </w:r>
    </w:p>
    <w:p w:rsidR="00501432" w:rsidRPr="00E302E4" w:rsidRDefault="00501432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  <w:b/>
        </w:rPr>
      </w:pPr>
      <w:r w:rsidRPr="00E302E4">
        <w:rPr>
          <w:rFonts w:hAnsi="宋体" w:cs="Times New Roman"/>
          <w:b/>
        </w:rPr>
        <w:t>二</w:t>
      </w:r>
      <w:r w:rsidRPr="00E302E4">
        <w:rPr>
          <w:rFonts w:hAnsi="宋体" w:cs="Times New Roman" w:hint="eastAsia"/>
          <w:b/>
        </w:rPr>
        <w:t>、</w:t>
      </w:r>
      <w:r w:rsidRPr="00E302E4">
        <w:rPr>
          <w:rFonts w:hAnsi="宋体" w:cs="Times New Roman"/>
          <w:b/>
        </w:rPr>
        <w:t>非选择题</w:t>
      </w:r>
    </w:p>
    <w:p w:rsidR="00E302E4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 w:hint="eastAsia"/>
        </w:rPr>
      </w:pPr>
      <w:r w:rsidRPr="00E302E4">
        <w:rPr>
          <w:rFonts w:hAnsi="宋体" w:cs="Times New Roman" w:hint="eastAsia"/>
        </w:rPr>
        <w:t>1.</w:t>
      </w:r>
    </w:p>
    <w:p w:rsidR="00A13F22" w:rsidRP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答案</w:t>
      </w:r>
      <w:r w:rsidRPr="00E302E4">
        <w:rPr>
          <w:rFonts w:hAnsi="宋体" w:cs="Times New Roman" w:hint="eastAsia"/>
        </w:rPr>
        <w:t>】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(1)杀灭杂菌</w:t>
      </w:r>
      <w:r w:rsidR="009038E2">
        <w:rPr>
          <w:rFonts w:hAnsi="宋体" w:cs="Times New Roman" w:hint="eastAsia"/>
        </w:rPr>
        <w:t xml:space="preserve">      </w:t>
      </w:r>
      <w:r w:rsidRPr="00E302E4">
        <w:rPr>
          <w:rFonts w:hAnsi="宋体" w:cs="Times New Roman"/>
        </w:rPr>
        <w:t>增加乳酸菌的数量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(2)无氧呼吸</w:t>
      </w:r>
      <w:r w:rsidR="009038E2">
        <w:rPr>
          <w:rFonts w:hAnsi="宋体" w:cs="Times New Roman" w:hint="eastAsia"/>
        </w:rPr>
        <w:t xml:space="preserve">      </w:t>
      </w:r>
      <w:r w:rsidRPr="00E302E4">
        <w:rPr>
          <w:rFonts w:hAnsi="宋体" w:cs="Times New Roman"/>
        </w:rPr>
        <w:t>细胞质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(3)温度</w:t>
      </w:r>
      <w:r w:rsidR="009038E2">
        <w:rPr>
          <w:rFonts w:hAnsi="宋体" w:cs="Times New Roman" w:hint="eastAsia"/>
        </w:rPr>
        <w:t xml:space="preserve">      </w:t>
      </w:r>
      <w:r w:rsidRPr="00E302E4">
        <w:rPr>
          <w:rFonts w:hAnsi="宋体" w:cs="Times New Roman"/>
        </w:rPr>
        <w:t>腌制时间</w:t>
      </w:r>
      <w:r w:rsidR="009038E2">
        <w:rPr>
          <w:rFonts w:hAnsi="宋体" w:cs="Times New Roman" w:hint="eastAsia"/>
        </w:rPr>
        <w:t xml:space="preserve">      </w:t>
      </w:r>
      <w:r w:rsidRPr="00E302E4">
        <w:rPr>
          <w:rFonts w:hAnsi="宋体" w:cs="Times New Roman"/>
        </w:rPr>
        <w:t>食盐用量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(4)乳酸菌数量增多，杂菌数量减少</w:t>
      </w:r>
      <w:r w:rsidR="009038E2">
        <w:rPr>
          <w:rFonts w:hAnsi="宋体" w:cs="Times New Roman" w:hint="eastAsia"/>
        </w:rPr>
        <w:t xml:space="preserve">      </w:t>
      </w:r>
      <w:r w:rsidRPr="00E302E4">
        <w:rPr>
          <w:rFonts w:hAnsi="宋体" w:cs="Times New Roman"/>
        </w:rPr>
        <w:t>乳酸菌比杂菌更耐酸</w:t>
      </w:r>
    </w:p>
    <w:p w:rsidR="00E302E4" w:rsidRDefault="00E302E4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 w:hint="eastAsia"/>
        </w:rPr>
      </w:pPr>
      <w:r w:rsidRPr="00E302E4">
        <w:rPr>
          <w:rFonts w:hAnsi="宋体" w:cs="Times New Roman" w:hint="eastAsia"/>
        </w:rPr>
        <w:t>【</w:t>
      </w:r>
      <w:r w:rsidRPr="00E302E4">
        <w:rPr>
          <w:rFonts w:hAnsi="宋体" w:cs="Times New Roman"/>
        </w:rPr>
        <w:t>解析</w:t>
      </w:r>
      <w:r w:rsidRPr="00E302E4">
        <w:rPr>
          <w:rFonts w:hAnsi="宋体" w:cs="Times New Roman" w:hint="eastAsia"/>
        </w:rPr>
        <w:t>】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lastRenderedPageBreak/>
        <w:t>(1)制作泡菜时需要先形成无菌环境，所用盐水需煮沸，以杀灭盐水中的杂菌。想要缩短制作时间，应该缩短菌株的生长时间，陈泡菜液中含有一定量的乳酸菌，这样菌体数量扩增速度会加快。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(2)乳酸菌为厌氧菌，进行无氧呼吸产生乳酸，该过程只能在细胞质中进行。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(3)温度过高、腌制时间过短、食盐用量不足等，容易造成杂菌大量繁殖，亚硝酸盐含量增加。</w:t>
      </w:r>
    </w:p>
    <w:p w:rsidR="00443E6A" w:rsidRPr="00E302E4" w:rsidRDefault="00443E6A" w:rsidP="00E513E2">
      <w:pPr>
        <w:pStyle w:val="a5"/>
        <w:tabs>
          <w:tab w:val="left" w:pos="3402"/>
        </w:tabs>
        <w:snapToGrid w:val="0"/>
        <w:spacing w:line="276" w:lineRule="auto"/>
        <w:rPr>
          <w:rFonts w:hAnsi="宋体" w:cs="Times New Roman"/>
        </w:rPr>
      </w:pPr>
      <w:r w:rsidRPr="00E302E4">
        <w:rPr>
          <w:rFonts w:hAnsi="宋体" w:cs="Times New Roman"/>
        </w:rPr>
        <w:t>(4)从开始制作到泡菜品质最佳这段时间内，氧气浓度逐渐降低，泡菜液逐渐变酸，不适宜杂菌生长，而适宜乳酸菌生长，因此乳酸菌数量增加，其他杂菌数量减少。</w:t>
      </w:r>
    </w:p>
    <w:p w:rsidR="00E302E4" w:rsidRPr="00E302E4" w:rsidRDefault="00501432" w:rsidP="00E513E2">
      <w:pPr>
        <w:pStyle w:val="a6"/>
        <w:spacing w:before="0" w:beforeAutospacing="0" w:after="0" w:afterAutospacing="0" w:line="276" w:lineRule="auto"/>
        <w:rPr>
          <w:rFonts w:cstheme="minorBidi" w:hint="eastAsia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2</w:t>
      </w:r>
      <w:r w:rsidR="00E302E4" w:rsidRPr="00E302E4">
        <w:rPr>
          <w:rFonts w:cs="Times New Roman" w:hint="eastAsia"/>
          <w:sz w:val="21"/>
          <w:szCs w:val="21"/>
        </w:rPr>
        <w:t>.</w:t>
      </w:r>
    </w:p>
    <w:p w:rsidR="00A13F22" w:rsidRPr="00E302E4" w:rsidRDefault="00E302E4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答案</w:t>
      </w:r>
      <w:r w:rsidRPr="00E302E4">
        <w:rPr>
          <w:rFonts w:cs="Times New Roman" w:hint="eastAsia"/>
          <w:sz w:val="21"/>
          <w:szCs w:val="21"/>
        </w:rPr>
        <w:t>】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(1)</w:t>
      </w:r>
      <w:r w:rsidRPr="00E302E4">
        <w:rPr>
          <w:rFonts w:cstheme="minorBidi" w:hint="eastAsia"/>
          <w:kern w:val="24"/>
          <w:sz w:val="21"/>
          <w:szCs w:val="21"/>
        </w:rPr>
        <w:t>消毒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防止杂菌污染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(2)</w:t>
      </w:r>
      <w:r w:rsidRPr="00E302E4">
        <w:rPr>
          <w:rFonts w:cstheme="minorBidi" w:hint="eastAsia"/>
          <w:kern w:val="24"/>
          <w:sz w:val="21"/>
          <w:szCs w:val="21"/>
        </w:rPr>
        <w:t>亚硝酸盐的含量低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(3)</w:t>
      </w:r>
      <w:r w:rsidRPr="00E302E4">
        <w:rPr>
          <w:rFonts w:cstheme="minorBidi" w:hint="eastAsia"/>
          <w:kern w:val="24"/>
          <w:sz w:val="21"/>
          <w:szCs w:val="21"/>
        </w:rPr>
        <w:t>乳酸菌是厌氧生物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密封后可创造无氧环境</w:t>
      </w:r>
      <w:r w:rsidR="009038E2">
        <w:rPr>
          <w:rFonts w:cs="Times New Roman" w:hint="eastAsia"/>
        </w:rPr>
        <w:t xml:space="preserve">      </w:t>
      </w:r>
      <w:r w:rsidRPr="00E302E4">
        <w:rPr>
          <w:rFonts w:cstheme="minorBidi" w:hint="eastAsia"/>
          <w:kern w:val="24"/>
          <w:sz w:val="21"/>
          <w:szCs w:val="21"/>
        </w:rPr>
        <w:t>乳酸菌不能正常生长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而一些杂菌大量繁殖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泡菜会变质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(4)</w:t>
      </w:r>
      <w:r w:rsidRPr="00E302E4">
        <w:rPr>
          <w:rFonts w:cstheme="minorBidi" w:hint="eastAsia"/>
          <w:kern w:val="24"/>
          <w:sz w:val="21"/>
          <w:szCs w:val="21"/>
        </w:rPr>
        <w:t>盐过多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抑制了乳酸菌发酵</w:t>
      </w:r>
      <w:r w:rsidR="009038E2">
        <w:rPr>
          <w:rFonts w:cs="Times New Roman" w:hint="eastAsia"/>
        </w:rPr>
        <w:t xml:space="preserve">      </w:t>
      </w:r>
      <w:r w:rsidRPr="00E302E4">
        <w:rPr>
          <w:rFonts w:cstheme="minorBidi"/>
          <w:kern w:val="24"/>
          <w:sz w:val="21"/>
          <w:szCs w:val="21"/>
        </w:rPr>
        <w:t>减少</w:t>
      </w:r>
      <w:r w:rsidRPr="00E302E4">
        <w:rPr>
          <w:rFonts w:cstheme="minorBidi" w:hint="eastAsia"/>
          <w:kern w:val="24"/>
          <w:sz w:val="21"/>
          <w:szCs w:val="21"/>
        </w:rPr>
        <w:t>盐的使用量</w:t>
      </w:r>
    </w:p>
    <w:p w:rsidR="009038E2" w:rsidRDefault="009038E2" w:rsidP="00E513E2">
      <w:pPr>
        <w:pStyle w:val="a6"/>
        <w:spacing w:before="0" w:beforeAutospacing="0" w:after="0" w:afterAutospacing="0" w:line="276" w:lineRule="auto"/>
        <w:rPr>
          <w:rFonts w:cs="Times New Roman" w:hint="eastAsia"/>
          <w:sz w:val="21"/>
          <w:szCs w:val="21"/>
        </w:rPr>
      </w:pPr>
      <w:r w:rsidRPr="00E302E4">
        <w:rPr>
          <w:rFonts w:cs="Times New Roman" w:hint="eastAsia"/>
          <w:sz w:val="21"/>
          <w:szCs w:val="21"/>
        </w:rPr>
        <w:t>【</w:t>
      </w:r>
      <w:r w:rsidRPr="00E302E4">
        <w:rPr>
          <w:rFonts w:cs="Times New Roman"/>
          <w:sz w:val="21"/>
          <w:szCs w:val="21"/>
        </w:rPr>
        <w:t>解析</w:t>
      </w:r>
      <w:r w:rsidRPr="00E302E4">
        <w:rPr>
          <w:rFonts w:cs="Times New Roman" w:hint="eastAsia"/>
          <w:sz w:val="21"/>
          <w:szCs w:val="21"/>
        </w:rPr>
        <w:t>】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(1)</w:t>
      </w:r>
      <w:r w:rsidRPr="00E302E4">
        <w:rPr>
          <w:rFonts w:cstheme="minorBidi" w:hint="eastAsia"/>
          <w:kern w:val="24"/>
          <w:sz w:val="21"/>
          <w:szCs w:val="21"/>
        </w:rPr>
        <w:t>在泡菜制作过程中用白酒擦拭泡菜坛的目的主要是对器具进行消毒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防止杂菌污染。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(2)</w:t>
      </w:r>
      <w:r w:rsidRPr="00E302E4">
        <w:rPr>
          <w:rFonts w:cstheme="minorBidi" w:hint="eastAsia"/>
          <w:kern w:val="24"/>
          <w:sz w:val="21"/>
          <w:szCs w:val="21"/>
        </w:rPr>
        <w:t>新鲜蔬菜中亚硝酸盐含量较低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故制作泡菜宜选用新鲜蔬菜。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rFonts w:cstheme="minorBidi"/>
          <w:kern w:val="24"/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(3)</w:t>
      </w:r>
      <w:r w:rsidRPr="00E302E4">
        <w:rPr>
          <w:rFonts w:cstheme="minorBidi" w:hint="eastAsia"/>
          <w:kern w:val="24"/>
          <w:sz w:val="21"/>
          <w:szCs w:val="21"/>
        </w:rPr>
        <w:t>乳酸菌是厌氧微生物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在缺氧的环境条件下发酵可产生大量乳酸</w:t>
      </w:r>
      <w:r w:rsidR="009038E2">
        <w:rPr>
          <w:rFonts w:cstheme="minorBidi" w:hint="eastAsia"/>
          <w:kern w:val="24"/>
          <w:sz w:val="21"/>
          <w:szCs w:val="21"/>
        </w:rPr>
        <w:t>；</w:t>
      </w:r>
      <w:r w:rsidRPr="00E302E4">
        <w:rPr>
          <w:rFonts w:cstheme="minorBidi" w:hint="eastAsia"/>
          <w:kern w:val="24"/>
          <w:sz w:val="21"/>
          <w:szCs w:val="21"/>
        </w:rPr>
        <w:t>泡菜坛有裂缝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将导致乳酸菌不能正常生长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而一些杂菌大量繁殖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泡菜会变质。</w:t>
      </w:r>
    </w:p>
    <w:p w:rsidR="009425E0" w:rsidRPr="00E302E4" w:rsidRDefault="009425E0" w:rsidP="00E513E2">
      <w:pPr>
        <w:pStyle w:val="a6"/>
        <w:spacing w:before="0" w:beforeAutospacing="0" w:after="0" w:afterAutospacing="0" w:line="276" w:lineRule="auto"/>
        <w:rPr>
          <w:sz w:val="21"/>
          <w:szCs w:val="21"/>
        </w:rPr>
      </w:pPr>
      <w:r w:rsidRPr="00E302E4">
        <w:rPr>
          <w:rFonts w:cstheme="minorBidi"/>
          <w:kern w:val="24"/>
          <w:sz w:val="21"/>
          <w:szCs w:val="21"/>
        </w:rPr>
        <w:t>(4)</w:t>
      </w:r>
      <w:r w:rsidRPr="00E302E4">
        <w:rPr>
          <w:rFonts w:cstheme="minorBidi" w:hint="eastAsia"/>
          <w:kern w:val="24"/>
          <w:sz w:val="21"/>
          <w:szCs w:val="21"/>
        </w:rPr>
        <w:t>在腌制过程中如果盐过多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就会抑制乳酸菌的活性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影响发酵效果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会出现泡菜“咸而不酸”的现象</w:t>
      </w:r>
      <w:r w:rsidR="009038E2">
        <w:rPr>
          <w:rFonts w:cstheme="minorBidi" w:hint="eastAsia"/>
          <w:kern w:val="24"/>
          <w:sz w:val="21"/>
          <w:szCs w:val="21"/>
        </w:rPr>
        <w:t>，</w:t>
      </w:r>
      <w:r w:rsidRPr="00E302E4">
        <w:rPr>
          <w:rFonts w:cstheme="minorBidi" w:hint="eastAsia"/>
          <w:kern w:val="24"/>
          <w:sz w:val="21"/>
          <w:szCs w:val="21"/>
        </w:rPr>
        <w:t>此时需要减少盐的使用量。</w:t>
      </w:r>
    </w:p>
    <w:p w:rsidR="00E302E4" w:rsidRPr="009038E2" w:rsidRDefault="00501432" w:rsidP="00214685">
      <w:pPr>
        <w:spacing w:line="276" w:lineRule="auto"/>
        <w:rPr>
          <w:rFonts w:ascii="宋体" w:eastAsia="宋体" w:hAnsi="宋体" w:cs="宋体" w:hint="eastAsia"/>
          <w:bCs/>
          <w:sz w:val="21"/>
          <w:szCs w:val="21"/>
        </w:rPr>
      </w:pPr>
      <w:r w:rsidRPr="009038E2">
        <w:rPr>
          <w:rFonts w:ascii="宋体" w:eastAsia="宋体" w:hAnsi="宋体" w:cs="宋体"/>
          <w:bCs/>
          <w:sz w:val="21"/>
          <w:szCs w:val="21"/>
        </w:rPr>
        <w:t>3</w:t>
      </w:r>
      <w:r w:rsidR="009038E2" w:rsidRPr="009038E2">
        <w:rPr>
          <w:rFonts w:ascii="宋体" w:eastAsia="宋体" w:hAnsi="宋体" w:cs="Times New Roman" w:hint="eastAsia"/>
          <w:sz w:val="21"/>
          <w:szCs w:val="21"/>
        </w:rPr>
        <w:t>.</w:t>
      </w:r>
    </w:p>
    <w:p w:rsidR="002F1A73" w:rsidRPr="00E302E4" w:rsidRDefault="00E302E4" w:rsidP="00E513E2">
      <w:pPr>
        <w:spacing w:line="276" w:lineRule="auto"/>
        <w:rPr>
          <w:rFonts w:ascii="宋体" w:eastAsia="宋体" w:hAnsi="宋体" w:cs="宋体"/>
          <w:sz w:val="21"/>
          <w:szCs w:val="21"/>
        </w:rPr>
      </w:pPr>
      <w:r w:rsidRPr="00E302E4">
        <w:rPr>
          <w:rFonts w:ascii="宋体" w:eastAsia="宋体" w:hAnsi="宋体" w:cs="Times New Roman" w:hint="eastAsia"/>
          <w:sz w:val="21"/>
          <w:szCs w:val="21"/>
        </w:rPr>
        <w:t>【</w:t>
      </w:r>
      <w:r w:rsidRPr="00E302E4">
        <w:rPr>
          <w:rFonts w:ascii="宋体" w:eastAsia="宋体" w:hAnsi="宋体" w:cs="Times New Roman"/>
          <w:sz w:val="21"/>
          <w:szCs w:val="21"/>
        </w:rPr>
        <w:t>答案</w:t>
      </w:r>
      <w:r w:rsidRPr="00E302E4">
        <w:rPr>
          <w:rFonts w:ascii="宋体" w:eastAsia="宋体" w:hAnsi="宋体" w:cs="Times New Roman" w:hint="eastAsia"/>
          <w:sz w:val="21"/>
          <w:szCs w:val="21"/>
        </w:rPr>
        <w:t>】</w:t>
      </w:r>
      <w:r w:rsidR="00214685" w:rsidRPr="00E302E4">
        <w:rPr>
          <w:rFonts w:ascii="宋体" w:eastAsia="宋体" w:hAnsi="宋体" w:cs="宋体" w:hint="eastAsia"/>
          <w:bCs/>
          <w:sz w:val="21"/>
          <w:szCs w:val="21"/>
        </w:rPr>
        <w:t>形成白膜是由于酵母菌的繁殖。酵母菌是兼性厌氧微生物，泡菜发酵液营养丰富，其表面氧气含量也很丰富，适合酵母菌繁殖。</w:t>
      </w:r>
      <w:bookmarkStart w:id="0" w:name="_GoBack"/>
      <w:bookmarkEnd w:id="0"/>
    </w:p>
    <w:sectPr w:rsidR="002F1A73" w:rsidRPr="00E302E4" w:rsidSect="008C457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82" w:rsidRDefault="00935482" w:rsidP="00266061">
      <w:r>
        <w:separator/>
      </w:r>
    </w:p>
  </w:endnote>
  <w:endnote w:type="continuationSeparator" w:id="1">
    <w:p w:rsidR="00935482" w:rsidRDefault="00935482" w:rsidP="0026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2145"/>
      <w:docPartObj>
        <w:docPartGallery w:val="Page Numbers (Bottom of Page)"/>
        <w:docPartUnique/>
      </w:docPartObj>
    </w:sdtPr>
    <w:sdtContent>
      <w:p w:rsidR="009038E2" w:rsidRDefault="009038E2">
        <w:pPr>
          <w:pStyle w:val="a3"/>
          <w:jc w:val="center"/>
        </w:pPr>
        <w:fldSimple w:instr=" PAGE   \* MERGEFORMAT ">
          <w:r w:rsidR="006376F9" w:rsidRPr="006376F9">
            <w:rPr>
              <w:noProof/>
              <w:lang w:val="zh-CN"/>
            </w:rPr>
            <w:t>1</w:t>
          </w:r>
        </w:fldSimple>
      </w:p>
    </w:sdtContent>
  </w:sdt>
  <w:p w:rsidR="009038E2" w:rsidRDefault="009038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82" w:rsidRDefault="00935482" w:rsidP="00266061">
      <w:r>
        <w:separator/>
      </w:r>
    </w:p>
  </w:footnote>
  <w:footnote w:type="continuationSeparator" w:id="1">
    <w:p w:rsidR="00935482" w:rsidRDefault="00935482" w:rsidP="0026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2B"/>
    <w:rsid w:val="00056DFC"/>
    <w:rsid w:val="001A3C2B"/>
    <w:rsid w:val="001B056F"/>
    <w:rsid w:val="00214685"/>
    <w:rsid w:val="00266061"/>
    <w:rsid w:val="002F1A73"/>
    <w:rsid w:val="00305309"/>
    <w:rsid w:val="003B157C"/>
    <w:rsid w:val="00407E94"/>
    <w:rsid w:val="00443E6A"/>
    <w:rsid w:val="004A392B"/>
    <w:rsid w:val="00501432"/>
    <w:rsid w:val="005569B0"/>
    <w:rsid w:val="00622A02"/>
    <w:rsid w:val="006376F9"/>
    <w:rsid w:val="006D1E6A"/>
    <w:rsid w:val="00713020"/>
    <w:rsid w:val="007C2F6D"/>
    <w:rsid w:val="007C4FA0"/>
    <w:rsid w:val="00826AF0"/>
    <w:rsid w:val="00836BA7"/>
    <w:rsid w:val="008A7F25"/>
    <w:rsid w:val="008C457F"/>
    <w:rsid w:val="008E2A44"/>
    <w:rsid w:val="009038E2"/>
    <w:rsid w:val="00932661"/>
    <w:rsid w:val="00935482"/>
    <w:rsid w:val="009425E0"/>
    <w:rsid w:val="00975E45"/>
    <w:rsid w:val="009C6434"/>
    <w:rsid w:val="009D388E"/>
    <w:rsid w:val="009E2BB7"/>
    <w:rsid w:val="00A13F22"/>
    <w:rsid w:val="00A4460F"/>
    <w:rsid w:val="00B8203B"/>
    <w:rsid w:val="00C056A0"/>
    <w:rsid w:val="00CC71A3"/>
    <w:rsid w:val="00D00073"/>
    <w:rsid w:val="00D1616F"/>
    <w:rsid w:val="00D255C6"/>
    <w:rsid w:val="00D32B96"/>
    <w:rsid w:val="00DA2CA2"/>
    <w:rsid w:val="00DA5351"/>
    <w:rsid w:val="00DC1376"/>
    <w:rsid w:val="00DF755A"/>
    <w:rsid w:val="00E302E4"/>
    <w:rsid w:val="00E513E2"/>
    <w:rsid w:val="00E769E1"/>
    <w:rsid w:val="00EC1376"/>
    <w:rsid w:val="00EC1892"/>
    <w:rsid w:val="00F202B0"/>
    <w:rsid w:val="00F351E5"/>
    <w:rsid w:val="00F8558F"/>
    <w:rsid w:val="00F9497B"/>
    <w:rsid w:val="00FE05BD"/>
    <w:rsid w:val="014B1AED"/>
    <w:rsid w:val="0B5438FE"/>
    <w:rsid w:val="49CD4DC0"/>
    <w:rsid w:val="6DD9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45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457F"/>
    <w:rPr>
      <w:sz w:val="18"/>
      <w:szCs w:val="18"/>
    </w:rPr>
  </w:style>
  <w:style w:type="paragraph" w:styleId="a5">
    <w:name w:val="Plain Text"/>
    <w:basedOn w:val="a"/>
    <w:link w:val="Char1"/>
    <w:rsid w:val="00443E6A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rsid w:val="00443E6A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Normal (Web)"/>
    <w:basedOn w:val="a"/>
    <w:uiPriority w:val="99"/>
    <w:unhideWhenUsed/>
    <w:rsid w:val="00443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39"/>
    <w:rsid w:val="0044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techer</cp:lastModifiedBy>
  <cp:revision>34</cp:revision>
  <dcterms:created xsi:type="dcterms:W3CDTF">2020-02-06T02:22:00Z</dcterms:created>
  <dcterms:modified xsi:type="dcterms:W3CDTF">2020-03-23T04:56:00Z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