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回顾三角形中的边与角</w:t>
      </w:r>
      <w:r>
        <w:rPr>
          <w:rFonts w:hint="eastAsia" w:ascii="黑体" w:hAnsi="黑体" w:eastAsia="黑体"/>
          <w:sz w:val="30"/>
          <w:szCs w:val="30"/>
        </w:rPr>
        <w:t>-</w:t>
      </w:r>
      <w:r>
        <w:rPr>
          <w:rFonts w:ascii="黑体" w:hAnsi="黑体" w:eastAsia="黑体"/>
          <w:sz w:val="30"/>
          <w:szCs w:val="30"/>
        </w:rPr>
        <w:t>--学习</w:t>
      </w:r>
      <w:r>
        <w:rPr>
          <w:rFonts w:hint="eastAsia" w:ascii="黑体" w:hAnsi="黑体" w:eastAsia="黑体"/>
          <w:sz w:val="30"/>
          <w:szCs w:val="30"/>
        </w:rPr>
        <w:t>指南</w:t>
      </w:r>
      <w:bookmarkStart w:id="0" w:name="_GoBack"/>
      <w:bookmarkEnd w:id="0"/>
    </w:p>
    <w:p>
      <w:pPr>
        <w:pStyle w:val="3"/>
        <w:numPr>
          <w:ilvl w:val="0"/>
          <w:numId w:val="1"/>
        </w:numPr>
        <w:spacing w:line="360" w:lineRule="auto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ascii="Times New Roman" w:hAnsi="Times New Roman" w:eastAsia="黑体" w:cs="Times New Roman"/>
          <w:b/>
          <w:sz w:val="24"/>
          <w:szCs w:val="24"/>
        </w:rPr>
        <w:t>学习目标：</w:t>
      </w:r>
    </w:p>
    <w:p>
      <w:pPr>
        <w:numPr>
          <w:ilvl w:val="0"/>
          <w:numId w:val="2"/>
        </w:numPr>
        <w:spacing w:line="360" w:lineRule="auto"/>
        <w:ind w:left="315" w:hanging="315" w:hangingChars="150"/>
        <w:rPr>
          <w:rFonts w:hint="eastAsia" w:ascii="Times New Roman" w:hAnsi="宋体" w:cs="Times New Roman"/>
          <w:lang w:eastAsia="zh-CN"/>
        </w:rPr>
      </w:pPr>
      <w:r>
        <w:rPr>
          <w:szCs w:val="21"/>
        </w:rPr>
        <w:t>熟悉</w:t>
      </w:r>
      <w:r>
        <w:rPr>
          <w:rFonts w:hint="eastAsia"/>
          <w:szCs w:val="21"/>
          <w:lang w:eastAsia="zh-CN"/>
        </w:rPr>
        <w:t>三角形中边与角的</w:t>
      </w:r>
      <w:r>
        <w:rPr>
          <w:rFonts w:ascii="Times New Roman" w:hAnsi="宋体" w:cs="Times New Roman"/>
        </w:rPr>
        <w:t>正余弦</w:t>
      </w:r>
      <w:r>
        <w:rPr>
          <w:rFonts w:hint="eastAsia" w:ascii="Times New Roman" w:hAnsi="宋体" w:cs="Times New Roman"/>
          <w:lang w:eastAsia="zh-CN"/>
        </w:rPr>
        <w:t>关系、</w:t>
      </w:r>
      <w:r>
        <w:rPr>
          <w:szCs w:val="21"/>
        </w:rPr>
        <w:t>公式的结构特点，</w:t>
      </w:r>
      <w:r>
        <w:rPr>
          <w:rFonts w:hint="eastAsia"/>
          <w:szCs w:val="21"/>
          <w:lang w:eastAsia="zh-CN"/>
        </w:rPr>
        <w:t>知道这两种关系在能</w:t>
      </w:r>
      <w:r>
        <w:rPr>
          <w:szCs w:val="21"/>
        </w:rPr>
        <w:t>解决</w:t>
      </w:r>
      <w:r>
        <w:rPr>
          <w:rFonts w:hint="eastAsia"/>
          <w:szCs w:val="21"/>
          <w:lang w:eastAsia="zh-CN"/>
        </w:rPr>
        <w:t>解</w:t>
      </w:r>
      <w:r>
        <w:rPr>
          <w:szCs w:val="21"/>
        </w:rPr>
        <w:t>三角形中</w:t>
      </w:r>
      <w:r>
        <w:rPr>
          <w:rFonts w:hint="eastAsia"/>
          <w:szCs w:val="21"/>
          <w:lang w:eastAsia="zh-CN"/>
        </w:rPr>
        <w:t>哪些</w:t>
      </w:r>
      <w:r>
        <w:rPr>
          <w:szCs w:val="21"/>
        </w:rPr>
        <w:t>问题</w:t>
      </w:r>
      <w:r>
        <w:rPr>
          <w:rFonts w:hint="eastAsia"/>
          <w:szCs w:val="21"/>
          <w:lang w:val="en-US" w:eastAsia="zh-CN"/>
        </w:rPr>
        <w:t>.</w:t>
      </w:r>
    </w:p>
    <w:p>
      <w:pPr>
        <w:spacing w:line="360" w:lineRule="auto"/>
        <w:ind w:left="315" w:hanging="315" w:hangingChars="150"/>
        <w:rPr>
          <w:rFonts w:hint="eastAsia" w:cs="Times New Roman" w:asciiTheme="minorEastAsia" w:hAnsiTheme="minorEastAsia" w:eastAsiaTheme="minorEastAsia"/>
          <w:szCs w:val="21"/>
          <w:lang w:eastAsia="zh-CN"/>
        </w:rPr>
      </w:pPr>
      <w:r>
        <w:rPr>
          <w:rFonts w:hint="eastAsia" w:cs="Times New Roman" w:asciiTheme="minorEastAsia" w:hAnsiTheme="minorEastAsia"/>
          <w:szCs w:val="21"/>
        </w:rPr>
        <w:t>2．</w:t>
      </w:r>
      <w:r>
        <w:rPr>
          <w:rFonts w:hint="eastAsia" w:cs="Times New Roman" w:asciiTheme="minorEastAsia" w:hAnsiTheme="minorEastAsia"/>
          <w:szCs w:val="21"/>
          <w:lang w:eastAsia="zh-CN"/>
        </w:rPr>
        <w:t>能根据问题中</w:t>
      </w:r>
      <w:r>
        <w:rPr>
          <w:szCs w:val="21"/>
        </w:rPr>
        <w:t>所给的边角关系，</w:t>
      </w:r>
      <w:r>
        <w:rPr>
          <w:rFonts w:hint="eastAsia"/>
          <w:szCs w:val="21"/>
          <w:lang w:eastAsia="zh-CN"/>
        </w:rPr>
        <w:t>做出</w:t>
      </w:r>
      <w:r>
        <w:rPr>
          <w:szCs w:val="21"/>
        </w:rPr>
        <w:t>合理选择，实现边角的转化</w:t>
      </w:r>
      <w:r>
        <w:rPr>
          <w:rFonts w:hint="eastAsia"/>
          <w:szCs w:val="21"/>
          <w:lang w:eastAsia="zh-CN"/>
        </w:rPr>
        <w:t>，从而解决问题</w:t>
      </w:r>
      <w:r>
        <w:rPr>
          <w:rFonts w:hint="eastAsia" w:cs="Times New Roman" w:asciiTheme="minorEastAsia" w:hAnsiTheme="minorEastAsia"/>
          <w:szCs w:val="21"/>
        </w:rPr>
        <w:t>.</w:t>
      </w:r>
      <w:r>
        <w:rPr>
          <w:rFonts w:hint="eastAsia" w:cs="Times New Roman" w:asciiTheme="minorEastAsia" w:hAnsiTheme="minorEastAsia"/>
          <w:szCs w:val="21"/>
          <w:lang w:eastAsia="zh-CN"/>
        </w:rPr>
        <w:t>归纳总结解题方法。</w:t>
      </w:r>
    </w:p>
    <w:p>
      <w:pPr>
        <w:spacing w:line="360" w:lineRule="auto"/>
        <w:ind w:left="210" w:hanging="210" w:hangingChars="1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3．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>体会数学中的</w:t>
      </w:r>
      <w:r>
        <w:rPr>
          <w:szCs w:val="21"/>
        </w:rPr>
        <w:t>转化思想，提高</w:t>
      </w:r>
      <w:r>
        <w:rPr>
          <w:rFonts w:hint="eastAsia"/>
          <w:szCs w:val="21"/>
          <w:lang w:val="en-US" w:eastAsia="zh-CN"/>
        </w:rPr>
        <w:t>数学</w:t>
      </w:r>
      <w:r>
        <w:rPr>
          <w:szCs w:val="21"/>
        </w:rPr>
        <w:t>运算</w:t>
      </w:r>
      <w:r>
        <w:rPr>
          <w:rFonts w:hint="eastAsia"/>
          <w:szCs w:val="21"/>
          <w:lang w:val="en-US" w:eastAsia="zh-CN"/>
        </w:rPr>
        <w:t>素养</w:t>
      </w:r>
      <w:r>
        <w:rPr>
          <w:szCs w:val="21"/>
        </w:rPr>
        <w:t>，逻辑</w:t>
      </w:r>
      <w:r>
        <w:rPr>
          <w:rFonts w:hint="eastAsia"/>
          <w:szCs w:val="21"/>
          <w:lang w:val="en-US" w:eastAsia="zh-CN"/>
        </w:rPr>
        <w:t>推理素养</w:t>
      </w:r>
      <w:r>
        <w:rPr>
          <w:rFonts w:hint="eastAsia" w:cs="Times New Roman" w:asciiTheme="minorEastAsia" w:hAnsiTheme="minorEastAsia"/>
          <w:szCs w:val="21"/>
        </w:rPr>
        <w:t>.</w:t>
      </w:r>
    </w:p>
    <w:p>
      <w:pPr>
        <w:tabs>
          <w:tab w:val="left" w:pos="4755"/>
        </w:tabs>
        <w:spacing w:line="360" w:lineRule="auto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二</w:t>
      </w:r>
      <w:r>
        <w:rPr>
          <w:rFonts w:ascii="Times New Roman" w:hAnsi="Times New Roman" w:eastAsia="黑体" w:cs="Times New Roman"/>
          <w:b/>
          <w:sz w:val="24"/>
          <w:szCs w:val="24"/>
        </w:rPr>
        <w:t>、学法指导：</w:t>
      </w:r>
      <w:r>
        <w:rPr>
          <w:rFonts w:ascii="Times New Roman" w:hAnsi="Times New Roman" w:eastAsia="黑体" w:cs="Times New Roman"/>
          <w:b/>
          <w:sz w:val="24"/>
          <w:szCs w:val="24"/>
        </w:rPr>
        <w:tab/>
      </w:r>
    </w:p>
    <w:p>
      <w:pPr>
        <w:tabs>
          <w:tab w:val="left" w:pos="3402"/>
        </w:tabs>
        <w:snapToGrid w:val="0"/>
        <w:spacing w:line="360" w:lineRule="auto"/>
        <w:rPr>
          <w:rFonts w:hint="default" w:cs="Times New Roman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 xml:space="preserve">    </w:t>
      </w:r>
      <w:r>
        <w:rPr>
          <w:rFonts w:hint="eastAsia" w:cs="Times New Roman" w:asciiTheme="minorEastAsia" w:hAnsiTheme="minorEastAsia"/>
          <w:szCs w:val="21"/>
        </w:rPr>
        <w:t>我们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>在24、25、27课时探究了三角形边与角的正余弦关系，得到了新的三角形的面积公式。对解决三角形的边角关系有了方法和思路。</w:t>
      </w:r>
      <w:r>
        <w:rPr>
          <w:rFonts w:hint="eastAsia" w:asciiTheme="minorEastAsia" w:hAnsiTheme="minorEastAsia"/>
          <w:szCs w:val="21"/>
        </w:rPr>
        <w:t>这节课</w:t>
      </w:r>
      <w:r>
        <w:rPr>
          <w:rFonts w:asciiTheme="minorEastAsia" w:hAnsiTheme="minorEastAsia"/>
          <w:szCs w:val="21"/>
        </w:rPr>
        <w:t>我们就</w:t>
      </w:r>
      <w:r>
        <w:rPr>
          <w:rFonts w:hint="eastAsia" w:asciiTheme="minorEastAsia" w:hAnsiTheme="minorEastAsia"/>
          <w:szCs w:val="21"/>
          <w:lang w:val="en-US" w:eastAsia="zh-CN"/>
        </w:rPr>
        <w:t>已经学习探究过的结论、公式做一个梳理。进一步熟悉得到的结论、公式，归纳总结解题方法。在学习过程中关注的转化思想，</w:t>
      </w:r>
      <w:r>
        <w:rPr>
          <w:rFonts w:asciiTheme="minorEastAsia" w:hAnsiTheme="minorEastAsia"/>
          <w:szCs w:val="21"/>
        </w:rPr>
        <w:t>数形结合思想</w:t>
      </w:r>
      <w:r>
        <w:rPr>
          <w:rFonts w:hint="eastAsia" w:asciiTheme="minorEastAsia" w:hAnsiTheme="minorEastAsia"/>
          <w:szCs w:val="21"/>
        </w:rPr>
        <w:t>和</w:t>
      </w:r>
      <w:r>
        <w:rPr>
          <w:rFonts w:asciiTheme="minorEastAsia" w:hAnsiTheme="minorEastAsia"/>
          <w:szCs w:val="21"/>
        </w:rPr>
        <w:t>方程思想</w:t>
      </w:r>
      <w:r>
        <w:rPr>
          <w:rFonts w:hint="eastAsia" w:asciiTheme="minorEastAsia" w:hAnsiTheme="minorEastAsia"/>
          <w:szCs w:val="21"/>
          <w:lang w:val="en-US" w:eastAsia="zh-CN"/>
        </w:rPr>
        <w:t>.进一步提升</w:t>
      </w:r>
      <w:r>
        <w:rPr>
          <w:rFonts w:hint="eastAsia"/>
          <w:szCs w:val="21"/>
          <w:lang w:val="en-US" w:eastAsia="zh-CN"/>
        </w:rPr>
        <w:t>数学</w:t>
      </w:r>
      <w:r>
        <w:rPr>
          <w:szCs w:val="21"/>
        </w:rPr>
        <w:t>运算</w:t>
      </w:r>
      <w:r>
        <w:rPr>
          <w:rFonts w:hint="eastAsia"/>
          <w:szCs w:val="21"/>
          <w:lang w:val="en-US" w:eastAsia="zh-CN"/>
        </w:rPr>
        <w:t>素养</w:t>
      </w:r>
      <w:r>
        <w:rPr>
          <w:szCs w:val="21"/>
        </w:rPr>
        <w:t>，逻辑</w:t>
      </w:r>
      <w:r>
        <w:rPr>
          <w:rFonts w:hint="eastAsia"/>
          <w:szCs w:val="21"/>
          <w:lang w:val="en-US" w:eastAsia="zh-CN"/>
        </w:rPr>
        <w:t>推理素养</w:t>
      </w:r>
      <w:r>
        <w:rPr>
          <w:rFonts w:hint="eastAsia" w:cs="Times New Roman" w:asciiTheme="minorEastAsia" w:hAnsiTheme="minorEastAsia"/>
          <w:szCs w:val="21"/>
        </w:rPr>
        <w:t>.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三</w:t>
      </w:r>
      <w:r>
        <w:rPr>
          <w:rFonts w:ascii="Times New Roman" w:hAnsi="Times New Roman" w:eastAsia="黑体" w:cs="Times New Roman"/>
          <w:b/>
          <w:sz w:val="24"/>
          <w:szCs w:val="24"/>
        </w:rPr>
        <w:t>、</w:t>
      </w:r>
      <w:r>
        <w:rPr>
          <w:rFonts w:hint="eastAsia" w:ascii="Times New Roman" w:hAnsi="Times New Roman" w:eastAsia="黑体" w:cs="Times New Roman"/>
          <w:b/>
          <w:sz w:val="24"/>
          <w:szCs w:val="24"/>
        </w:rPr>
        <w:t>学习过程</w:t>
      </w:r>
      <w:r>
        <w:rPr>
          <w:rFonts w:ascii="Times New Roman" w:hAnsi="Times New Roman" w:eastAsia="黑体" w:cs="Times New Roman"/>
          <w:b/>
          <w:sz w:val="24"/>
          <w:szCs w:val="24"/>
        </w:rPr>
        <w:t>：</w:t>
      </w:r>
    </w:p>
    <w:p>
      <w:pPr>
        <w:pStyle w:val="13"/>
        <w:numPr>
          <w:ilvl w:val="0"/>
          <w:numId w:val="0"/>
        </w:numPr>
        <w:spacing w:line="360" w:lineRule="auto"/>
        <w:ind w:left="105" w:leftChars="0"/>
        <w:outlineLvl w:val="0"/>
        <w:rPr>
          <w:rFonts w:hint="eastAsia" w:asciiTheme="minorEastAsia" w:hAnsi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sz w:val="24"/>
          <w:szCs w:val="24"/>
          <w:lang w:val="en-US" w:eastAsia="zh-CN"/>
        </w:rPr>
        <w:t>（一）主要结论的</w:t>
      </w:r>
      <w:r>
        <w:rPr>
          <w:rFonts w:hint="eastAsia" w:ascii="宋体" w:hAnsi="宋体"/>
          <w:b/>
          <w:bCs w:val="0"/>
          <w:color w:val="000000"/>
          <w:sz w:val="24"/>
          <w:szCs w:val="24"/>
        </w:rPr>
        <w:t>回顾</w:t>
      </w:r>
    </w:p>
    <w:p>
      <w:pPr>
        <w:numPr>
          <w:ilvl w:val="0"/>
          <w:numId w:val="0"/>
        </w:numPr>
        <w:rPr>
          <w:rFonts w:hAnsi="宋体"/>
          <w:szCs w:val="21"/>
        </w:rPr>
      </w:pPr>
      <w:r>
        <w:rPr>
          <w:rFonts w:hint="eastAsia" w:hAnsi="宋体"/>
          <w:b/>
          <w:bCs/>
          <w:szCs w:val="21"/>
          <w:lang w:val="en-US" w:eastAsia="zh-CN"/>
        </w:rPr>
        <w:t>1、</w:t>
      </w:r>
      <w:r>
        <w:rPr>
          <w:rFonts w:hAnsi="宋体"/>
          <w:b/>
          <w:bCs/>
          <w:szCs w:val="21"/>
        </w:rPr>
        <w:t>正弦</w:t>
      </w:r>
      <w:r>
        <w:rPr>
          <w:rFonts w:hint="eastAsia" w:hAnsi="宋体"/>
          <w:b/>
          <w:bCs/>
          <w:szCs w:val="21"/>
          <w:lang w:eastAsia="zh-CN"/>
        </w:rPr>
        <w:t>关系</w:t>
      </w:r>
      <w:r>
        <w:rPr>
          <w:rFonts w:hAnsi="宋体"/>
          <w:b/>
          <w:bCs/>
          <w:szCs w:val="21"/>
        </w:rPr>
        <w:t>：</w:t>
      </w:r>
      <w:r>
        <w:rPr>
          <w:rFonts w:hAnsi="宋体"/>
          <w:position w:val="-24"/>
          <w:szCs w:val="21"/>
        </w:rPr>
        <w:object>
          <v:shape id="_x0000_i1025" o:spt="75" type="#_x0000_t75" style="height:31pt;width:13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hAnsi="宋体"/>
          <w:szCs w:val="21"/>
          <w:lang w:eastAsia="zh-CN"/>
        </w:rPr>
        <w:t>（</w:t>
      </w:r>
      <w:r>
        <w:rPr>
          <w:rFonts w:hint="eastAsia" w:hAnsi="宋体"/>
          <w:position w:val="-4"/>
          <w:szCs w:val="21"/>
          <w:lang w:eastAsia="zh-CN"/>
        </w:rPr>
        <w:object>
          <v:shape id="_x0000_i1026" o:spt="75" type="#_x0000_t75" style="height:13pt;width:1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hAnsi="宋体"/>
          <w:szCs w:val="21"/>
          <w:lang w:val="en-US" w:eastAsia="zh-CN"/>
        </w:rPr>
        <w:t>为三角形外接圆半径</w:t>
      </w:r>
      <w:r>
        <w:rPr>
          <w:rFonts w:hint="eastAsia" w:hAnsi="宋体"/>
          <w:szCs w:val="21"/>
          <w:lang w:eastAsia="zh-CN"/>
        </w:rPr>
        <w:t>）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rFonts w:hint="eastAsia" w:hAnsi="宋体"/>
          <w:szCs w:val="21"/>
          <w:lang w:eastAsia="zh-CN"/>
        </w:rPr>
        <w:t>（</w:t>
      </w:r>
      <w:r>
        <w:rPr>
          <w:rFonts w:hint="eastAsia" w:hAnsi="宋体"/>
          <w:szCs w:val="21"/>
          <w:lang w:val="en-US" w:eastAsia="zh-CN"/>
        </w:rPr>
        <w:t>1</w:t>
      </w:r>
      <w:r>
        <w:rPr>
          <w:rFonts w:hint="eastAsia" w:hAnsi="宋体"/>
          <w:szCs w:val="21"/>
          <w:lang w:eastAsia="zh-CN"/>
        </w:rPr>
        <w:t>）公式的变形</w:t>
      </w:r>
      <w:r>
        <w:rPr>
          <w:rFonts w:hAnsi="宋体"/>
          <w:szCs w:val="21"/>
        </w:rPr>
        <w:t>：</w:t>
      </w:r>
      <w:r>
        <w:rPr>
          <w:rFonts w:hint="eastAsia" w:hAnsi="宋体"/>
          <w:szCs w:val="21"/>
          <w:lang w:val="en-US" w:eastAsia="zh-CN"/>
        </w:rPr>
        <w:t xml:space="preserve"> </w:t>
      </w:r>
      <w:r>
        <w:rPr>
          <w:position w:val="-6"/>
          <w:szCs w:val="21"/>
        </w:rPr>
        <w:fldChar w:fldCharType="begin"/>
      </w:r>
      <w:r>
        <w:rPr>
          <w:position w:val="-6"/>
          <w:szCs w:val="21"/>
        </w:rPr>
        <w:instrText xml:space="preserve"> = 1 \* GB3 \* MERGEFORMAT </w:instrText>
      </w:r>
      <w:r>
        <w:rPr>
          <w:position w:val="-6"/>
          <w:szCs w:val="21"/>
        </w:rPr>
        <w:fldChar w:fldCharType="separate"/>
      </w:r>
      <w:r>
        <w:t>①</w:t>
      </w:r>
      <w:r>
        <w:rPr>
          <w:position w:val="-6"/>
          <w:szCs w:val="21"/>
        </w:rPr>
        <w:fldChar w:fldCharType="end"/>
      </w:r>
      <w:r>
        <w:rPr>
          <w:position w:val="-10"/>
          <w:szCs w:val="21"/>
        </w:rPr>
        <w:drawing>
          <wp:inline distT="0" distB="0" distL="0" distR="0">
            <wp:extent cx="2303780" cy="185420"/>
            <wp:effectExtent l="0" t="0" r="12700" b="0"/>
            <wp:docPr id="3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82" t="2141"/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8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2100" w:firstLineChars="100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= 2 \* GB3 \* MERGEFORMAT </w:instrText>
      </w:r>
      <w:r>
        <w:rPr>
          <w:rFonts w:ascii="宋体" w:hAnsi="宋体"/>
          <w:szCs w:val="21"/>
        </w:rPr>
        <w:fldChar w:fldCharType="separate"/>
      </w:r>
      <w:r>
        <w:t>②</w:t>
      </w:r>
      <w:r>
        <w:rPr>
          <w:rFonts w:ascii="宋体" w:hAnsi="宋体"/>
          <w:szCs w:val="21"/>
        </w:rPr>
        <w:fldChar w:fldCharType="end"/>
      </w:r>
      <w:r>
        <w:rPr>
          <w:position w:val="-24"/>
          <w:szCs w:val="21"/>
        </w:rPr>
        <w:drawing>
          <wp:inline distT="0" distB="0" distL="0" distR="0">
            <wp:extent cx="2129790" cy="368300"/>
            <wp:effectExtent l="0" t="0" r="3810" b="12700"/>
            <wp:docPr id="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100" w:firstLineChars="1000"/>
        <w:rPr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= 3 \* GB3 \* MERGEFORMAT </w:instrText>
      </w:r>
      <w:r>
        <w:rPr>
          <w:rFonts w:ascii="宋体" w:hAnsi="宋体"/>
          <w:szCs w:val="21"/>
        </w:rPr>
        <w:fldChar w:fldCharType="separate"/>
      </w:r>
      <w:r>
        <w:t>③</w:t>
      </w:r>
      <w:r>
        <w:rPr>
          <w:rFonts w:ascii="宋体" w:hAnsi="宋体"/>
          <w:szCs w:val="21"/>
        </w:rPr>
        <w:fldChar w:fldCharType="end"/>
      </w:r>
      <w:r>
        <w:rPr>
          <w:position w:val="-6"/>
          <w:szCs w:val="21"/>
        </w:rPr>
        <w:drawing>
          <wp:inline distT="0" distB="0" distL="0" distR="0">
            <wp:extent cx="1849120" cy="184785"/>
            <wp:effectExtent l="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1960" w:firstLineChars="700"/>
        <w:rPr>
          <w:rFonts w:hint="eastAsia" w:hAnsi="宋体"/>
          <w:b/>
          <w:bCs/>
          <w:szCs w:val="21"/>
          <w:lang w:val="en-US" w:eastAsia="zh-CN"/>
        </w:rPr>
      </w:pPr>
      <w:r>
        <w:rPr>
          <w:rFonts w:ascii="Cambria Math" w:hAnsi="Cambria Math"/>
          <w:sz w:val="28"/>
          <w:szCs w:val="28"/>
        </w:rPr>
        <w:fldChar w:fldCharType="begin"/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= 4 \* GB3 \* MERGEFORMAT </m:t>
        </m:r>
      </m:oMath>
      <w:r>
        <w:rPr>
          <w:rFonts w:ascii="Cambria Math" w:hAnsi="Cambria Math"/>
          <w:sz w:val="28"/>
          <w:szCs w:val="28"/>
        </w:rPr>
        <w:fldChar w:fldCharType="separate"/>
      </w:r>
      <w:r>
        <w:t>④</w:t>
      </w:r>
      <w:r>
        <w:rPr>
          <w:rFonts w:ascii="Cambria Math" w:hAnsi="Cambria Math"/>
          <w:sz w:val="28"/>
          <w:szCs w:val="28"/>
        </w:rPr>
        <w:fldChar w:fldCharType="end"/>
      </w:r>
      <w:r>
        <w:rPr>
          <w:rFonts w:hAnsi="宋体"/>
          <w:position w:val="-24"/>
          <w:szCs w:val="21"/>
        </w:rPr>
        <w:object>
          <v:shape id="_x0000_i1027" o:spt="75" type="#_x0000_t75" style="height:30pt;width:231.3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1">
            <o:LockedField>false</o:LockedField>
          </o:OLEObject>
        </w:object>
      </w:r>
    </w:p>
    <w:p>
      <w:pPr>
        <w:numPr>
          <w:ilvl w:val="0"/>
          <w:numId w:val="0"/>
        </w:numPr>
        <w:ind w:firstLine="210" w:firstLineChars="10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hAnsi="宋体"/>
          <w:b w:val="0"/>
          <w:bCs w:val="0"/>
          <w:szCs w:val="21"/>
          <w:lang w:val="en-US" w:eastAsia="zh-CN"/>
        </w:rPr>
        <w:t>（2）面积公式</w:t>
      </w:r>
      <w:r>
        <w:rPr>
          <w:rFonts w:hint="eastAsia" w:asciiTheme="minorEastAsia" w:hAnsiTheme="minorEastAsia"/>
          <w:position w:val="-24"/>
          <w:szCs w:val="21"/>
          <w:lang w:val="en-US" w:eastAsia="zh-CN"/>
        </w:rPr>
        <w:object>
          <v:shape id="_x0000_i1028" o:spt="75" type="#_x0000_t75" style="height:31pt;width:186.9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3">
            <o:LockedField>false</o:LockedField>
          </o:OLEObject>
        </w:object>
      </w:r>
    </w:p>
    <w:p>
      <w:pPr>
        <w:spacing w:line="360" w:lineRule="auto"/>
        <w:rPr>
          <w:rFonts w:hint="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2、</w:t>
      </w:r>
      <w:r>
        <w:rPr>
          <w:rFonts w:hAnsi="宋体"/>
          <w:b/>
          <w:bCs/>
          <w:szCs w:val="21"/>
        </w:rPr>
        <w:t>余弦</w:t>
      </w:r>
      <w:r>
        <w:rPr>
          <w:rFonts w:hint="eastAsia" w:hAnsi="宋体"/>
          <w:b/>
          <w:bCs/>
          <w:szCs w:val="21"/>
          <w:lang w:eastAsia="zh-CN"/>
        </w:rPr>
        <w:t>关系：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position w:val="-6"/>
          <w:szCs w:val="21"/>
        </w:rPr>
      </w:pPr>
      <w:r>
        <w:rPr>
          <w:rFonts w:ascii="宋体" w:hAnsi="宋体"/>
          <w:color w:val="000000"/>
          <w:position w:val="-6"/>
          <w:szCs w:val="21"/>
        </w:rPr>
        <w:object>
          <v:shape id="_x0000_i1029" o:spt="75" type="#_x0000_t75" style="height:16.2pt;width:114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eastAsia" w:ascii="宋体" w:hAnsi="宋体"/>
          <w:color w:val="000000"/>
          <w:position w:val="-6"/>
          <w:szCs w:val="21"/>
          <w:lang w:val="en-US" w:eastAsia="zh-CN"/>
        </w:rPr>
        <w:t xml:space="preserve">                        </w:t>
      </w:r>
      <w:r>
        <w:rPr>
          <w:rFonts w:ascii="宋体" w:hAnsi="宋体"/>
          <w:color w:val="000000"/>
          <w:position w:val="-24"/>
          <w:szCs w:val="21"/>
        </w:rPr>
        <w:object>
          <v:shape id="_x0000_i1030" o:spt="75" type="#_x0000_t75" style="height:32.85pt;width:97.3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</w:p>
    <w:p>
      <w:pPr>
        <w:spacing w:line="360" w:lineRule="auto"/>
        <w:ind w:firstLine="210" w:firstLineChars="100"/>
        <w:rPr>
          <w:rFonts w:hint="eastAsia" w:ascii="宋体" w:hAnsi="宋体" w:eastAsiaTheme="minorEastAsia"/>
          <w:color w:val="000000"/>
          <w:position w:val="-6"/>
          <w:szCs w:val="21"/>
          <w:lang w:eastAsia="zh-CN"/>
        </w:rPr>
      </w:pPr>
      <w:r>
        <w:rPr>
          <w:rFonts w:hint="eastAsia" w:ascii="宋体" w:hAnsi="宋体"/>
          <w:color w:val="000000"/>
          <w:position w:val="-6"/>
          <w:szCs w:val="21"/>
          <w:lang w:val="en-US" w:eastAsia="zh-CN"/>
        </w:rPr>
        <w:t xml:space="preserve">  </w:t>
      </w:r>
      <w:r>
        <w:rPr>
          <w:rFonts w:ascii="宋体" w:hAnsi="宋体"/>
          <w:color w:val="000000"/>
          <w:position w:val="-6"/>
          <w:szCs w:val="21"/>
        </w:rPr>
        <w:object>
          <v:shape id="_x0000_i1031" o:spt="75" type="#_x0000_t75" style="height:16.15pt;width:115.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eastAsia" w:ascii="宋体" w:hAnsi="宋体"/>
          <w:color w:val="000000"/>
          <w:position w:val="-6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position w:val="-6"/>
          <w:szCs w:val="21"/>
          <w:lang w:eastAsia="zh-CN"/>
        </w:rPr>
        <w:t>公式变形</w:t>
      </w:r>
      <w:r>
        <w:rPr>
          <w:rFonts w:hint="eastAsia" w:ascii="宋体" w:hAnsi="宋体"/>
          <w:color w:val="000000"/>
          <w:position w:val="-6"/>
          <w:szCs w:val="21"/>
          <w:lang w:val="en-US" w:eastAsia="zh-CN"/>
        </w:rPr>
        <w:t xml:space="preserve">          </w:t>
      </w:r>
      <w:r>
        <w:rPr>
          <w:rFonts w:ascii="宋体" w:hAnsi="宋体"/>
          <w:color w:val="000000"/>
          <w:position w:val="-24"/>
          <w:szCs w:val="21"/>
        </w:rPr>
        <w:object>
          <v:shape id="_x0000_i1032" o:spt="75" type="#_x0000_t75" style="height:32.85pt;width:97.3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position w:val="-6"/>
          <w:szCs w:val="21"/>
          <w:lang w:val="en-US" w:eastAsia="zh-CN"/>
        </w:rPr>
      </w:pPr>
      <w:r>
        <w:rPr>
          <w:rFonts w:ascii="宋体" w:hAnsi="宋体"/>
          <w:color w:val="000000"/>
          <w:position w:val="-6"/>
          <w:szCs w:val="21"/>
        </w:rPr>
        <w:object>
          <v:shape id="_x0000_i1033" o:spt="75" type="#_x0000_t75" style="height:16.15pt;width:115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eastAsia" w:ascii="宋体" w:hAnsi="宋体"/>
          <w:color w:val="000000"/>
          <w:position w:val="-6"/>
          <w:szCs w:val="21"/>
          <w:lang w:val="en-US" w:eastAsia="zh-CN"/>
        </w:rPr>
        <w:t xml:space="preserve">.                       </w:t>
      </w:r>
      <w:r>
        <w:rPr>
          <w:rFonts w:ascii="宋体" w:hAnsi="宋体"/>
          <w:color w:val="000000"/>
          <w:position w:val="-24"/>
          <w:szCs w:val="21"/>
        </w:rPr>
        <w:object>
          <v:shape id="_x0000_i1034" o:spt="75" type="#_x0000_t75" style="height:32.85pt;width:97.0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若</w:t>
      </w:r>
      <w:r>
        <w:rPr>
          <w:rFonts w:hint="eastAsia" w:ascii="宋体" w:hAnsi="宋体"/>
          <w:color w:val="000000"/>
          <w:szCs w:val="21"/>
          <w:lang w:val="en-US" w:eastAsia="zh-CN"/>
        </w:rPr>
        <w:t>C=90</w:t>
      </w:r>
      <w:r>
        <w:rPr>
          <w:rFonts w:hint="eastAsia" w:ascii="宋体" w:hAnsi="宋体"/>
          <w:color w:val="000000"/>
          <w:szCs w:val="21"/>
          <w:vertAlign w:val="superscript"/>
          <w:lang w:val="en-US" w:eastAsia="zh-CN"/>
        </w:rPr>
        <w:t>0</w:t>
      </w:r>
      <w:r>
        <w:rPr>
          <w:rFonts w:hint="eastAsia" w:ascii="宋体" w:hAnsi="宋体"/>
          <w:color w:val="000000"/>
          <w:szCs w:val="21"/>
          <w:lang w:val="en-US" w:eastAsia="zh-CN"/>
        </w:rPr>
        <w:t>,则</w:t>
      </w:r>
      <w:r>
        <w:rPr>
          <w:rFonts w:ascii="宋体" w:hAnsi="宋体"/>
          <w:color w:val="000000"/>
          <w:position w:val="-6"/>
          <w:szCs w:val="21"/>
        </w:rPr>
        <w:object>
          <v:shape id="_x0000_i1035" o:spt="75" type="#_x0000_t75" style="height:16.15pt;width:58.9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  <w:lang w:val="en-US" w:eastAsia="zh-CN"/>
        </w:rPr>
        <w:t>，所以勾股定理是余弦关系的特例。因此</w:t>
      </w:r>
    </w:p>
    <w:p>
      <w:pPr>
        <w:spacing w:line="360" w:lineRule="auto"/>
        <w:ind w:firstLine="1050" w:firstLineChars="500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ascii="宋体" w:hAnsi="宋体"/>
          <w:color w:val="000000"/>
          <w:position w:val="-6"/>
          <w:szCs w:val="21"/>
        </w:rPr>
        <w:object>
          <v:shape id="_x0000_i1036" o:spt="75" type="#_x0000_t75" style="height:16.15pt;width:58.9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hint="eastAsia" w:ascii="宋体" w:hAnsi="宋体"/>
          <w:color w:val="000000"/>
          <w:position w:val="-6"/>
          <w:szCs w:val="21"/>
          <w:lang w:val="en-US" w:eastAsia="zh-CN"/>
        </w:rPr>
        <w:object>
          <v:shape id="_x0000_i1037" o:spt="75" type="#_x0000_t75" style="height:11pt;width:1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f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 w:ascii="宋体" w:hAnsi="宋体"/>
          <w:color w:val="000000"/>
          <w:position w:val="-6"/>
          <w:szCs w:val="21"/>
          <w:lang w:val="en-US" w:eastAsia="zh-CN"/>
        </w:rPr>
        <w:object>
          <v:shape id="_x0000_i1038" o:spt="75" type="#_x0000_t75" style="height:15pt;width:46pt;" o:ole="t" filled="f" o:preferrelative="t" stroked="f" coordsize="21600,21600">
            <v:path/>
            <v:fill on="f" focussize="0,0"/>
            <v:stroke on="f"/>
            <v:imagedata r:id="rId33" o:title=""/>
            <o:lock v:ext="edit" aspectratio="f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 w:ascii="宋体" w:hAnsi="宋体"/>
          <w:color w:val="000000"/>
          <w:position w:val="-6"/>
          <w:szCs w:val="21"/>
          <w:lang w:val="en-US" w:eastAsia="zh-CN"/>
        </w:rPr>
        <w:object>
          <v:shape id="_x0000_i1039" o:spt="75" type="#_x0000_t75" style="height:11pt;width:1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f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position w:val="-6"/>
          <w:szCs w:val="21"/>
          <w:lang w:val="en-US" w:eastAsia="zh-CN"/>
        </w:rPr>
        <w:t>△ABC为直角三角形</w:t>
      </w:r>
    </w:p>
    <w:p>
      <w:pPr>
        <w:spacing w:line="360" w:lineRule="auto"/>
        <w:ind w:firstLine="1050" w:firstLineChars="500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ascii="宋体" w:hAnsi="宋体"/>
          <w:color w:val="000000"/>
          <w:position w:val="-6"/>
          <w:szCs w:val="21"/>
        </w:rPr>
        <w:object>
          <v:shape id="_x0000_i1040" o:spt="75" type="#_x0000_t75" style="height:16.15pt;width:58.9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 w:ascii="宋体" w:hAnsi="宋体"/>
          <w:color w:val="000000"/>
          <w:position w:val="-6"/>
          <w:szCs w:val="21"/>
          <w:lang w:val="en-US" w:eastAsia="zh-CN"/>
        </w:rPr>
        <w:object>
          <v:shape id="_x0000_i1041" o:spt="75" type="#_x0000_t75" style="height:11pt;width:1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f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 w:ascii="宋体" w:hAnsi="宋体"/>
          <w:color w:val="000000"/>
          <w:position w:val="-6"/>
          <w:szCs w:val="21"/>
          <w:lang w:val="en-US" w:eastAsia="zh-CN"/>
        </w:rPr>
        <w:object>
          <v:shape id="_x0000_i1042" o:spt="75" type="#_x0000_t75" style="height:15pt;width:46pt;" o:ole="t" filled="f" o:preferrelative="t" stroked="f" coordsize="21600,21600">
            <v:path/>
            <v:fill on="f" focussize="0,0"/>
            <v:stroke on="f"/>
            <v:imagedata r:id="rId39" o:title=""/>
            <o:lock v:ext="edit" aspectratio="f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hint="eastAsia" w:ascii="宋体" w:hAnsi="宋体"/>
          <w:color w:val="000000"/>
          <w:position w:val="-6"/>
          <w:szCs w:val="21"/>
          <w:lang w:val="en-US" w:eastAsia="zh-CN"/>
        </w:rPr>
        <w:object>
          <v:shape id="_x0000_i1043" o:spt="75" type="#_x0000_t75" style="height:11pt;width:1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f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position w:val="-6"/>
          <w:szCs w:val="21"/>
          <w:lang w:val="en-US" w:eastAsia="zh-CN"/>
        </w:rPr>
        <w:t>△ABC为钝角三角形</w:t>
      </w:r>
    </w:p>
    <w:p>
      <w:pPr>
        <w:spacing w:line="360" w:lineRule="auto"/>
        <w:ind w:firstLine="1050" w:firstLineChars="500"/>
        <w:rPr>
          <w:rFonts w:hint="eastAsia" w:ascii="宋体" w:hAnsi="宋体" w:eastAsia="宋体" w:cs="宋体"/>
          <w:color w:val="000000"/>
          <w:position w:val="-6"/>
          <w:szCs w:val="21"/>
          <w:lang w:val="en-US" w:eastAsia="zh-CN"/>
        </w:rPr>
      </w:pPr>
      <w:r>
        <w:rPr>
          <w:rFonts w:ascii="宋体" w:hAnsi="宋体"/>
          <w:color w:val="000000"/>
          <w:position w:val="-6"/>
          <w:szCs w:val="21"/>
        </w:rPr>
        <w:object>
          <v:shape id="_x0000_i1044" o:spt="75" type="#_x0000_t75" style="height:16.15pt;width:58.9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1">
            <o:LockedField>false</o:LockedField>
          </o:OLEObject>
        </w:object>
      </w:r>
      <w:r>
        <w:rPr>
          <w:rFonts w:hint="eastAsia" w:ascii="宋体" w:hAnsi="宋体"/>
          <w:color w:val="000000"/>
          <w:position w:val="-6"/>
          <w:szCs w:val="21"/>
          <w:lang w:val="en-US" w:eastAsia="zh-CN"/>
        </w:rPr>
        <w:object>
          <v:shape id="_x0000_i1045" o:spt="75" type="#_x0000_t75" style="height:11pt;width:1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f"/>
            <w10:wrap type="none"/>
            <w10:anchorlock/>
          </v:shape>
          <o:OLEObject Type="Embed" ProgID="Equation.DSMT4" ShapeID="_x0000_i1045" DrawAspect="Content" ObjectID="_1468075745" r:id="rId43">
            <o:LockedField>false</o:LockedField>
          </o:OLEObject>
        </w:object>
      </w:r>
      <w:r>
        <w:rPr>
          <w:rFonts w:hint="eastAsia" w:ascii="宋体" w:hAnsi="宋体"/>
          <w:color w:val="000000"/>
          <w:position w:val="-6"/>
          <w:szCs w:val="21"/>
          <w:lang w:val="en-US" w:eastAsia="zh-CN"/>
        </w:rPr>
        <w:object>
          <v:shape id="_x0000_i1046" o:spt="75" type="#_x0000_t75" style="height:15pt;width:46pt;" o:ole="t" filled="f" o:preferrelative="t" stroked="f" coordsize="21600,21600">
            <v:path/>
            <v:fill on="f" focussize="0,0"/>
            <v:stroke on="f"/>
            <v:imagedata r:id="rId45" o:title=""/>
            <o:lock v:ext="edit" aspectratio="f"/>
            <w10:wrap type="none"/>
            <w10:anchorlock/>
          </v:shape>
          <o:OLEObject Type="Embed" ProgID="Equation.DSMT4" ShapeID="_x0000_i1046" DrawAspect="Content" ObjectID="_1468075746" r:id="rId44">
            <o:LockedField>false</o:LockedField>
          </o:OLEObject>
        </w:object>
      </w:r>
      <w:r>
        <w:rPr>
          <w:rFonts w:hint="eastAsia" w:ascii="宋体" w:hAnsi="宋体"/>
          <w:color w:val="000000"/>
          <w:position w:val="-6"/>
          <w:szCs w:val="21"/>
          <w:lang w:val="en-US" w:eastAsia="zh-CN"/>
        </w:rPr>
        <w:t>，</w:t>
      </w:r>
      <w:r>
        <w:rPr>
          <w:rFonts w:ascii="宋体" w:hAnsi="宋体"/>
          <w:color w:val="000000"/>
          <w:position w:val="-6"/>
          <w:szCs w:val="21"/>
        </w:rPr>
        <w:object>
          <v:shape id="_x0000_i1047" o:spt="75" type="#_x0000_t75" style="height:16.15pt;width:58.9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6">
            <o:LockedField>false</o:LockedField>
          </o:OLEObject>
        </w:object>
      </w:r>
      <w:r>
        <w:rPr>
          <w:rFonts w:hint="eastAsia" w:ascii="宋体" w:hAnsi="宋体"/>
          <w:color w:val="000000"/>
          <w:position w:val="-6"/>
          <w:szCs w:val="21"/>
          <w:lang w:eastAsia="zh-CN"/>
        </w:rPr>
        <w:t>是</w:t>
      </w:r>
      <w:r>
        <w:rPr>
          <w:rFonts w:hint="eastAsia" w:ascii="宋体" w:hAnsi="宋体" w:eastAsia="宋体" w:cs="宋体"/>
          <w:color w:val="000000"/>
          <w:position w:val="-6"/>
          <w:szCs w:val="21"/>
          <w:lang w:val="en-US" w:eastAsia="zh-CN"/>
        </w:rPr>
        <w:t>△ABC为锐角三角形必要不充分条件。</w:t>
      </w:r>
    </w:p>
    <w:p>
      <w:pPr>
        <w:spacing w:line="360" w:lineRule="auto"/>
        <w:ind w:firstLine="1050" w:firstLineChars="500"/>
        <w:rPr>
          <w:rFonts w:hint="eastAsia" w:ascii="宋体" w:hAnsi="宋体" w:eastAsia="宋体" w:cs="宋体"/>
          <w:color w:val="000000"/>
          <w:position w:val="-6"/>
          <w:szCs w:val="21"/>
          <w:lang w:val="en-US" w:eastAsia="zh-CN"/>
        </w:rPr>
      </w:pP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正余弦关系在解三角形中能解决的问题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97780" cy="1889760"/>
                <wp:effectExtent l="0" t="0" r="0" b="0"/>
                <wp:wrapNone/>
                <wp:docPr id="11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7780" cy="1889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0pt;margin-top:0pt;height:148.8pt;width:401.4pt;z-index:251728896;mso-width-relative:page;mso-height-relative:page;" filled="f" stroked="f" coordsize="21600,21600" o:gfxdata="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JObpdnTAAAABQEAAA8A&#10;AAAAAAAAAQAgAAAAIgAAAGRycy9kb3ducmV2LnhtbFBLAQIUABQAAAAIAIdO4kAl7n4xqgEAACcD&#10;AAAOAAAAAAAAAAEAIAAAACIBAABkcnMvZTJvRG9jLnhtbFBLBQYAAAAABgAGAFkBAAA+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宋体" w:asciiTheme="minorAscii" w:hAnsiTheme="minorBidi"/>
          <w:b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Ansi="Times New Roman" w:eastAsia="宋体" w:asciiTheme="minorAscii"/>
          <w:b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1）已知三边，或两边及夹角</w:t>
      </w:r>
      <w:r>
        <w:rPr>
          <w:rFonts w:hAnsi="Times New Roman" w:eastAsia="宋体" w:asciiTheme="minorAscii"/>
          <w:b/>
          <w:color w:val="0808DB"/>
          <w:kern w:val="24"/>
          <w:sz w:val="21"/>
          <w:szCs w:val="21"/>
        </w:rPr>
        <w:t>用余弦关系</w:t>
      </w:r>
      <w:r>
        <w:rPr>
          <w:rFonts w:hAnsi="Times New Roman" w:eastAsia="宋体" w:asciiTheme="minorAscii"/>
          <w:b/>
          <w:kern w:val="24"/>
          <w:sz w:val="21"/>
          <w:szCs w:val="21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；</w:t>
      </w:r>
    </w:p>
    <w:p>
      <w:pPr>
        <w:pStyle w:val="6"/>
        <w:kinsoku/>
        <w:spacing w:line="312" w:lineRule="auto"/>
        <w:ind w:left="0" w:firstLine="420"/>
        <w:jc w:val="left"/>
        <w:rPr>
          <w:sz w:val="21"/>
          <w:szCs w:val="21"/>
        </w:rPr>
      </w:pPr>
      <w:r>
        <w:rPr>
          <w:rFonts w:eastAsia="宋体" w:asciiTheme="minorAscii" w:hAnsiTheme="minorBidi"/>
          <w:b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Ansi="Times New Roman" w:eastAsia="宋体" w:asciiTheme="minorAscii"/>
          <w:b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2）已知两角及任意一边</w:t>
      </w:r>
      <w:r>
        <w:rPr>
          <w:rFonts w:hAnsi="Times New Roman" w:eastAsia="宋体" w:asciiTheme="minorAscii"/>
          <w:b/>
          <w:color w:val="0808DB"/>
          <w:kern w:val="24"/>
          <w:sz w:val="21"/>
          <w:szCs w:val="21"/>
        </w:rPr>
        <w:t>用正弦关系</w:t>
      </w:r>
    </w:p>
    <w:p>
      <w:pPr>
        <w:pStyle w:val="6"/>
        <w:kinsoku/>
        <w:spacing w:line="312" w:lineRule="auto"/>
        <w:ind w:left="0" w:firstLine="420"/>
        <w:jc w:val="left"/>
        <w:rPr>
          <w:sz w:val="21"/>
          <w:szCs w:val="21"/>
        </w:rPr>
      </w:pPr>
      <w:r>
        <w:rPr>
          <w:rFonts w:eastAsia="宋体" w:asciiTheme="minorAscii" w:hAnsiTheme="minorBidi"/>
          <w:b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Ansi="Times New Roman" w:eastAsia="宋体" w:asciiTheme="minorAscii"/>
          <w:b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3）已知两边及一边对角，可</w:t>
      </w:r>
      <w:r>
        <w:rPr>
          <w:rFonts w:hAnsi="Times New Roman" w:eastAsia="宋体" w:asciiTheme="minorAscii"/>
          <w:b/>
          <w:color w:val="0808DB"/>
          <w:kern w:val="24"/>
          <w:sz w:val="21"/>
          <w:szCs w:val="21"/>
        </w:rPr>
        <w:t xml:space="preserve">用正弦关系、也可以用余弦关系。        </w:t>
      </w:r>
    </w:p>
    <w:p>
      <w:pPr>
        <w:pStyle w:val="6"/>
        <w:kinsoku/>
        <w:spacing w:line="312" w:lineRule="auto"/>
        <w:ind w:left="0" w:firstLine="420"/>
        <w:jc w:val="left"/>
        <w:rPr>
          <w:rFonts w:hint="eastAsia" w:hAnsi="Times New Roman" w:eastAsia="宋体" w:asciiTheme="minorAscii"/>
          <w:b/>
          <w:color w:val="0000FF"/>
          <w:kern w:val="24"/>
          <w:sz w:val="21"/>
          <w:szCs w:val="21"/>
          <w:lang w:eastAsia="zh-CN"/>
        </w:rPr>
      </w:pPr>
      <w:r>
        <w:rPr>
          <w:rFonts w:hAnsi="Times New Roman" w:eastAsia="宋体" w:asciiTheme="minorAscii"/>
          <w:b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（此时会出现无解、一解、两解的情况）</w:t>
      </w:r>
    </w:p>
    <w:p>
      <w:pPr>
        <w:widowControl/>
        <w:ind w:firstLine="422" w:firstLineChars="200"/>
        <w:textAlignment w:val="center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hAnsi="Times New Roman" w:eastAsia="宋体" w:asciiTheme="minorAscii"/>
          <w:b/>
          <w:color w:val="0000FF"/>
          <w:kern w:val="24"/>
          <w:sz w:val="21"/>
          <w:szCs w:val="21"/>
          <w:lang w:eastAsia="zh-CN"/>
        </w:rPr>
        <w:t>多解时注意检验。</w:t>
      </w:r>
      <w:r>
        <w:rPr>
          <w:rFonts w:hint="eastAsia" w:ascii="宋体" w:hAnsi="宋体"/>
          <w:b/>
          <w:bCs/>
          <w:szCs w:val="21"/>
          <w:lang w:val="en-US" w:eastAsia="zh-CN"/>
        </w:rPr>
        <w:t>检验方法：①三角形内角和为180</w:t>
      </w:r>
      <w:r>
        <w:rPr>
          <w:rFonts w:hint="eastAsia" w:ascii="宋体" w:hAnsi="宋体"/>
          <w:b/>
          <w:bCs/>
          <w:szCs w:val="21"/>
          <w:vertAlign w:val="superscript"/>
          <w:lang w:val="en-US" w:eastAsia="zh-CN"/>
        </w:rPr>
        <w:t>0</w:t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 </w:t>
      </w:r>
    </w:p>
    <w:p>
      <w:pPr>
        <w:widowControl/>
        <w:ind w:firstLine="3162" w:firstLineChars="1500"/>
        <w:textAlignment w:val="center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 xml:space="preserve">②大边对大角 、两边之和大于第三边。 </w:t>
      </w:r>
    </w:p>
    <w:p>
      <w:pPr>
        <w:widowControl/>
        <w:ind w:firstLine="3162" w:firstLineChars="1500"/>
        <w:textAlignment w:val="center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 xml:space="preserve">③画三角形   </w:t>
      </w:r>
    </w:p>
    <w:p>
      <w:pPr>
        <w:widowControl/>
        <w:ind w:firstLine="3162" w:firstLineChars="1500"/>
        <w:textAlignment w:val="center"/>
        <w:rPr>
          <w:rFonts w:hint="eastAsia" w:hAnsi="Times New Roman" w:eastAsia="宋体" w:asciiTheme="minorAscii"/>
          <w:b/>
          <w:color w:val="0000FF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④将解代回已知条件，看是否符合。</w:t>
      </w:r>
    </w:p>
    <w:p>
      <w:pPr>
        <w:widowControl/>
        <w:textAlignment w:val="center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 xml:space="preserve">           </w:t>
      </w:r>
    </w:p>
    <w:p>
      <w:pPr>
        <w:widowControl/>
        <w:textAlignment w:val="center"/>
        <w:rPr>
          <w:kern w:val="0"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4、在△ABC中注意</w:t>
      </w:r>
      <w:r>
        <w:rPr>
          <w:kern w:val="0"/>
          <w:szCs w:val="21"/>
        </w:rPr>
        <w:t>：</w:t>
      </w:r>
      <w:r>
        <w:rPr>
          <w:kern w:val="0"/>
          <w:szCs w:val="21"/>
        </w:rPr>
        <w:object>
          <v:shape id="_x0000_i1048" o:spt="75" type="#_x0000_t75" style="height:13.95pt;width:71pt;" o:ole="t" filled="f" o:preferrelative="t" stroked="f" coordsize="21600,21600">
            <v:path/>
            <v:fill on="f" alignshape="1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7">
            <o:LockedField>false</o:LockedField>
          </o:OLEObject>
        </w:object>
      </w:r>
    </w:p>
    <w:p>
      <w:pPr>
        <w:widowControl/>
        <w:rPr>
          <w:kern w:val="0"/>
          <w:szCs w:val="21"/>
        </w:rPr>
      </w:pPr>
      <w:r>
        <w:rPr>
          <w:kern w:val="0"/>
          <w:szCs w:val="21"/>
        </w:rPr>
        <w:t xml:space="preserve">  （1）</w:t>
      </w:r>
      <w:r>
        <w:rPr>
          <w:kern w:val="0"/>
          <w:position w:val="-10"/>
          <w:szCs w:val="21"/>
        </w:rPr>
        <w:object>
          <v:shape id="_x0000_i1049" o:spt="75" type="#_x0000_t75" style="height:14.9pt;width:87.4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9">
            <o:LockedField>false</o:LockedField>
          </o:OLEObject>
        </w:object>
      </w:r>
      <w:r>
        <w:rPr>
          <w:kern w:val="0"/>
          <w:position w:val="-10"/>
          <w:szCs w:val="21"/>
        </w:rPr>
        <w:object>
          <v:shape id="_x0000_i1050" o:spt="75" type="#_x0000_t75" style="height:17.4pt;width:184.3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1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ind w:firstLine="210" w:firstLineChars="100"/>
        <w:rPr>
          <w:rFonts w:hint="default" w:ascii="宋体" w:hAnsi="宋体"/>
          <w:b/>
          <w:bCs/>
          <w:szCs w:val="21"/>
          <w:lang w:val="en-US" w:eastAsia="zh-CN"/>
        </w:rPr>
      </w:pPr>
      <w:r>
        <w:rPr>
          <w:kern w:val="0"/>
          <w:szCs w:val="21"/>
        </w:rPr>
        <w:t>（2）</w:t>
      </w:r>
      <w:r>
        <w:rPr>
          <w:kern w:val="0"/>
          <w:position w:val="-24"/>
          <w:szCs w:val="21"/>
        </w:rPr>
        <w:object>
          <v:shape id="_x0000_i1051" o:spt="75" type="#_x0000_t75" style="height:26.55pt;width:85.65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3">
            <o:LockedField>false</o:LockedField>
          </o:OLEObject>
        </w:object>
      </w:r>
      <w:r>
        <w:rPr>
          <w:kern w:val="0"/>
          <w:position w:val="-28"/>
          <w:szCs w:val="21"/>
        </w:rPr>
        <w:object>
          <v:shape id="_x0000_i1052" o:spt="75" type="#_x0000_t75" style="height:33.65pt;width:201.9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5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ind w:firstLine="211" w:firstLineChars="100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（3）</w:t>
      </w:r>
      <w:r>
        <w:rPr>
          <w:kern w:val="0"/>
          <w:position w:val="-6"/>
          <w:szCs w:val="21"/>
        </w:rPr>
        <w:object>
          <v:shape id="_x0000_i1053" o:spt="75" type="#_x0000_t75" style="height:13pt;width:144.3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7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hAnsi="宋体"/>
          <w:b/>
          <w:bCs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1387475</wp:posOffset>
            </wp:positionH>
            <wp:positionV relativeFrom="paragraph">
              <wp:posOffset>160020</wp:posOffset>
            </wp:positionV>
            <wp:extent cx="1352550" cy="381000"/>
            <wp:effectExtent l="0" t="0" r="0" b="0"/>
            <wp:wrapNone/>
            <wp:docPr id="8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2461895" y="5250815"/>
                      <a:ext cx="13525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hAnsi="宋体"/>
          <w:b/>
          <w:bCs/>
          <w:sz w:val="24"/>
          <w:szCs w:val="24"/>
          <w:lang w:val="en-US" w:eastAsia="zh-CN"/>
        </w:rPr>
        <w:t>(二)典型问题的讲解</w:t>
      </w:r>
    </w:p>
    <w:p>
      <w:pPr>
        <w:numPr>
          <w:ilvl w:val="0"/>
          <w:numId w:val="0"/>
        </w:numPr>
        <w:spacing w:line="360" w:lineRule="auto"/>
        <w:rPr>
          <w:szCs w:val="21"/>
          <w:u w:val="single"/>
        </w:rPr>
      </w:pPr>
      <w:r>
        <w:rPr>
          <w:b/>
          <w:bCs/>
          <w:color w:val="0000FF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76200</wp:posOffset>
            </wp:positionV>
            <wp:extent cx="236220" cy="156210"/>
            <wp:effectExtent l="0" t="0" r="7620" b="0"/>
            <wp:wrapNone/>
            <wp:docPr id="9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4540885" y="5435600"/>
                      <a:ext cx="236220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hAnsi="宋体"/>
          <w:b/>
          <w:bCs/>
          <w:color w:val="0000FF"/>
          <w:szCs w:val="21"/>
          <w:lang w:eastAsia="zh-CN"/>
        </w:rPr>
        <w:t>问题</w:t>
      </w:r>
      <w:r>
        <w:rPr>
          <w:rFonts w:hint="eastAsia" w:hAnsi="宋体"/>
          <w:b/>
          <w:bCs/>
          <w:color w:val="0000FF"/>
          <w:szCs w:val="21"/>
          <w:lang w:val="en-US" w:eastAsia="zh-CN"/>
        </w:rPr>
        <w:t>1：</w:t>
      </w:r>
      <w:r>
        <w:rPr>
          <w:rFonts w:hAnsi="宋体"/>
          <w:szCs w:val="21"/>
        </w:rPr>
        <w:t>在</w:t>
      </w:r>
      <w:r>
        <w:rPr>
          <w:position w:val="-6"/>
          <w:szCs w:val="21"/>
        </w:rPr>
        <w:object>
          <v:shape id="_x0000_i1054" o:spt="75" alt="高考资源网( www.ks5u.com)，中国最大的高考网站，您身边的高考专家。" type="#_x0000_t75" style="height:14.4pt;width:33.4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1">
            <o:LockedField>false</o:LockedField>
          </o:OLEObject>
        </w:object>
      </w:r>
      <w:r>
        <w:rPr>
          <w:rFonts w:hAnsi="宋体"/>
          <w:szCs w:val="21"/>
        </w:rPr>
        <w:t>中</w:t>
      </w:r>
      <w:r>
        <w:rPr>
          <w:szCs w:val="21"/>
        </w:rPr>
        <w:t>,</w:t>
      </w:r>
      <w:r>
        <w:rPr>
          <w:rFonts w:hAnsi="宋体"/>
          <w:szCs w:val="21"/>
        </w:rPr>
        <w:t>若</w:t>
      </w:r>
      <w:r>
        <w:rPr>
          <w:rFonts w:hint="eastAsia" w:hAnsi="宋体"/>
          <w:szCs w:val="21"/>
          <w:lang w:val="en-US" w:eastAsia="zh-CN"/>
        </w:rPr>
        <w:t xml:space="preserve">                    </w:t>
      </w:r>
      <w:r>
        <w:rPr>
          <w:rFonts w:hAnsi="宋体"/>
          <w:szCs w:val="21"/>
        </w:rPr>
        <w:t>，则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szCs w:val="21"/>
          <w:u w:val="single"/>
        </w:rPr>
        <w:t xml:space="preserve">        </w:t>
      </w:r>
    </w:p>
    <w:p>
      <w:pPr>
        <w:numPr>
          <w:ilvl w:val="0"/>
          <w:numId w:val="0"/>
        </w:numPr>
        <w:spacing w:line="360" w:lineRule="auto"/>
        <w:ind w:firstLine="630" w:firstLineChars="300"/>
        <w:rPr>
          <w:rFonts w:hint="eastAsia" w:hAnsi="宋体"/>
          <w:position w:val="-24"/>
          <w:szCs w:val="21"/>
          <w:lang w:val="en-US" w:eastAsia="zh-CN"/>
        </w:rPr>
      </w:pPr>
      <w:r>
        <w:rPr>
          <w:rFonts w:hint="eastAsia" w:hAnsi="宋体"/>
          <w:position w:val="-24"/>
          <w:szCs w:val="21"/>
          <w:lang w:val="en-US" w:eastAsia="zh-CN"/>
        </w:rPr>
        <w:t>解析：属于“边边角”问题，即可以用正弦，也可以用余弦关系。</w:t>
      </w:r>
    </w:p>
    <w:p>
      <w:pPr>
        <w:ind w:firstLine="630" w:firstLineChars="300"/>
        <w:rPr>
          <w:rFonts w:hint="eastAsia" w:hAnsi="宋体"/>
          <w:position w:val="-24"/>
          <w:szCs w:val="21"/>
          <w:lang w:val="en-US" w:eastAsia="zh-CN"/>
        </w:rPr>
      </w:pPr>
      <w:r>
        <w:rPr>
          <w:rFonts w:hint="eastAsia" w:hAnsi="宋体"/>
          <w:position w:val="-24"/>
          <w:szCs w:val="21"/>
          <w:lang w:val="en-US" w:eastAsia="zh-CN"/>
        </w:rPr>
        <w:t>法一：由正弦关系得</w:t>
      </w:r>
      <w:r>
        <w:rPr>
          <w:rFonts w:hint="eastAsia" w:hAnsi="宋体"/>
          <w:position w:val="-22"/>
          <w:szCs w:val="21"/>
          <w:lang w:val="en-US" w:eastAsia="zh-CN"/>
        </w:rPr>
        <w:object>
          <v:shape id="_x0000_i1055" o:spt="75" type="#_x0000_t75" style="height:47.75pt;width:138pt;" o:ole="t" filled="f" o:preferrelative="t" stroked="f" coordsize="21600,21600">
            <v:path/>
            <v:fill on="f" focussize="0,0"/>
            <v:stroke on="f"/>
            <v:imagedata r:id="rId64" o:title=""/>
            <o:lock v:ext="edit" aspectratio="f"/>
            <w10:wrap type="none"/>
            <w10:anchorlock/>
          </v:shape>
          <o:OLEObject Type="Embed" ProgID="Equation.DSMT4" ShapeID="_x0000_i1055" DrawAspect="Content" ObjectID="_1468075755" r:id="rId63">
            <o:LockedField>false</o:LockedField>
          </o:OLEObject>
        </w:object>
      </w:r>
      <w:r>
        <w:rPr>
          <w:rFonts w:hint="eastAsia" w:hAnsi="宋体"/>
          <w:position w:val="-22"/>
          <w:szCs w:val="21"/>
          <w:lang w:val="en-US" w:eastAsia="zh-CN"/>
        </w:rPr>
        <w:object>
          <v:shape id="_x0000_i1056" o:spt="75" type="#_x0000_t75" style="height:30.85pt;width:201.9pt;" o:ole="t" filled="f" o:preferrelative="t" stroked="f" coordsize="21600,21600">
            <v:path/>
            <v:fill on="f" focussize="0,0"/>
            <v:stroke on="f"/>
            <v:imagedata r:id="rId66" o:title=""/>
            <o:lock v:ext="edit" aspectratio="f"/>
            <w10:wrap type="none"/>
            <w10:anchorlock/>
          </v:shape>
          <o:OLEObject Type="Embed" ProgID="Equation.DSMT4" ShapeID="_x0000_i1056" DrawAspect="Content" ObjectID="_1468075756" r:id="rId65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/>
          <w:position w:val="-6"/>
          <w:szCs w:val="21"/>
          <w:lang w:val="en-US" w:eastAsia="zh-CN"/>
        </w:rPr>
      </w:pPr>
      <w:r>
        <w:rPr>
          <w:rFonts w:hint="eastAsia"/>
          <w:position w:val="-54"/>
          <w:lang w:val="en-US" w:eastAsia="zh-CN"/>
        </w:rPr>
        <w:t xml:space="preserve">   </w:t>
      </w:r>
      <w:r>
        <w:rPr>
          <w:position w:val="-54"/>
        </w:rPr>
        <w:object>
          <v:shape id="_x0000_i1057" o:spt="75" type="#_x0000_t75" style="height:46.4pt;width:179.4pt;" o:ole="t" filled="f" o:preferrelative="t" stroked="f" coordsize="21600,21600">
            <v:path/>
            <v:fill on="f" focussize="0,0"/>
            <v:stroke on="f"/>
            <v:imagedata r:id="rId68" o:title=""/>
            <o:lock v:ext="edit" aspectratio="f"/>
            <w10:wrap type="none"/>
            <w10:anchorlock/>
          </v:shape>
          <o:OLEObject Type="Embed" ProgID="Equation.DSMT4" ShapeID="_x0000_i1057" DrawAspect="Content" ObjectID="_1468075757" r:id="rId67">
            <o:LockedField>false</o:LockedField>
          </o:OLEObject>
        </w:object>
      </w:r>
      <w:r>
        <w:rPr>
          <w:position w:val="-20"/>
        </w:rPr>
        <w:object>
          <v:shape id="_x0000_i1058" o:spt="75" type="#_x0000_t75" style="height:26.8pt;width:148.9pt;" o:ole="t" filled="f" o:preferrelative="t" stroked="f" coordsize="21600,21600">
            <v:path/>
            <v:fill on="f" focussize="0,0"/>
            <v:stroke on="f"/>
            <v:imagedata r:id="rId70" o:title=""/>
            <o:lock v:ext="edit" aspectratio="f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/>
          <w:position w:val="-6"/>
          <w:szCs w:val="21"/>
          <w:lang w:val="en-US" w:eastAsia="zh-CN"/>
        </w:rPr>
      </w:pPr>
      <w:r>
        <w:rPr>
          <w:rFonts w:hint="eastAsia"/>
          <w:position w:val="-42"/>
          <w:lang w:val="en-US" w:eastAsia="zh-CN"/>
        </w:rPr>
        <w:t xml:space="preserve">      </w:t>
      </w:r>
      <w:r>
        <w:rPr>
          <w:position w:val="-42"/>
        </w:rPr>
        <w:object>
          <v:shape id="_x0000_i1059" o:spt="75" type="#_x0000_t75" style="height:49.15pt;width:327.8pt;" o:ole="t" filled="f" o:preferrelative="t" stroked="f" coordsize="21600,21600">
            <v:path/>
            <v:fill on="f" focussize="0,0"/>
            <v:stroke on="f"/>
            <v:imagedata r:id="rId72" o:title=""/>
            <o:lock v:ext="edit" aspectratio="f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</w:p>
    <w:p>
      <w:pPr>
        <w:pStyle w:val="6"/>
        <w:kinsoku/>
        <w:spacing w:line="360" w:lineRule="auto"/>
        <w:ind w:left="0" w:firstLine="240" w:firstLineChars="100"/>
        <w:jc w:val="left"/>
        <w:rPr>
          <w:rFonts w:ascii="宋体" w:hAnsi="宋体" w:eastAsia="宋体"/>
          <w:b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2440305</wp:posOffset>
            </wp:positionH>
            <wp:positionV relativeFrom="paragraph">
              <wp:posOffset>159385</wp:posOffset>
            </wp:positionV>
            <wp:extent cx="243840" cy="163830"/>
            <wp:effectExtent l="0" t="0" r="0" b="0"/>
            <wp:wrapNone/>
            <wp:docPr id="2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8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37465</wp:posOffset>
            </wp:positionV>
            <wp:extent cx="1315720" cy="376555"/>
            <wp:effectExtent l="0" t="0" r="0" b="3175"/>
            <wp:wrapNone/>
            <wp:docPr id="2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b/>
          <w:color w:val="0808DB"/>
          <w:kern w:val="24"/>
          <w:sz w:val="21"/>
          <w:szCs w:val="21"/>
        </w:rPr>
        <w:t>变式</w:t>
      </w:r>
      <w:r>
        <w:rPr>
          <w:rFonts w:ascii="宋体" w:hAnsi="宋体" w:eastAsia="宋体"/>
          <w:b/>
          <w:color w:val="0808DB"/>
          <w:kern w:val="24"/>
          <w:sz w:val="27"/>
          <w:szCs w:val="27"/>
        </w:rPr>
        <w:t>：</w:t>
      </w:r>
      <w:r>
        <w:rPr>
          <w:rFonts w:ascii="宋体" w:hAnsi="宋体" w:eastAsia="宋体"/>
          <w:b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 xml:space="preserve">若                 </w:t>
      </w:r>
      <w:r>
        <w:rPr>
          <w:rFonts w:hint="eastAsia" w:ascii="宋体" w:hAnsi="宋体" w:eastAsia="宋体"/>
          <w:b/>
          <w:color w:val="000000" w:themeColor="text1"/>
          <w:kern w:val="2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/>
          <w:b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 xml:space="preserve">,则边    </w:t>
      </w:r>
      <w:r>
        <w:rPr>
          <w:rFonts w:ascii="宋体" w:hAnsi="宋体" w:eastAsia="宋体"/>
          <w:b/>
          <w:color w:val="000000" w:themeColor="text1"/>
          <w:kern w:val="24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/>
          <w:b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6"/>
        <w:kinsoku/>
        <w:spacing w:line="360" w:lineRule="auto"/>
        <w:ind w:firstLine="840" w:firstLineChars="400"/>
        <w:jc w:val="left"/>
        <w:rPr>
          <w:rFonts w:hint="default" w:ascii="宋体" w:hAnsi="宋体" w:eastAsia="宋体"/>
          <w:b w:val="0"/>
          <w:bCs/>
          <w:color w:val="000000" w:themeColor="text1"/>
          <w:kern w:val="2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/>
          <w:color w:val="000000" w:themeColor="text1"/>
          <w:kern w:val="24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变式的法一：由正弦关系，由于</w:t>
      </w:r>
      <w:r>
        <w:rPr>
          <w:rFonts w:hint="eastAsia" w:ascii="宋体" w:hAnsi="宋体" w:eastAsia="宋体"/>
          <w:b w:val="0"/>
          <w:bCs/>
          <w:color w:val="000000" w:themeColor="text1"/>
          <w:kern w:val="2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A不是特殊角，较为麻烦。同学们可以自己试试。</w:t>
      </w:r>
    </w:p>
    <w:p>
      <w:pPr>
        <w:pStyle w:val="6"/>
        <w:kinsoku/>
        <w:spacing w:line="360" w:lineRule="auto"/>
        <w:ind w:left="0"/>
        <w:jc w:val="left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/>
          <w:position w:val="-88"/>
          <w:lang w:val="en-US" w:eastAsia="zh-CN"/>
        </w:rPr>
        <w:t xml:space="preserve">      </w:t>
      </w:r>
      <w:r>
        <w:rPr>
          <w:position w:val="-88"/>
        </w:rPr>
        <w:object>
          <v:shape id="_x0000_i1060" o:spt="75" type="#_x0000_t75" style="height:95.3pt;width:351.45pt;" o:ole="t" filled="f" o:preferrelative="t" stroked="f" coordsize="21600,21600">
            <v:path/>
            <v:fill on="f" focussize="0,0"/>
            <v:stroke on="f"/>
            <v:imagedata r:id="rId75" o:title=""/>
            <o:lock v:ext="edit" aspectratio="f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60960</wp:posOffset>
                </wp:positionV>
                <wp:extent cx="9454515" cy="289560"/>
                <wp:effectExtent l="0" t="0" r="0" b="0"/>
                <wp:wrapNone/>
                <wp:docPr id="1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4515" cy="289560"/>
                          <a:chOff x="418" y="2009"/>
                          <a:chExt cx="14889" cy="456"/>
                        </a:xfrm>
                      </wpg:grpSpPr>
                      <wps:wsp>
                        <wps:cNvPr id="3" name="文本框 2"/>
                        <wps:cNvSpPr txBox="1"/>
                        <wps:spPr>
                          <a:xfrm>
                            <a:off x="418" y="2009"/>
                            <a:ext cx="469" cy="4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/>
                          </w:txbxContent>
                        </wps:txbx>
                        <wps:bodyPr wrap="none" rtlCol="0" anchor="t">
                          <a:spAutoFit/>
                        </wps:bodyPr>
                      </wps:wsp>
                      <wps:wsp>
                        <wps:cNvPr id="24" name="文本框 23"/>
                        <wps:cNvSpPr txBox="1"/>
                        <wps:spPr>
                          <a:xfrm>
                            <a:off x="1431" y="2009"/>
                            <a:ext cx="13876" cy="4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/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0" o:spid="_x0000_s1026" o:spt="203" style="position:absolute;left:0pt;margin-left:3.6pt;margin-top:4.8pt;height:22.8pt;width:744.45pt;z-index:251719680;mso-width-relative:page;mso-height-relative:page;" coordorigin="418,2009" coordsize="14889,456" o:gfxdata="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hbVs3XAAAABwEAAA8AAAAAAAAAAQAgAAAAIgAAAGRycy9k&#10;b3ducmV2LnhtbFBLAQIUABQAAAAIAIdO4kDY5Wt3PAIAAMkFAAAOAAAAAAAAAAEAIAAAACYBAABk&#10;cnMvZTJvRG9jLnhtbFBLBQYAAAAABgAGAFkBAADUBQAAAAA=&#10;">
                <o:lock v:ext="edit" aspectratio="f"/>
                <v:shape id="文本框 2" o:spid="_x0000_s1026" o:spt="202" type="#_x0000_t202" style="position:absolute;left:418;top:2009;height:456;width:469;mso-wrap-style:none;" filled="f" stroked="f" coordsize="21600,21600" o:gfxdata="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QFM2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/>
                    </w:txbxContent>
                  </v:textbox>
                </v:shape>
                <v:shape id="文本框 23" o:spid="_x0000_s1026" o:spt="202" type="#_x0000_t202" style="position:absolute;left:1431;top:2009;height:456;width:13876;" filled="f" stroked="f" coordsize="21600,21600" o:gfxdata="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Of4i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/>
                    </w:txbxContent>
                  </v:textbox>
                </v:shape>
              </v:group>
            </w:pict>
          </mc:Fallback>
        </mc:AlternateContent>
      </w:r>
    </w:p>
    <w:p>
      <w:pPr>
        <w:pStyle w:val="6"/>
        <w:kinsoku/>
        <w:spacing w:line="360" w:lineRule="auto"/>
        <w:ind w:firstLine="420" w:firstLineChars="200"/>
        <w:jc w:val="left"/>
        <w:rPr>
          <w:b w:val="0"/>
          <w:bCs/>
          <w:sz w:val="21"/>
          <w:szCs w:val="21"/>
        </w:rPr>
      </w:pPr>
      <w:r>
        <w:rPr>
          <w:rFonts w:asciiTheme="minorAscii" w:hAnsiTheme="minorBidi" w:eastAsiaTheme="minorEastAsia"/>
          <w:color w:val="C00000"/>
          <w:kern w:val="24"/>
          <w:sz w:val="21"/>
          <w:szCs w:val="21"/>
        </w:rPr>
        <w:t>小结</w:t>
      </w:r>
      <w:r>
        <w:rPr>
          <w:rFonts w:hint="eastAsia" w:asciiTheme="minorAscii" w:hAnsiTheme="minorBidi"/>
          <w:color w:val="C00000"/>
          <w:kern w:val="24"/>
          <w:sz w:val="21"/>
          <w:szCs w:val="21"/>
          <w:lang w:val="en-US" w:eastAsia="zh-CN"/>
        </w:rPr>
        <w:t xml:space="preserve">  </w:t>
      </w:r>
      <w:r>
        <w:rPr>
          <w:rFonts w:ascii="宋体" w:eastAsia="宋体" w:hAnsiTheme="minorBidi"/>
          <w:b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“边边角”问题求第三边</w:t>
      </w:r>
      <w:r>
        <w:rPr>
          <w:rFonts w:hint="eastAsia" w:ascii="宋体" w:eastAsia="宋体" w:hAnsiTheme="minorBidi"/>
          <w:b/>
          <w:color w:val="000000" w:themeColor="text1"/>
          <w:kern w:val="2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eastAsia="宋体" w:hAnsiTheme="minorBidi"/>
          <w:b w:val="0"/>
          <w:bCs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1、可以使用正弦、也可用余弦；</w:t>
      </w:r>
    </w:p>
    <w:p>
      <w:pPr>
        <w:pStyle w:val="6"/>
        <w:kinsoku/>
        <w:spacing w:line="360" w:lineRule="auto"/>
        <w:ind w:left="3584" w:hanging="3584" w:hangingChars="1700"/>
        <w:jc w:val="left"/>
        <w:rPr>
          <w:color w:val="0000FF"/>
          <w:sz w:val="21"/>
          <w:szCs w:val="21"/>
        </w:rPr>
      </w:pPr>
      <w:r>
        <w:rPr>
          <w:rFonts w:hint="eastAsia" w:ascii="宋体" w:eastAsia="宋体" w:hAnsiTheme="minorBidi"/>
          <w:b/>
          <w:color w:val="000000" w:themeColor="text1"/>
          <w:kern w:val="2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宋体" w:eastAsia="宋体" w:hAnsiTheme="minorBidi"/>
          <w:b w:val="0"/>
          <w:bCs/>
          <w:color w:val="000000" w:themeColor="text1"/>
          <w:kern w:val="2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eastAsia="宋体" w:hAnsiTheme="minorBidi"/>
          <w:b w:val="0"/>
          <w:bCs/>
          <w:color w:val="000000" w:themeColor="text1"/>
          <w:kern w:val="24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当已知角对大边，用余弦关系方便；</w:t>
      </w:r>
      <w:r>
        <w:rPr>
          <w:rFonts w:ascii="宋体" w:eastAsia="宋体" w:hAnsiTheme="minorBidi"/>
          <w:b w:val="0"/>
          <w:bCs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当已知角对小边</w:t>
      </w:r>
      <w:r>
        <w:rPr>
          <w:rFonts w:hint="eastAsia" w:ascii="宋体" w:eastAsia="宋体" w:hAnsiTheme="minorBidi"/>
          <w:b w:val="0"/>
          <w:bCs/>
          <w:color w:val="000000" w:themeColor="text1"/>
          <w:kern w:val="24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宋体" w:eastAsia="宋体" w:hAnsiTheme="minorBidi"/>
          <w:b w:val="0"/>
          <w:bCs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用余弦可能无解</w:t>
      </w:r>
      <w:r>
        <w:rPr>
          <w:rFonts w:hint="eastAsia" w:ascii="宋体" w:eastAsia="宋体" w:hAnsiTheme="minorBidi"/>
          <w:b w:val="0"/>
          <w:bCs/>
          <w:color w:val="000000" w:themeColor="text1"/>
          <w:kern w:val="24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一解</w:t>
      </w:r>
      <w:r>
        <w:rPr>
          <w:rFonts w:ascii="宋体" w:eastAsia="宋体" w:hAnsiTheme="minorBidi"/>
          <w:b w:val="0"/>
          <w:bCs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或两解</w:t>
      </w:r>
      <w:r>
        <w:rPr>
          <w:rFonts w:hint="eastAsia" w:ascii="宋体" w:eastAsia="宋体" w:hAnsiTheme="minorBidi"/>
          <w:b w:val="0"/>
          <w:bCs/>
          <w:color w:val="000000" w:themeColor="text1"/>
          <w:kern w:val="24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eastAsia="宋体" w:hAnsiTheme="minorBidi"/>
          <w:b w:val="0"/>
          <w:bCs/>
          <w:color w:val="0000FF"/>
          <w:kern w:val="24"/>
          <w:sz w:val="21"/>
          <w:szCs w:val="21"/>
          <w:lang w:eastAsia="zh-CN"/>
        </w:rPr>
        <w:t>若还有其他条件，一定</w:t>
      </w:r>
      <w:r>
        <w:rPr>
          <w:rFonts w:ascii="宋体" w:eastAsia="宋体" w:hAnsiTheme="minorBidi"/>
          <w:b w:val="0"/>
          <w:bCs/>
          <w:color w:val="0000FF"/>
          <w:kern w:val="24"/>
          <w:sz w:val="21"/>
          <w:szCs w:val="21"/>
        </w:rPr>
        <w:t>注意检验。</w:t>
      </w:r>
    </w:p>
    <w:p>
      <w:pPr>
        <w:pStyle w:val="6"/>
        <w:kinsoku/>
        <w:ind w:left="0"/>
        <w:jc w:val="left"/>
        <w:rPr>
          <w:szCs w:val="21"/>
        </w:rPr>
      </w:pPr>
      <w:r>
        <w:rPr>
          <w:rFonts w:ascii="宋体" w:eastAsia="宋体" w:hAnsiTheme="minorBidi"/>
          <w:b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811260" cy="487680"/>
                <wp:effectExtent l="0" t="0" r="0" b="0"/>
                <wp:wrapNone/>
                <wp:docPr id="50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7200" y="457200"/>
                          <a:ext cx="881126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insoku/>
                              <w:spacing w:line="360" w:lineRule="auto"/>
                              <w:ind w:left="0"/>
                              <w:jc w:val="left"/>
                              <w:rPr>
                                <w:rFonts w:ascii="宋体" w:hAnsi="宋体" w:eastAsia="宋体"/>
                                <w:b/>
                                <w:color w:val="000000" w:themeColor="text1"/>
                                <w:kern w:val="24"/>
                                <w:sz w:val="27"/>
                                <w:szCs w:val="27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b/>
                                <w:color w:val="0808DB"/>
                                <w:kern w:val="24"/>
                                <w:sz w:val="27"/>
                                <w:szCs w:val="27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9" o:spid="_x0000_s1026" o:spt="202" type="#_x0000_t202" style="position:absolute;left:0pt;margin-left:0pt;margin-top:0pt;height:38.4pt;width:693.8pt;z-index:251723776;mso-width-relative:page;mso-height-relative:page;" filled="f" stroked="f" coordsize="21600,21600" o:gfxdata="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88m/C0wAAAAUBAAAPAAAAAAAA&#10;AAEAIAAAACIAAABkcnMvZG93bnJldi54bWxQSwECFAAUAAAACACHTuJAvBi+LqUBAAAbAwAADgAA&#10;AAAAAAABACAAAAAiAQAAZHJzL2Uyb0RvYy54bWxQSwUGAAAAAAYABgBZAQAAO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6"/>
                        <w:kinsoku/>
                        <w:spacing w:line="360" w:lineRule="auto"/>
                        <w:ind w:left="0"/>
                        <w:jc w:val="left"/>
                        <w:rPr>
                          <w:rFonts w:ascii="宋体" w:hAnsi="宋体" w:eastAsia="宋体"/>
                          <w:b/>
                          <w:color w:val="000000" w:themeColor="text1"/>
                          <w:kern w:val="24"/>
                          <w:sz w:val="27"/>
                          <w:szCs w:val="27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宋体" w:hAnsi="宋体" w:eastAsia="宋体"/>
                          <w:b/>
                          <w:color w:val="0808DB"/>
                          <w:kern w:val="24"/>
                          <w:sz w:val="27"/>
                          <w:szCs w:val="27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kinsoku/>
        <w:spacing w:line="360" w:lineRule="auto"/>
        <w:ind w:left="0" w:firstLine="240" w:firstLineChars="100"/>
        <w:jc w:val="left"/>
        <w:rPr>
          <w:sz w:val="21"/>
          <w:szCs w:val="21"/>
        </w:rPr>
      </w:pPr>
      <w: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52070</wp:posOffset>
            </wp:positionV>
            <wp:extent cx="1398270" cy="213360"/>
            <wp:effectExtent l="0" t="0" r="0" b="0"/>
            <wp:wrapNone/>
            <wp:docPr id="52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6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3235325" y="547370"/>
                      <a:ext cx="139827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b/>
          <w:color w:val="0808DB"/>
          <w:kern w:val="24"/>
          <w:sz w:val="21"/>
          <w:szCs w:val="21"/>
        </w:rPr>
        <w:t>问题2</w:t>
      </w:r>
      <w:r>
        <w:rPr>
          <w:rFonts w:hint="eastAsia" w:ascii="宋体" w:hAnsi="宋体" w:eastAsia="宋体"/>
          <w:b/>
          <w:color w:val="0808DB"/>
          <w:kern w:val="24"/>
          <w:sz w:val="21"/>
          <w:szCs w:val="21"/>
          <w:lang w:eastAsia="zh-CN"/>
        </w:rPr>
        <w:t>：</w:t>
      </w:r>
      <w:r>
        <w:rPr>
          <w:rFonts w:ascii="宋体" w:hAnsi="宋体" w:eastAsia="宋体"/>
          <w:b w:val="0"/>
          <w:bCs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在△</w:t>
      </w:r>
      <w:r>
        <w:rPr>
          <w:rFonts w:ascii="Times New Roman" w:hAnsi="Times New Roman" w:eastAsia="宋体"/>
          <w:b w:val="0"/>
          <w:bCs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ABC中，已知</w:t>
      </w:r>
      <w:r>
        <w:rPr>
          <w:rFonts w:ascii="宋体" w:hAnsi="宋体" w:eastAsia="宋体"/>
          <w:b w:val="0"/>
          <w:bCs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b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30" w:firstLineChars="3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（Ⅰ）</w:t>
      </w:r>
      <w:r>
        <w:rPr>
          <w:rFonts w:hint="eastAsia"/>
          <w:szCs w:val="21"/>
          <w:lang w:eastAsia="zh-CN"/>
        </w:rPr>
        <w:t>求角</w:t>
      </w:r>
      <w:r>
        <w:rPr>
          <w:rFonts w:hint="eastAsia"/>
          <w:position w:val="-4"/>
          <w:szCs w:val="21"/>
          <w:lang w:eastAsia="zh-CN"/>
        </w:rPr>
        <w:object>
          <v:shape id="_x0000_i1061" o:spt="75" type="#_x0000_t75" style="height:12pt;width:11pt;" o:ole="t" filled="f" o:preferrelative="t" stroked="f" coordsize="21600,21600">
            <v:path/>
            <v:fill on="f" focussize="0,0"/>
            <v:stroke on="f"/>
            <v:imagedata r:id="rId78" o:title=""/>
            <o:lock v:ext="edit" aspectratio="f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hint="eastAsia"/>
          <w:szCs w:val="21"/>
          <w:lang w:eastAsia="zh-CN"/>
        </w:rPr>
        <w:t>的大小；</w:t>
      </w:r>
      <w:r>
        <w:rPr>
          <w:rFonts w:hint="eastAsia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Cs w:val="21"/>
          <w:lang w:eastAsia="zh-CN"/>
        </w:rPr>
        <w:t>（Ⅱ）若</w:t>
      </w:r>
      <w:r>
        <w:rPr>
          <w:rFonts w:hint="eastAsia" w:ascii="宋体" w:hAnsi="宋体" w:eastAsia="宋体" w:cs="宋体"/>
          <w:position w:val="-8"/>
          <w:szCs w:val="21"/>
          <w:lang w:eastAsia="zh-CN"/>
        </w:rPr>
        <w:object>
          <v:shape id="_x0000_i1062" o:spt="75" type="#_x0000_t75" style="height:17pt;width:76pt;" o:ole="t" filled="f" o:preferrelative="t" stroked="f" coordsize="21600,21600">
            <v:path/>
            <v:fill on="f" focussize="0,0"/>
            <v:stroke on="f"/>
            <v:imagedata r:id="rId80" o:title=""/>
            <o:lock v:ext="edit" aspectratio="f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  <w:lang w:eastAsia="zh-CN"/>
        </w:rPr>
        <w:t>求△</w:t>
      </w:r>
      <w:r>
        <w:rPr>
          <w:rFonts w:hint="eastAsia" w:ascii="宋体" w:hAnsi="宋体" w:eastAsia="宋体" w:cs="宋体"/>
          <w:szCs w:val="21"/>
          <w:lang w:val="en-US" w:eastAsia="zh-CN"/>
        </w:rPr>
        <w:t>ABC的面积。</w:t>
      </w:r>
    </w:p>
    <w:p>
      <w:pPr>
        <w:ind w:firstLine="630" w:firstLineChars="3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解：</w:t>
      </w:r>
      <w:r>
        <w:rPr>
          <w:rFonts w:hint="eastAsia" w:ascii="宋体" w:hAnsi="宋体" w:eastAsia="宋体" w:cs="宋体"/>
          <w:szCs w:val="21"/>
          <w:lang w:eastAsia="zh-CN"/>
        </w:rPr>
        <w:t>（Ⅰ）</w:t>
      </w:r>
      <w:r>
        <w:rPr>
          <w:rFonts w:hint="eastAsia" w:ascii="宋体" w:hAnsi="宋体" w:eastAsia="宋体" w:cs="宋体"/>
          <w:position w:val="-6"/>
          <w:szCs w:val="21"/>
          <w:lang w:val="en-US" w:eastAsia="zh-CN"/>
        </w:rPr>
        <w:object>
          <v:shape id="_x0000_i1063" o:spt="75" type="#_x0000_t75" style="height:16pt;width:98pt;" o:ole="t" filled="f" o:preferrelative="t" stroked="f" coordsize="21600,21600">
            <v:path/>
            <v:fill on="f" focussize="0,0"/>
            <v:stroke on="f"/>
            <v:imagedata r:id="rId82" o:title=""/>
            <o:lock v:ext="edit" aspectratio="f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Cs w:val="21"/>
          <w:lang w:val="en-US" w:eastAsia="zh-CN"/>
        </w:rPr>
        <w:object>
          <v:shape id="_x0000_i1064" o:spt="75" type="#_x0000_t75" style="height:18pt;width:233pt;" o:ole="t" filled="f" o:preferrelative="t" stroked="f" coordsize="21600,21600">
            <v:path/>
            <v:fill on="f" focussize="0,0"/>
            <v:stroke on="f"/>
            <v:imagedata r:id="rId84" o:title=""/>
            <o:lock v:ext="edit" aspectratio="f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</w:p>
    <w:p>
      <w:pPr>
        <w:ind w:firstLine="630" w:firstLineChars="3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position w:val="-22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position w:val="-22"/>
          <w:szCs w:val="21"/>
          <w:lang w:val="en-US" w:eastAsia="zh-CN"/>
        </w:rPr>
        <w:object>
          <v:shape id="_x0000_i1065" o:spt="75" type="#_x0000_t75" style="height:31pt;width:273pt;" o:ole="t" filled="f" o:preferrelative="t" stroked="f" coordsize="21600,21600">
            <v:path/>
            <v:fill on="f" focussize="0,0"/>
            <v:stroke on="f"/>
            <v:imagedata r:id="rId86" o:title=""/>
            <o:lock v:ext="edit" aspectratio="f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</w:p>
    <w:p>
      <w:pPr>
        <w:ind w:firstLine="630" w:firstLineChars="3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/>
          <w:position w:val="-30"/>
          <w:lang w:val="en-US" w:eastAsia="zh-CN"/>
        </w:rPr>
        <w:t xml:space="preserve">      </w:t>
      </w:r>
      <w:r>
        <w:rPr>
          <w:position w:val="-10"/>
        </w:rPr>
        <w:object>
          <v:shape id="_x0000_i1066" o:spt="75" type="#_x0000_t75" style="height:18.75pt;width:273.95pt;" o:ole="t" filled="f" o:preferrelative="t" stroked="f" coordsize="21600,21600">
            <v:path/>
            <v:fill on="f" focussize="0,0"/>
            <v:stroke on="f"/>
            <v:imagedata r:id="rId88" o:title=""/>
            <o:lock v:ext="edit" aspectratio="f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/>
          <w:position w:val="-22"/>
          <w:lang w:val="en-US" w:eastAsia="zh-CN"/>
        </w:rPr>
        <w:t xml:space="preserve">        </w:t>
      </w:r>
      <w:r>
        <w:rPr>
          <w:position w:val="-22"/>
        </w:rPr>
        <w:object>
          <v:shape id="_x0000_i1067" o:spt="75" type="#_x0000_t75" style="height:31.7pt;width:218.2pt;" o:ole="t" filled="f" o:preferrelative="t" stroked="f" coordsize="21600,21600">
            <v:path/>
            <v:fill on="f" focussize="0,0"/>
            <v:stroke on="f"/>
            <v:imagedata r:id="rId90" o:title=""/>
            <o:lock v:ext="edit" aspectratio="f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position w:val="-22"/>
        </w:rPr>
        <w:object>
          <v:shape id="_x0000_i1068" o:spt="75" type="#_x0000_t75" style="height:28.05pt;width:111.7pt;" o:ole="t" filled="f" o:preferrelative="t" stroked="f" coordsize="21600,21600">
            <v:path/>
            <v:fill on="f" focussize="0,0"/>
            <v:stroke on="f"/>
            <v:imagedata r:id="rId92" o:title=""/>
            <o:lock v:ext="edit" aspectratio="f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</w:p>
    <w:p>
      <w:pPr>
        <w:spacing w:line="360" w:lineRule="auto"/>
        <w:ind w:firstLine="840" w:firstLineChars="400"/>
        <w:rPr>
          <w:szCs w:val="21"/>
        </w:rPr>
      </w:pPr>
      <w: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289560</wp:posOffset>
            </wp:positionV>
            <wp:extent cx="1414145" cy="881380"/>
            <wp:effectExtent l="0" t="0" r="3175" b="2540"/>
            <wp:wrapNone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t>（Ⅱ）由余弦关系知：</w:t>
      </w:r>
      <w:r>
        <w:rPr>
          <w:rFonts w:ascii="宋体" w:hAnsi="宋体"/>
          <w:color w:val="000000"/>
          <w:position w:val="-6"/>
          <w:szCs w:val="21"/>
        </w:rPr>
        <w:object>
          <v:shape id="_x0000_i1069" o:spt="75" type="#_x0000_t75" style="height:16.2pt;width:114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</w:p>
    <w:p>
      <w:pPr>
        <w:numPr>
          <w:ilvl w:val="0"/>
          <w:numId w:val="0"/>
        </w:numPr>
        <w:ind w:firstLine="1470" w:firstLineChars="700"/>
        <w:rPr>
          <w:szCs w:val="21"/>
        </w:rPr>
      </w:pPr>
      <w:r>
        <w:rPr>
          <w:rFonts w:ascii="宋体" w:hAnsi="宋体"/>
          <w:color w:val="000000"/>
          <w:position w:val="-24"/>
          <w:szCs w:val="21"/>
        </w:rPr>
        <w:object>
          <v:shape id="_x0000_i1070" o:spt="75" type="#_x0000_t75" style="height:33.5pt;width:188.6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hint="eastAsia" w:ascii="宋体" w:hAnsi="宋体"/>
          <w:color w:val="000000"/>
          <w:position w:val="-6"/>
          <w:szCs w:val="21"/>
          <w:lang w:val="en-US" w:eastAsia="zh-CN"/>
        </w:rPr>
        <w:t xml:space="preserve">   </w:t>
      </w:r>
      <w:r>
        <w:rPr>
          <w:rFonts w:ascii="宋体" w:hAnsi="宋体"/>
          <w:color w:val="000000"/>
          <w:position w:val="-10"/>
          <w:szCs w:val="21"/>
        </w:rPr>
        <w:object>
          <v:shape id="_x0000_i1071" o:spt="75" type="#_x0000_t75" style="height:17.75pt;width:78.8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</w:p>
    <w:p>
      <w:pPr>
        <w:numPr>
          <w:ilvl w:val="0"/>
          <w:numId w:val="0"/>
        </w:numPr>
        <w:ind w:firstLine="1470" w:firstLineChars="700"/>
        <w:rPr>
          <w:szCs w:val="21"/>
        </w:rPr>
      </w:pPr>
      <w:r>
        <w:rPr>
          <w:rFonts w:ascii="宋体" w:hAnsi="宋体"/>
          <w:color w:val="000000"/>
          <w:position w:val="-10"/>
          <w:szCs w:val="21"/>
        </w:rPr>
        <w:object>
          <v:shape id="_x0000_i1072" o:spt="75" type="#_x0000_t75" style="height:16.4pt;width:164.25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</w:p>
    <w:p>
      <w:pPr>
        <w:numPr>
          <w:ilvl w:val="0"/>
          <w:numId w:val="0"/>
        </w:numPr>
        <w:ind w:firstLine="1470" w:firstLineChars="700"/>
        <w:rPr>
          <w:szCs w:val="21"/>
        </w:rPr>
      </w:pPr>
      <w:r>
        <w:rPr>
          <w:rFonts w:ascii="宋体" w:hAnsi="宋体"/>
          <w:color w:val="000000"/>
          <w:position w:val="-62"/>
          <w:szCs w:val="21"/>
        </w:rPr>
        <w:object>
          <v:shape id="_x0000_i1073" o:spt="75" type="#_x0000_t75" style="height:65.6pt;width:236.45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</w:p>
    <w:p>
      <w:pPr>
        <w:numPr>
          <w:ilvl w:val="0"/>
          <w:numId w:val="0"/>
        </w:numPr>
        <w:ind w:firstLine="422" w:firstLineChars="200"/>
        <w:rPr>
          <w:rFonts w:hint="default" w:eastAsia="宋体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b/>
          <w:color w:val="0808DB"/>
          <w:kern w:val="24"/>
          <w:sz w:val="21"/>
          <w:szCs w:val="21"/>
          <w:lang w:eastAsia="zh-CN"/>
        </w:rPr>
        <w:t>问题</w:t>
      </w:r>
      <w:r>
        <w:rPr>
          <w:rFonts w:hint="eastAsia" w:ascii="宋体" w:hAnsi="宋体" w:eastAsia="宋体"/>
          <w:b/>
          <w:color w:val="0808DB"/>
          <w:kern w:val="24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/>
          <w:b/>
          <w:color w:val="0808DB"/>
          <w:kern w:val="24"/>
          <w:sz w:val="21"/>
          <w:szCs w:val="21"/>
          <w:lang w:eastAsia="zh-CN"/>
        </w:rPr>
        <w:t>：</w:t>
      </w:r>
      <w:r>
        <w:rPr>
          <w:rFonts w:ascii="宋体" w:hAnsi="宋体" w:eastAsia="宋体"/>
          <w:b w:val="0"/>
          <w:bCs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在△</w:t>
      </w:r>
      <w:r>
        <w:rPr>
          <w:rFonts w:ascii="Times New Roman" w:hAnsi="Times New Roman" w:eastAsia="宋体"/>
          <w:b w:val="0"/>
          <w:bCs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ABC中，</w:t>
      </w:r>
      <w:r>
        <w:rPr>
          <w:rFonts w:hint="eastAsia" w:ascii="Times New Roman" w:hAnsi="Times New Roman" w:eastAsia="宋体"/>
          <w:b w:val="0"/>
          <w:bCs/>
          <w:color w:val="000000" w:themeColor="text1"/>
          <w:kern w:val="24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若</w:t>
      </w:r>
      <w:r>
        <w:rPr>
          <w:rFonts w:hint="eastAsia" w:ascii="Times New Roman" w:hAnsi="Times New Roman" w:eastAsia="宋体"/>
          <w:b w:val="0"/>
          <w:bCs/>
          <w:color w:val="000000" w:themeColor="text1"/>
          <w:kern w:val="24"/>
          <w:position w:val="-2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74" o:spt="75" type="#_x0000_t75" style="height:29pt;width:73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f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hint="eastAsia" w:ascii="Times New Roman" w:hAnsi="Times New Roman" w:eastAsia="宋体"/>
          <w:b w:val="0"/>
          <w:bCs/>
          <w:color w:val="000000" w:themeColor="text1"/>
          <w:kern w:val="24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，则</w:t>
      </w:r>
      <w:r>
        <w:rPr>
          <w:rFonts w:ascii="宋体" w:hAnsi="宋体" w:eastAsia="宋体"/>
          <w:b w:val="0"/>
          <w:bCs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/>
          <w:b w:val="0"/>
          <w:bCs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ABC</w:t>
      </w:r>
      <w:r>
        <w:rPr>
          <w:rFonts w:hint="eastAsia" w:ascii="Times New Roman" w:hAnsi="Times New Roman" w:eastAsia="宋体"/>
          <w:b w:val="0"/>
          <w:bCs/>
          <w:color w:val="000000" w:themeColor="text1"/>
          <w:kern w:val="24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的形状为</w:t>
      </w:r>
      <w:r>
        <w:rPr>
          <w:rFonts w:hint="eastAsia" w:ascii="Times New Roman" w:hAnsi="Times New Roman" w:eastAsia="宋体"/>
          <w:b w:val="0"/>
          <w:bCs/>
          <w:color w:val="C00000"/>
          <w:kern w:val="24"/>
          <w:sz w:val="21"/>
          <w:szCs w:val="21"/>
          <w:u w:val="single"/>
          <w:lang w:val="en-US" w:eastAsia="zh-CN"/>
        </w:rPr>
        <w:t>直角三角形或钝角三角形</w:t>
      </w:r>
      <w:r>
        <w:rPr>
          <w:rFonts w:hint="eastAsia" w:ascii="Times New Roman" w:hAnsi="Times New Roman" w:eastAsia="宋体"/>
          <w:b w:val="0"/>
          <w:bCs/>
          <w:color w:val="000000" w:themeColor="text1"/>
          <w:kern w:val="24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/>
          <w:b w:val="0"/>
          <w:bCs/>
          <w:color w:val="000000" w:themeColor="text1"/>
          <w:kern w:val="24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Times New Roman" w:hAnsi="Times New Roman" w:eastAsia="宋体"/>
          <w:b w:val="0"/>
          <w:bCs/>
          <w:color w:val="000000" w:themeColor="text1"/>
          <w:kern w:val="24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numPr>
          <w:ilvl w:val="0"/>
          <w:numId w:val="0"/>
        </w:numPr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解析：</w:t>
      </w:r>
      <w:r>
        <w:rPr>
          <w:rFonts w:hint="eastAsia" w:ascii="Times New Roman" w:hAnsi="Times New Roman" w:eastAsia="宋体"/>
          <w:b w:val="0"/>
          <w:bCs/>
          <w:color w:val="000000" w:themeColor="text1"/>
          <w:kern w:val="24"/>
          <w:position w:val="-2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75" o:spt="75" type="#_x0000_t75" style="height:29pt;width:142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f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</w:p>
    <w:p>
      <w:pPr>
        <w:numPr>
          <w:ilvl w:val="0"/>
          <w:numId w:val="0"/>
        </w:numPr>
        <w:ind w:firstLine="1260" w:firstLineChars="600"/>
        <w:rPr>
          <w:rFonts w:ascii="Times New Roman" w:hAnsi="宋体" w:cs="Times New Roman"/>
        </w:rPr>
      </w:pPr>
      <w:r>
        <w:rPr>
          <w:rFonts w:hint="eastAsia"/>
          <w:szCs w:val="21"/>
          <w:lang w:eastAsia="zh-CN"/>
        </w:rPr>
        <w:t>法一：由正弦关系得</w:t>
      </w:r>
      <w:r>
        <w:rPr>
          <w:rFonts w:hint="eastAsia" w:ascii="Times New Roman" w:hAnsi="Times New Roman" w:eastAsia="宋体"/>
          <w:b w:val="0"/>
          <w:bCs/>
          <w:color w:val="000000" w:themeColor="text1"/>
          <w:kern w:val="24"/>
          <w:position w:val="-2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76" o:spt="75" type="#_x0000_t75" style="height:29pt;width:72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f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hint="eastAsia" w:ascii="Times New Roman" w:hAnsi="Times New Roman" w:eastAsia="宋体"/>
          <w:b w:val="0"/>
          <w:bCs/>
          <w:color w:val="000000" w:themeColor="text1"/>
          <w:kern w:val="24"/>
          <w:position w:val="-1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77" o:spt="75" type="#_x0000_t75" style="height:15pt;width:213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f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</w:p>
    <w:p>
      <w:pPr>
        <w:pStyle w:val="3"/>
        <w:ind w:firstLine="1260" w:firstLineChars="600"/>
        <w:rPr>
          <w:rFonts w:ascii="Times New Roman" w:hAnsi="宋体" w:cs="Times New Roman"/>
        </w:rPr>
      </w:pPr>
      <w:r>
        <w:rPr>
          <w:rFonts w:hint="eastAsia" w:ascii="Times New Roman" w:hAnsi="Times New Roman" w:eastAsia="宋体"/>
          <w:b w:val="0"/>
          <w:bCs/>
          <w:color w:val="000000" w:themeColor="text1"/>
          <w:kern w:val="24"/>
          <w:position w:val="-1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78" o:spt="75" type="#_x0000_t75" style="height:15pt;width:207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f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hint="eastAsia" w:ascii="Times New Roman" w:hAnsi="Times New Roman" w:eastAsia="宋体"/>
          <w:b w:val="0"/>
          <w:bCs/>
          <w:color w:val="000000" w:themeColor="text1"/>
          <w:kern w:val="24"/>
          <w:position w:val="-1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79" o:spt="75" type="#_x0000_t75" style="height:15pt;width:85.95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f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</w:p>
    <w:p>
      <w:pPr>
        <w:pStyle w:val="3"/>
        <w:ind w:firstLine="1260" w:firstLineChars="600"/>
        <w:rPr>
          <w:rFonts w:ascii="Times New Roman" w:hAnsi="宋体" w:cs="Times New Roman"/>
        </w:rPr>
      </w:pPr>
      <w:r>
        <w:rPr>
          <w:rFonts w:hint="eastAsia" w:ascii="Times New Roman" w:hAnsi="Times New Roman" w:eastAsia="宋体"/>
          <w:b w:val="0"/>
          <w:bCs/>
          <w:color w:val="000000" w:themeColor="text1"/>
          <w:kern w:val="24"/>
          <w:position w:val="-1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80" o:spt="75" type="#_x0000_t75" style="height:15pt;width:173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f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</w:p>
    <w:p>
      <w:pPr>
        <w:pStyle w:val="3"/>
        <w:ind w:firstLine="1470" w:firstLineChars="700"/>
        <w:rPr>
          <w:rFonts w:hint="eastAsia" w:ascii="Times New Roman" w:hAnsi="宋体" w:cs="Times New Roman"/>
          <w:lang w:val="en-US" w:eastAsia="zh-CN"/>
        </w:rPr>
      </w:pPr>
      <w:r>
        <w:rPr>
          <w:rFonts w:hint="eastAsia" w:ascii="Times New Roman" w:hAnsi="宋体" w:cs="Times New Roman"/>
          <w:lang w:val="en-US" w:eastAsia="zh-CN"/>
        </w:rPr>
        <w:t>在</w:t>
      </w:r>
      <w:r>
        <w:rPr>
          <w:rFonts w:ascii="宋体" w:hAnsi="宋体" w:eastAsia="宋体"/>
          <w:b w:val="0"/>
          <w:bCs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/>
          <w:b w:val="0"/>
          <w:bCs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ABC中</w:t>
      </w:r>
      <w:r>
        <w:rPr>
          <w:rFonts w:hint="eastAsia" w:ascii="Times New Roman" w:hAnsi="Times New Roman"/>
          <w:b w:val="0"/>
          <w:bCs/>
          <w:color w:val="000000" w:themeColor="text1"/>
          <w:kern w:val="24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宋体" w:cs="Times New Roman"/>
          <w:lang w:val="en-US" w:eastAsia="zh-CN"/>
        </w:rPr>
        <w:t>若</w:t>
      </w:r>
      <w:r>
        <w:rPr>
          <w:rFonts w:hint="eastAsia" w:ascii="Times New Roman" w:hAnsi="Times New Roman" w:eastAsia="宋体"/>
          <w:b w:val="0"/>
          <w:bCs/>
          <w:color w:val="000000" w:themeColor="text1"/>
          <w:kern w:val="24"/>
          <w:position w:val="-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81" o:spt="75" type="#_x0000_t75" style="height:13.95pt;width:46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f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rFonts w:hint="eastAsia" w:ascii="Times New Roman" w:hAnsi="宋体" w:cs="Times New Roman"/>
          <w:lang w:val="en-US" w:eastAsia="zh-CN"/>
        </w:rPr>
        <w:t>则</w:t>
      </w:r>
      <w:r>
        <w:rPr>
          <w:rFonts w:hint="eastAsia" w:ascii="Times New Roman" w:hAnsi="Times New Roman" w:eastAsia="宋体"/>
          <w:b w:val="0"/>
          <w:bCs/>
          <w:color w:val="000000" w:themeColor="text1"/>
          <w:kern w:val="24"/>
          <w:position w:val="-6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82" o:spt="75" type="#_x0000_t75" style="height:15pt;width:37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f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rPr>
          <w:rFonts w:hint="eastAsia" w:ascii="Times New Roman" w:hAnsi="宋体" w:cs="Times New Roman"/>
          <w:lang w:val="en-US" w:eastAsia="zh-CN"/>
        </w:rPr>
        <w:t>，三角形为直角三角形。</w:t>
      </w:r>
    </w:p>
    <w:p>
      <w:pPr>
        <w:pStyle w:val="3"/>
        <w:ind w:firstLine="2730" w:firstLineChars="1300"/>
        <w:rPr>
          <w:rFonts w:hint="eastAsia" w:ascii="Times New Roman" w:hAnsi="宋体" w:eastAsia="宋体" w:cs="Times New Roman"/>
          <w:lang w:val="en-US" w:eastAsia="zh-CN"/>
        </w:rPr>
      </w:pPr>
      <w:r>
        <w:rPr>
          <w:rFonts w:hint="eastAsia" w:ascii="Times New Roman" w:hAnsi="宋体" w:cs="Times New Roman"/>
          <w:lang w:val="en-US" w:eastAsia="zh-CN"/>
        </w:rPr>
        <w:t>若</w:t>
      </w:r>
      <w:r>
        <w:rPr>
          <w:rFonts w:hint="eastAsia" w:ascii="Times New Roman" w:hAnsi="Times New Roman" w:eastAsia="宋体"/>
          <w:b w:val="0"/>
          <w:bCs/>
          <w:color w:val="000000" w:themeColor="text1"/>
          <w:kern w:val="24"/>
          <w:position w:val="-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83" o:spt="75" type="#_x0000_t75" style="height:13.95pt;width:46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f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rFonts w:hint="eastAsia" w:ascii="Times New Roman" w:hAnsi="宋体" w:cs="Times New Roman"/>
          <w:lang w:val="en-US" w:eastAsia="zh-CN"/>
        </w:rPr>
        <w:t>则</w:t>
      </w:r>
      <w:r>
        <w:rPr>
          <w:rFonts w:hint="eastAsia" w:ascii="Times New Roman" w:hAnsi="Times New Roman" w:eastAsia="宋体"/>
          <w:b w:val="0"/>
          <w:bCs/>
          <w:color w:val="000000" w:themeColor="text1"/>
          <w:kern w:val="24"/>
          <w:position w:val="-6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84" o:spt="75" type="#_x0000_t75" style="height:15pt;width:37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f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rPr>
          <w:rFonts w:hint="eastAsia" w:ascii="Times New Roman" w:hAnsi="宋体" w:cs="Times New Roman"/>
          <w:lang w:val="en-US" w:eastAsia="zh-CN"/>
        </w:rPr>
        <w:t>，三角形为钝角三角形。</w:t>
      </w:r>
    </w:p>
    <w:p>
      <w:pPr>
        <w:numPr>
          <w:ilvl w:val="0"/>
          <w:numId w:val="0"/>
        </w:numPr>
        <w:spacing w:line="360" w:lineRule="auto"/>
        <w:ind w:firstLine="1260" w:firstLineChars="6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Cs w:val="21"/>
          <w:lang w:eastAsia="zh-CN"/>
        </w:rPr>
        <w:t>法二：由余弦关系得</w:t>
      </w:r>
      <w:r>
        <w:rPr>
          <w:rFonts w:hint="eastAsia" w:ascii="Times New Roman" w:hAnsi="Times New Roman" w:eastAsia="宋体"/>
          <w:b w:val="0"/>
          <w:bCs/>
          <w:color w:val="000000" w:themeColor="text1"/>
          <w:kern w:val="24"/>
          <w:position w:val="-2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85" o:spt="75" type="#_x0000_t75" style="height:30pt;width:74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f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rFonts w:hint="eastAsia" w:ascii="Times New Roman" w:hAnsi="Times New Roman" w:eastAsia="宋体"/>
          <w:b w:val="0"/>
          <w:bCs/>
          <w:color w:val="000000" w:themeColor="text1"/>
          <w:kern w:val="24"/>
          <w:position w:val="-1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86" o:spt="75" type="#_x0000_t75" style="height:17pt;width:224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f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</w:p>
    <w:p>
      <w:pPr>
        <w:pStyle w:val="3"/>
        <w:spacing w:line="360" w:lineRule="auto"/>
        <w:ind w:firstLine="1470" w:firstLineChars="700"/>
        <w:rPr>
          <w:rFonts w:hint="eastAsia" w:ascii="Times New Roman" w:hAnsi="宋体" w:cs="Times New Roman"/>
          <w:lang w:val="en-US" w:eastAsia="zh-CN"/>
        </w:rPr>
      </w:pPr>
      <w:r>
        <w:rPr>
          <w:rFonts w:hint="eastAsia" w:ascii="Times New Roman" w:hAnsi="宋体" w:cs="Times New Roman"/>
          <w:lang w:val="en-US" w:eastAsia="zh-CN"/>
        </w:rPr>
        <w:t>在</w:t>
      </w:r>
      <w:r>
        <w:rPr>
          <w:rFonts w:ascii="宋体" w:hAnsi="宋体" w:eastAsia="宋体"/>
          <w:b w:val="0"/>
          <w:bCs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/>
          <w:b w:val="0"/>
          <w:bCs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ABC中</w:t>
      </w:r>
      <w:r>
        <w:rPr>
          <w:rFonts w:hint="eastAsia" w:ascii="Times New Roman" w:hAnsi="Times New Roman"/>
          <w:b w:val="0"/>
          <w:bCs/>
          <w:color w:val="000000" w:themeColor="text1"/>
          <w:kern w:val="24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宋体" w:cs="Times New Roman"/>
          <w:lang w:val="en-US" w:eastAsia="zh-CN"/>
        </w:rPr>
        <w:t>若</w:t>
      </w:r>
      <w:r>
        <w:rPr>
          <w:rFonts w:hint="eastAsia" w:ascii="Times New Roman" w:hAnsi="Times New Roman" w:eastAsia="宋体"/>
          <w:b w:val="0"/>
          <w:bCs/>
          <w:color w:val="000000" w:themeColor="text1"/>
          <w:kern w:val="24"/>
          <w:position w:val="-6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87" o:spt="75" type="#_x0000_t75" style="height:15pt;width:54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f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hint="eastAsia" w:ascii="Times New Roman" w:hAnsi="宋体" w:cs="Times New Roman"/>
          <w:lang w:val="en-US" w:eastAsia="zh-CN"/>
        </w:rPr>
        <w:t>，则</w:t>
      </w:r>
      <w:r>
        <w:rPr>
          <w:rFonts w:hint="eastAsia" w:ascii="Times New Roman" w:hAnsi="Times New Roman" w:eastAsia="宋体"/>
          <w:b w:val="0"/>
          <w:bCs/>
          <w:color w:val="000000" w:themeColor="text1"/>
          <w:kern w:val="24"/>
          <w:position w:val="-6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88" o:spt="75" type="#_x0000_t75" style="height:15pt;width:37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f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rFonts w:hint="eastAsia" w:ascii="Times New Roman" w:hAnsi="宋体" w:cs="Times New Roman"/>
          <w:lang w:val="en-US" w:eastAsia="zh-CN"/>
        </w:rPr>
        <w:t>，三角形为直角三角形。</w:t>
      </w:r>
    </w:p>
    <w:p>
      <w:pPr>
        <w:pStyle w:val="3"/>
        <w:spacing w:line="360" w:lineRule="auto"/>
        <w:ind w:firstLine="2730" w:firstLineChars="1300"/>
        <w:rPr>
          <w:rFonts w:hint="eastAsia" w:ascii="Times New Roman" w:hAnsi="宋体" w:eastAsia="宋体" w:cs="Times New Roman"/>
          <w:lang w:val="en-US" w:eastAsia="zh-CN"/>
        </w:rPr>
      </w:pPr>
      <w:r>
        <w:rPr>
          <w:rFonts w:hint="eastAsia" w:ascii="Times New Roman" w:hAnsi="宋体" w:cs="Times New Roman"/>
          <w:lang w:val="en-US" w:eastAsia="zh-CN"/>
        </w:rPr>
        <w:t>若</w:t>
      </w:r>
      <w:r>
        <w:rPr>
          <w:rFonts w:hint="eastAsia" w:ascii="Times New Roman" w:hAnsi="Times New Roman" w:eastAsia="宋体"/>
          <w:b w:val="0"/>
          <w:bCs/>
          <w:color w:val="000000" w:themeColor="text1"/>
          <w:kern w:val="24"/>
          <w:position w:val="-6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89" o:spt="75" type="#_x0000_t75" style="height:15pt;width:54pt;" o:ole="t" filled="f" o:preferrelative="t" stroked="f" coordsize="21600,21600">
            <v:path/>
            <v:fill on="f" focussize="0,0"/>
            <v:stroke on="f"/>
            <v:imagedata r:id="rId133" o:title=""/>
            <o:lock v:ext="edit" aspectratio="f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  <w:r>
        <w:rPr>
          <w:rFonts w:hint="eastAsia" w:ascii="Times New Roman" w:hAnsi="宋体" w:cs="Times New Roman"/>
          <w:lang w:val="en-US" w:eastAsia="zh-CN"/>
        </w:rPr>
        <w:t>，则</w:t>
      </w:r>
      <w:r>
        <w:rPr>
          <w:rFonts w:hint="eastAsia" w:ascii="Times New Roman" w:hAnsi="Times New Roman" w:eastAsia="宋体"/>
          <w:b w:val="0"/>
          <w:bCs/>
          <w:color w:val="000000" w:themeColor="text1"/>
          <w:kern w:val="24"/>
          <w:position w:val="-6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90" o:spt="75" type="#_x0000_t75" style="height:15pt;width:37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f"/>
            <w10:wrap type="none"/>
            <w10:anchorlock/>
          </v:shape>
          <o:OLEObject Type="Embed" ProgID="Equation.DSMT4" ShapeID="_x0000_i1090" DrawAspect="Content" ObjectID="_1468075790" r:id="rId134">
            <o:LockedField>false</o:LockedField>
          </o:OLEObject>
        </w:object>
      </w:r>
      <w:r>
        <w:rPr>
          <w:rFonts w:hint="eastAsia" w:ascii="Times New Roman" w:hAnsi="宋体" w:cs="Times New Roman"/>
          <w:lang w:val="en-US" w:eastAsia="zh-CN"/>
        </w:rPr>
        <w:t>，三角形为钝角三角形。</w:t>
      </w:r>
    </w:p>
    <w:p>
      <w:pPr>
        <w:numPr>
          <w:ilvl w:val="0"/>
          <w:numId w:val="0"/>
        </w:numPr>
        <w:spacing w:line="360" w:lineRule="auto"/>
        <w:ind w:firstLine="840" w:firstLineChars="400"/>
        <w:rPr>
          <w:rFonts w:hint="eastAsia"/>
          <w:color w:val="C0000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840" w:firstLineChars="400"/>
        <w:rPr>
          <w:rFonts w:hint="eastAsia"/>
          <w:color w:val="C00000"/>
          <w:sz w:val="21"/>
          <w:szCs w:val="21"/>
          <w:lang w:val="en-US" w:eastAsia="zh-CN"/>
        </w:rPr>
      </w:pPr>
      <w:r>
        <w:rPr>
          <w:rFonts w:hint="eastAsia"/>
          <w:color w:val="C00000"/>
          <w:sz w:val="21"/>
          <w:szCs w:val="21"/>
          <w:lang w:val="en-US" w:eastAsia="zh-CN"/>
        </w:rPr>
        <w:t>小结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①</w:t>
      </w:r>
      <w:r>
        <w:rPr>
          <w:rFonts w:hint="eastAsia"/>
          <w:color w:val="auto"/>
          <w:sz w:val="21"/>
          <w:szCs w:val="21"/>
          <w:lang w:val="en-US" w:eastAsia="zh-CN"/>
        </w:rPr>
        <w:t>当等式（或不等式）两边是边或角正弦的齐次式，可用正弦关系“边化角，角化边”</w:t>
      </w:r>
    </w:p>
    <w:p>
      <w:pPr>
        <w:numPr>
          <w:ilvl w:val="0"/>
          <w:numId w:val="0"/>
        </w:numPr>
        <w:spacing w:line="360" w:lineRule="auto"/>
        <w:ind w:firstLine="1205" w:firstLineChars="500"/>
        <w:rPr>
          <w:rFonts w:hint="eastAsia"/>
          <w:color w:val="C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position w:val="-6"/>
          <w:sz w:val="24"/>
          <w:szCs w:val="24"/>
          <w:lang w:val="en-US" w:eastAsia="zh-CN"/>
        </w:rPr>
        <w:t>②</w:t>
      </w:r>
      <w:r>
        <w:rPr>
          <w:rFonts w:hint="eastAsia"/>
          <w:color w:val="auto"/>
          <w:sz w:val="21"/>
          <w:szCs w:val="21"/>
          <w:lang w:val="en-US" w:eastAsia="zh-CN"/>
        </w:rPr>
        <w:t>当分子、分母是边或角正弦的齐次式，也可用正弦关系“边化角，角化边”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/>
          <w:b/>
          <w:color w:val="0808DB"/>
          <w:kern w:val="24"/>
          <w:sz w:val="21"/>
          <w:szCs w:val="21"/>
        </w:rPr>
        <w:t>问题</w:t>
      </w:r>
      <w:r>
        <w:rPr>
          <w:rFonts w:hint="eastAsia" w:ascii="宋体" w:hAnsi="宋体" w:eastAsia="宋体"/>
          <w:b/>
          <w:color w:val="0808DB"/>
          <w:kern w:val="24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/>
          <w:b/>
          <w:color w:val="0808DB"/>
          <w:kern w:val="24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如图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在</w:t>
      </w:r>
      <w:r>
        <w:rPr>
          <w:rFonts w:hint="eastAsia" w:ascii="宋体" w:hAnsi="宋体" w:eastAsia="宋体" w:cs="宋体"/>
          <w:b w:val="0"/>
          <w:bCs w:val="0"/>
          <w:position w:val="-6"/>
          <w:sz w:val="21"/>
          <w:szCs w:val="21"/>
        </w:rPr>
        <w:object>
          <v:shape id="_x0000_i1091" o:spt="75" alt="学科网(www.zxxk.com)--教育资源门户，提供试卷、教案、课件、论文、素材及各类教学资源下载，还有大量而丰富的教学相关资讯！" type="#_x0000_t75" style="height:13.95pt;width:34pt;" o:ole="t" filled="f" stroked="f" coordsize="21600,21600">
            <v:path/>
            <v:fill on="f" focussize="0,0"/>
            <v:stroke on="f"/>
            <v:imagedata r:id="rId136" o:title=""/>
            <o:lock v:ext="edit" grouping="f" rotation="f" text="f" aspectratio="t"/>
            <w10:wrap type="none"/>
            <w10:anchorlock/>
          </v:shape>
          <o:OLEObject Type="Embed" ProgID="Equation.DSMT4" ShapeID="_x0000_i1091" DrawAspect="Content" ObjectID="_1468075791" r:id="rId13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中，</w:t>
      </w:r>
      <w:r>
        <w:rPr>
          <w:rFonts w:hint="eastAsia" w:ascii="宋体" w:hAnsi="宋体" w:eastAsia="宋体" w:cs="宋体"/>
          <w:b w:val="0"/>
          <w:bCs w:val="0"/>
          <w:position w:val="-24"/>
          <w:sz w:val="21"/>
          <w:szCs w:val="21"/>
        </w:rPr>
        <w:object>
          <v:shape id="_x0000_i1092" o:spt="75" alt="学科网(www.zxxk.com)--教育资源门户，提供试卷、教案、课件、论文、素材及各类教学资源下载，还有大量而丰富的教学相关资讯！" type="#_x0000_t75" style="height:31pt;width:81pt;" o:ole="t" filled="f" stroked="f" coordsize="21600,21600">
            <v:path/>
            <v:fill on="f" focussize="0,0"/>
            <v:stroke on="f"/>
            <v:imagedata r:id="rId138" o:title=""/>
            <o:lock v:ext="edit" grouping="f" rotation="f" text="f" aspectratio="t"/>
            <w10:wrap type="none"/>
            <w10:anchorlock/>
          </v:shape>
          <o:OLEObject Type="Embed" ProgID="Equation.DSMT4" ShapeID="_x0000_i1092" DrawAspect="Content" ObjectID="_1468075792" r:id="rId13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，点</w:t>
      </w:r>
      <w:r>
        <w:rPr>
          <w:rFonts w:hint="eastAsia" w:ascii="宋体" w:hAnsi="宋体" w:eastAsia="宋体" w:cs="宋体"/>
          <w:b w:val="0"/>
          <w:bCs w:val="0"/>
          <w:position w:val="-4"/>
          <w:sz w:val="21"/>
          <w:szCs w:val="21"/>
        </w:rPr>
        <w:object>
          <v:shape id="_x0000_i1093" o:spt="75" alt="学科网(www.zxxk.com)--教育资源门户，提供试卷、教案、课件、论文、素材及各类教学资源下载，还有大量而丰富的教学相关资讯！" type="#_x0000_t75" style="height:13pt;width:13pt;" o:ole="t" filled="f" stroked="f" coordsize="21600,21600">
            <v:path/>
            <v:fill on="f" focussize="0,0"/>
            <v:stroke on="f"/>
            <v:imagedata r:id="rId140" o:title=""/>
            <o:lock v:ext="edit" grouping="f" rotation="f" text="f" aspectratio="t"/>
            <w10:wrap type="none"/>
            <w10:anchorlock/>
          </v:shape>
          <o:OLEObject Type="Embed" ProgID="Equation.KSEE3" ShapeID="_x0000_i1093" DrawAspect="Content" ObjectID="_1468075793" r:id="rId13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在</w:t>
      </w:r>
      <w:r>
        <w:rPr>
          <w:rFonts w:hint="eastAsia" w:ascii="宋体" w:hAnsi="宋体" w:eastAsia="宋体" w:cs="宋体"/>
          <w:b w:val="0"/>
          <w:bCs w:val="0"/>
          <w:position w:val="-6"/>
          <w:sz w:val="21"/>
          <w:szCs w:val="21"/>
        </w:rPr>
        <w:object>
          <v:shape id="_x0000_i1094" o:spt="75" alt="学科网(www.zxxk.com)--教育资源门户，提供试卷、教案、课件、论文、素材及各类教学资源下载，还有大量而丰富的教学相关资讯！" type="#_x0000_t75" style="height:13.95pt;width:20pt;" o:ole="t" filled="f" stroked="f" coordsize="21600,21600">
            <v:path/>
            <v:fill on="f" focussize="0,0"/>
            <v:stroke on="f"/>
            <v:imagedata r:id="rId142" o:title=""/>
            <o:lock v:ext="edit" grouping="f" rotation="f" text="f" aspectratio="t"/>
            <w10:wrap type="none"/>
            <w10:anchorlock/>
          </v:shape>
          <o:OLEObject Type="Embed" ProgID="Equation.KSEE3" ShapeID="_x0000_i1094" DrawAspect="Content" ObjectID="_1468075794" r:id="rId14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边上，且</w:t>
      </w:r>
      <w:r>
        <w:rPr>
          <w:rFonts w:hint="eastAsia" w:ascii="宋体" w:hAnsi="宋体" w:eastAsia="宋体" w:cs="宋体"/>
          <w:b w:val="0"/>
          <w:bCs w:val="0"/>
          <w:position w:val="-6"/>
          <w:sz w:val="21"/>
          <w:szCs w:val="21"/>
        </w:rPr>
        <w:object>
          <v:shape id="_x0000_i1095" o:spt="75" alt="学科网(www.zxxk.com)--教育资源门户，提供试卷、教案、课件、论文、素材及各类教学资源下载，还有大量而丰富的教学相关资讯！" type="#_x0000_t75" style="height:13.95pt;width:38pt;" o:ole="t" filled="f" stroked="f" coordsize="21600,21600">
            <v:path/>
            <v:fill on="f" focussize="0,0"/>
            <v:stroke on="f"/>
            <v:imagedata r:id="rId144" o:title=""/>
            <o:lock v:ext="edit" grouping="f" rotation="f" text="f" aspectratio="t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position w:val="-24"/>
          <w:sz w:val="21"/>
          <w:szCs w:val="21"/>
        </w:rPr>
        <w:object>
          <v:shape id="_x0000_i1096" o:spt="75" alt="学科网(www.zxxk.com)--教育资源门户，提供试卷、教案、课件、论文、素材及各类教学资源下载，还有大量而丰富的教学相关资讯！" type="#_x0000_t75" style="height:29.7pt;width:62.85pt;" o:ole="t" filled="f" o:preferrelative="t" stroked="f" coordsize="21600,21600">
            <v:path/>
            <v:fill on="f" focussize="0,0"/>
            <v:stroke on="f"/>
            <v:imagedata r:id="rId146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4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5141595</wp:posOffset>
            </wp:positionH>
            <wp:positionV relativeFrom="paragraph">
              <wp:posOffset>273050</wp:posOffset>
            </wp:positionV>
            <wp:extent cx="1396365" cy="1396365"/>
            <wp:effectExtent l="0" t="0" r="5715" b="5715"/>
            <wp:wrapNone/>
            <wp:docPr id="2147484747" name="图片 -2147482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-2147482549" name="图片 -2147482550"/>
                    <pic:cNvPicPr>
                      <a:picLocks noChangeAspect="1"/>
                    </pic:cNvPicPr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1396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求</w:t>
      </w:r>
      <w:r>
        <w:rPr>
          <w:rFonts w:hint="eastAsia" w:ascii="宋体" w:hAnsi="宋体" w:eastAsia="宋体" w:cs="宋体"/>
          <w:b w:val="0"/>
          <w:bCs w:val="0"/>
          <w:position w:val="-6"/>
          <w:sz w:val="21"/>
          <w:szCs w:val="21"/>
        </w:rPr>
        <w:object>
          <v:shape id="_x0000_i1097" o:spt="75" alt="学科网(www.zxxk.com)--教育资源门户，提供试卷、教案、课件、论文、素材及各类教学资源下载，还有大量而丰富的教学相关资讯！" type="#_x0000_t75" style="height:14.75pt;width:54.9pt;" o:ole="t" filled="f" o:preferrelative="t" stroked="f" coordsize="21600,21600">
            <v:path/>
            <v:fill on="f" focussize="0,0"/>
            <v:stroke on="f"/>
            <v:imagedata r:id="rId14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Ⅱ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求</w:t>
      </w:r>
      <w:r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</w:rPr>
        <w:object>
          <v:shape id="_x0000_i1098" o:spt="75" alt="学科网(www.zxxk.com)--教育资源门户，提供试卷、教案、课件、论文、素材及各类教学资源下载，还有大量而丰富的教学相关资讯！" type="#_x0000_t75" style="height:15.9pt;width:48.45pt;" o:ole="t" filled="f" o:preferrelative="t" stroked="f" coordsize="21600,21600">
            <v:path/>
            <v:fill on="f" focussize="0,0"/>
            <v:stroke on="f"/>
            <v:imagedata r:id="rId151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5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的长.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/>
          <w:b w:val="0"/>
          <w:bCs/>
          <w:color w:val="auto"/>
          <w:kern w:val="24"/>
          <w:sz w:val="21"/>
          <w:szCs w:val="21"/>
          <w:lang w:eastAsia="zh-CN"/>
        </w:rPr>
        <w:t>解：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/>
          <w:b w:val="0"/>
          <w:bCs/>
          <w:color w:val="auto"/>
          <w:kern w:val="24"/>
          <w:position w:val="-6"/>
          <w:sz w:val="21"/>
          <w:szCs w:val="21"/>
          <w:lang w:eastAsia="zh-CN"/>
        </w:rPr>
        <w:object>
          <v:shape id="_x0000_i1099" o:spt="75" type="#_x0000_t75" style="height:13pt;width:102pt;" o:ole="t" filled="f" o:preferrelative="t" stroked="f" coordsize="21600,21600">
            <v:path/>
            <v:fill on="f" focussize="0,0"/>
            <v:stroke on="f"/>
            <v:imagedata r:id="rId153" o:title=""/>
            <o:lock v:ext="edit" aspectratio="f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  <w:r>
        <w:rPr>
          <w:rFonts w:hint="eastAsia" w:ascii="宋体" w:hAnsi="宋体" w:eastAsia="宋体"/>
          <w:b w:val="0"/>
          <w:bCs/>
          <w:color w:val="auto"/>
          <w:kern w:val="24"/>
          <w:position w:val="-22"/>
          <w:sz w:val="21"/>
          <w:szCs w:val="21"/>
          <w:lang w:eastAsia="zh-CN"/>
        </w:rPr>
        <w:object>
          <v:shape id="_x0000_i1100" o:spt="75" type="#_x0000_t75" style="height:29pt;width:231pt;" o:ole="t" filled="f" o:preferrelative="t" stroked="f" coordsize="21600,21600">
            <v:path/>
            <v:fill on="f" focussize="0,0"/>
            <v:stroke on="f"/>
            <v:imagedata r:id="rId155" o:title=""/>
            <o:lock v:ext="edit" aspectratio="f"/>
            <w10:wrap type="none"/>
            <w10:anchorlock/>
          </v:shape>
          <o:OLEObject Type="Embed" ProgID="Equation.DSMT4" ShapeID="_x0000_i1100" DrawAspect="Content" ObjectID="_1468075800" r:id="rId154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ind w:firstLine="1050" w:firstLineChars="50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/>
          <w:b w:val="0"/>
          <w:bCs/>
          <w:color w:val="auto"/>
          <w:kern w:val="24"/>
          <w:position w:val="-22"/>
          <w:sz w:val="21"/>
          <w:szCs w:val="21"/>
          <w:lang w:eastAsia="zh-CN"/>
        </w:rPr>
        <w:object>
          <v:shape id="_x0000_i1101" o:spt="75" type="#_x0000_t75" style="height:31pt;width:303pt;" o:ole="t" filled="f" o:preferrelative="t" stroked="f" coordsize="21600,21600">
            <v:path/>
            <v:fill on="f" focussize="0,0"/>
            <v:stroke on="f"/>
            <v:imagedata r:id="rId157" o:title=""/>
            <o:lock v:ext="edit" aspectratio="f"/>
            <w10:wrap type="none"/>
            <w10:anchorlock/>
          </v:shape>
          <o:OLEObject Type="Embed" ProgID="Equation.DSMT4" ShapeID="_x0000_i1101" DrawAspect="Content" ObjectID="_1468075801" r:id="rId156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ind w:firstLine="1050" w:firstLineChars="50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/>
          <w:b w:val="0"/>
          <w:bCs/>
          <w:color w:val="auto"/>
          <w:kern w:val="24"/>
          <w:position w:val="-22"/>
          <w:sz w:val="21"/>
          <w:szCs w:val="21"/>
          <w:lang w:eastAsia="zh-CN"/>
        </w:rPr>
        <w:object>
          <v:shape id="_x0000_i1102" o:spt="75" type="#_x0000_t75" style="height:29pt;width:185pt;" o:ole="t" filled="f" o:preferrelative="t" stroked="f" coordsize="21600,21600">
            <v:path/>
            <v:fill on="f" focussize="0,0"/>
            <v:stroke on="f"/>
            <v:imagedata r:id="rId159" o:title=""/>
            <o:lock v:ext="edit" aspectratio="f"/>
            <w10:wrap type="none"/>
            <w10:anchorlock/>
          </v:shape>
          <o:OLEObject Type="Embed" ProgID="Equation.DSMT4" ShapeID="_x0000_i1102" DrawAspect="Content" ObjectID="_1468075802" r:id="rId158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ind w:firstLine="1050" w:firstLineChars="50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/>
          <w:b w:val="0"/>
          <w:bCs/>
          <w:color w:val="auto"/>
          <w:kern w:val="24"/>
          <w:position w:val="-22"/>
          <w:sz w:val="21"/>
          <w:szCs w:val="21"/>
          <w:lang w:eastAsia="zh-CN"/>
        </w:rPr>
        <w:object>
          <v:shape id="_x0000_i1103" o:spt="75" type="#_x0000_t75" style="height:29pt;width:142pt;" o:ole="t" filled="f" o:preferrelative="t" stroked="f" coordsize="21600,21600">
            <v:path/>
            <v:fill on="f" focussize="0,0"/>
            <v:stroke on="f"/>
            <v:imagedata r:id="rId161" o:title=""/>
            <o:lock v:ext="edit" aspectratio="f"/>
            <w10:wrap type="none"/>
            <w10:anchorlock/>
          </v:shape>
          <o:OLEObject Type="Embed" ProgID="Equation.DSMT4" ShapeID="_x0000_i1103" DrawAspect="Content" ObjectID="_1468075803" r:id="rId160">
            <o:LockedField>false</o:LockedField>
          </o:OLEObject>
        </w:object>
      </w:r>
      <w:r>
        <w:rPr>
          <w:rFonts w:hint="eastAsia" w:ascii="宋体" w:hAnsi="宋体" w:eastAsia="宋体"/>
          <w:b w:val="0"/>
          <w:bCs/>
          <w:color w:val="auto"/>
          <w:kern w:val="24"/>
          <w:position w:val="-22"/>
          <w:sz w:val="21"/>
          <w:szCs w:val="21"/>
          <w:lang w:eastAsia="zh-CN"/>
        </w:rPr>
        <w:object>
          <v:shape id="_x0000_i1104" o:spt="75" type="#_x0000_t75" style="height:31pt;width:156pt;" o:ole="t" filled="f" o:preferrelative="t" stroked="f" coordsize="21600,21600">
            <v:path/>
            <v:fill on="f" focussize="0,0"/>
            <v:stroke on="f"/>
            <v:imagedata r:id="rId163" o:title=""/>
            <o:lock v:ext="edit" aspectratio="f"/>
            <w10:wrap type="none"/>
            <w10:anchorlock/>
          </v:shape>
          <o:OLEObject Type="Embed" ProgID="Equation.DSMT4" ShapeID="_x0000_i1104" DrawAspect="Content" ObjectID="_1468075804" r:id="rId162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ind w:firstLine="2310" w:firstLineChars="110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/>
          <w:b w:val="0"/>
          <w:bCs/>
          <w:color w:val="auto"/>
          <w:kern w:val="24"/>
          <w:position w:val="-22"/>
          <w:sz w:val="21"/>
          <w:szCs w:val="21"/>
          <w:lang w:eastAsia="zh-CN"/>
        </w:rPr>
        <w:object>
          <v:shape id="_x0000_i1105" o:spt="75" type="#_x0000_t75" style="height:31pt;width:145pt;" o:ole="t" filled="f" o:preferrelative="t" stroked="f" coordsize="21600,21600">
            <v:path/>
            <v:fill on="f" focussize="0,0"/>
            <v:stroke on="f"/>
            <v:imagedata r:id="rId165" o:title=""/>
            <o:lock v:ext="edit" aspectratio="f"/>
            <w10:wrap type="none"/>
            <w10:anchorlock/>
          </v:shape>
          <o:OLEObject Type="Embed" ProgID="Equation.DSMT4" ShapeID="_x0000_i1105" DrawAspect="Content" ObjectID="_1468075805" r:id="rId164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ind w:firstLine="840" w:firstLineChars="400"/>
        <w:rPr>
          <w:rFonts w:hint="default" w:ascii="宋体" w:hAnsi="宋体" w:eastAsia="宋体"/>
          <w:b w:val="0"/>
          <w:bCs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法二：因为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b w:val="0"/>
          <w:bCs/>
          <w:color w:val="auto"/>
          <w:kern w:val="24"/>
          <w:position w:val="-6"/>
          <w:sz w:val="21"/>
          <w:szCs w:val="21"/>
          <w:lang w:eastAsia="zh-CN"/>
        </w:rPr>
        <w:object>
          <v:shape id="_x0000_i1106" o:spt="75" type="#_x0000_t75" style="height:13pt;width:101pt;" o:ole="t" filled="f" o:preferrelative="t" stroked="f" coordsize="21600,21600">
            <v:path/>
            <v:fill on="f" focussize="0,0"/>
            <v:stroke on="f"/>
            <v:imagedata r:id="rId167" o:title=""/>
            <o:lock v:ext="edit" aspectratio="f"/>
            <w10:wrap type="none"/>
            <w10:anchorlock/>
          </v:shape>
          <o:OLEObject Type="Embed" ProgID="Equation.DSMT4" ShapeID="_x0000_i1106" DrawAspect="Content" ObjectID="_1468075806" r:id="rId16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,所以</w:t>
      </w:r>
      <w:r>
        <w:rPr>
          <w:rFonts w:hint="eastAsia" w:ascii="宋体" w:hAnsi="宋体" w:eastAsia="宋体"/>
          <w:b w:val="0"/>
          <w:bCs/>
          <w:color w:val="auto"/>
          <w:kern w:val="24"/>
          <w:position w:val="-6"/>
          <w:sz w:val="21"/>
          <w:szCs w:val="21"/>
          <w:lang w:eastAsia="zh-CN"/>
        </w:rPr>
        <w:object>
          <v:shape id="_x0000_i1107" o:spt="75" type="#_x0000_t75" style="height:13pt;width:101pt;" o:ole="t" filled="f" o:preferrelative="t" stroked="f" coordsize="21600,21600">
            <v:path/>
            <v:fill on="f" focussize="0,0"/>
            <v:stroke on="f"/>
            <v:imagedata r:id="rId169" o:title=""/>
            <o:lock v:ext="edit" aspectratio="f"/>
            <w10:wrap type="none"/>
            <w10:anchorlock/>
          </v:shape>
          <o:OLEObject Type="Embed" ProgID="Equation.DSMT4" ShapeID="_x0000_i1107" DrawAspect="Content" ObjectID="_1468075807" r:id="rId168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ind w:firstLine="1050" w:firstLineChars="5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position w:val="-26"/>
          <w:sz w:val="21"/>
          <w:szCs w:val="21"/>
        </w:rPr>
        <w:object>
          <v:shape id="_x0000_i1108" o:spt="75" alt="学科网(www.zxxk.com)--教育资源门户，提供试卷、教案、课件、论文、素材及各类教学资源下载，还有大量而丰富的教学相关资讯！" type="#_x0000_t75" style="height:33.55pt;width:362.7pt;" o:ole="t" filled="f" o:preferrelative="t" stroked="f" coordsize="21600,21600">
            <v:path/>
            <v:fill on="f" focussize="0,0"/>
            <v:stroke on="f"/>
            <v:imagedata r:id="rId171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0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ind w:firstLine="1260" w:firstLineChars="600"/>
        <w:rPr>
          <w:rFonts w:hint="default" w:ascii="宋体" w:hAnsi="宋体" w:eastAsia="宋体"/>
          <w:b w:val="0"/>
          <w:bCs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所以</w:t>
      </w:r>
      <w:r>
        <w:rPr>
          <w:rFonts w:hint="eastAsia" w:ascii="宋体" w:hAnsi="宋体" w:eastAsia="宋体"/>
          <w:b w:val="0"/>
          <w:bCs/>
          <w:color w:val="auto"/>
          <w:kern w:val="24"/>
          <w:position w:val="-22"/>
          <w:sz w:val="21"/>
          <w:szCs w:val="21"/>
          <w:lang w:eastAsia="zh-CN"/>
        </w:rPr>
        <w:object>
          <v:shape id="_x0000_i1109" o:spt="75" type="#_x0000_t75" style="height:29pt;width:291pt;" o:ole="t" filled="f" o:preferrelative="t" stroked="f" coordsize="21600,21600">
            <v:path/>
            <v:fill on="f" focussize="0,0"/>
            <v:stroke on="f"/>
            <v:imagedata r:id="rId173" o:title=""/>
            <o:lock v:ext="edit" aspectratio="f"/>
            <w10:wrap type="none"/>
            <w10:anchorlock/>
          </v:shape>
          <o:OLEObject Type="Embed" ProgID="Equation.DSMT4" ShapeID="_x0000_i1109" DrawAspect="Content" ObjectID="_1468075809" r:id="rId172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 w:val="0"/>
          <w:bCs/>
          <w:color w:val="auto"/>
          <w:kern w:val="24"/>
          <w:position w:val="-22"/>
          <w:sz w:val="21"/>
          <w:szCs w:val="21"/>
          <w:lang w:eastAsia="zh-CN"/>
        </w:rPr>
      </w:pPr>
      <w:r>
        <w:rPr>
          <w:rFonts w:hint="eastAsia" w:ascii="宋体" w:hAnsi="宋体" w:eastAsia="宋体"/>
          <w:b w:val="0"/>
          <w:bCs/>
          <w:color w:val="auto"/>
          <w:kern w:val="24"/>
          <w:position w:val="-22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/>
          <w:b w:val="0"/>
          <w:bCs/>
          <w:color w:val="auto"/>
          <w:kern w:val="24"/>
          <w:position w:val="-22"/>
          <w:sz w:val="21"/>
          <w:szCs w:val="21"/>
          <w:lang w:eastAsia="zh-CN"/>
        </w:rPr>
        <w:object>
          <v:shape id="_x0000_i1110" o:spt="75" type="#_x0000_t75" style="height:31pt;width:114.95pt;" o:ole="t" filled="f" o:preferrelative="t" stroked="f" coordsize="21600,21600">
            <v:path/>
            <v:fill on="f" focussize="0,0"/>
            <v:stroke on="f"/>
            <v:imagedata r:id="rId175" o:title=""/>
            <o:lock v:ext="edit" aspectratio="f"/>
            <w10:wrap type="none"/>
            <w10:anchorlock/>
          </v:shape>
          <o:OLEObject Type="Embed" ProgID="Equation.DSMT4" ShapeID="_x0000_i1110" DrawAspect="Content" ObjectID="_1468075810" r:id="rId174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 w:eastAsia="宋体"/>
          <w:b w:val="0"/>
          <w:bCs/>
          <w:color w:val="auto"/>
          <w:kern w:val="24"/>
          <w:position w:val="-2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Ⅱ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/>
          <w:b w:val="0"/>
          <w:bCs/>
          <w:color w:val="auto"/>
          <w:kern w:val="24"/>
          <w:position w:val="-54"/>
          <w:sz w:val="21"/>
          <w:szCs w:val="21"/>
          <w:lang w:val="en-US" w:eastAsia="zh-CN"/>
        </w:rPr>
        <w:pict>
          <v:shape id="_x0000_s1028" o:spid="_x0000_s1028" o:spt="75" type="#_x0000_t75" style="position:absolute;left:0pt;margin-left:303.6pt;margin-top:41.9pt;height:47pt;width:196pt;z-index:251727872;mso-width-relative:page;mso-height-relative:page;" o:ole="t" filled="f" o:preferrelative="t" stroked="f" coordsize="21600,21600">
            <v:path/>
            <v:fill on="f" focussize="0,0"/>
            <v:stroke on="f"/>
            <v:imagedata r:id="rId177" o:title=""/>
            <o:lock v:ext="edit" aspectratio="f"/>
          </v:shape>
          <o:OLEObject Type="Embed" ProgID="Equation.DSMT4" ShapeID="_x0000_s1028" DrawAspect="Content" ObjectID="_1468075811" r:id="rId176">
            <o:LockedField>false</o:LockedField>
          </o:OLEObject>
        </w:pict>
      </w:r>
      <w:r>
        <w:rPr>
          <w:rFonts w:hint="eastAsia" w:ascii="宋体" w:hAnsi="宋体" w:eastAsia="宋体"/>
          <w:b w:val="0"/>
          <w:bCs/>
          <w:color w:val="auto"/>
          <w:kern w:val="24"/>
          <w:position w:val="-22"/>
          <w:sz w:val="21"/>
          <w:szCs w:val="21"/>
          <w:lang w:val="en-US" w:eastAsia="zh-CN"/>
        </w:rPr>
        <w:pict>
          <v:shape id="_x0000_s1027" o:spid="_x0000_s1027" o:spt="75" type="#_x0000_t75" style="position:absolute;left:0pt;margin-left:184.8pt;margin-top:43.9pt;height:29pt;width:106pt;z-index:251727872;mso-width-relative:page;mso-height-relative:page;" o:ole="t" filled="f" o:preferrelative="t" stroked="f" coordsize="21600,21600">
            <v:path/>
            <v:fill on="f" focussize="0,0"/>
            <v:stroke on="f"/>
            <v:imagedata r:id="rId179" o:title=""/>
            <o:lock v:ext="edit" aspectratio="f"/>
          </v:shape>
          <o:OLEObject Type="Embed" ProgID="Equation.DSMT4" ShapeID="_x0000_s1027" DrawAspect="Content" ObjectID="_1468075812" r:id="rId178">
            <o:LockedField>false</o:LockedField>
          </o:OLEObject>
        </w:pict>
      </w:r>
      <w:r>
        <w:rPr>
          <w:rFonts w:hint="eastAsia" w:ascii="宋体" w:hAnsi="宋体" w:eastAsia="宋体"/>
          <w:b w:val="0"/>
          <w:bCs/>
          <w:color w:val="auto"/>
          <w:kern w:val="24"/>
          <w:position w:val="-22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position w:val="-24"/>
          <w:sz w:val="21"/>
          <w:szCs w:val="21"/>
        </w:rPr>
        <w:object>
          <v:shape id="_x0000_i1111" o:spt="75" alt="学科网(www.zxxk.com)--教育资源门户，提供试卷、教案、课件、论文、素材及各类教学资源下载，还有大量而丰富的教学相关资讯！" type="#_x0000_t75" style="height:32.6pt;width:188.05pt;" o:ole="t" filled="f" o:preferrelative="t" stroked="f" coordsize="21600,21600">
            <v:path/>
            <v:fill on="f" focussize="0,0"/>
            <v:stroke on="f"/>
            <v:imagedata r:id="rId181" o:title=""/>
            <o:lock v:ext="edit" aspectratio="t"/>
            <w10:wrap type="none"/>
            <w10:anchorlock/>
          </v:shape>
          <o:OLEObject Type="Embed" ProgID="Equation.DSMT4" ShapeID="_x0000_i1111" DrawAspect="Content" ObjectID="_1468075813" r:id="rId18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/>
          <w:b w:val="0"/>
          <w:bCs/>
          <w:color w:val="auto"/>
          <w:kern w:val="24"/>
          <w:position w:val="-22"/>
          <w:sz w:val="21"/>
          <w:szCs w:val="21"/>
          <w:lang w:val="en-US" w:eastAsia="zh-CN"/>
        </w:rPr>
        <w:object>
          <v:shape id="_x0000_i1112" o:spt="75" type="#_x0000_t75" style="height:33.4pt;width:97.6pt;" o:ole="t" filled="f" o:preferrelative="t" stroked="f" coordsize="21600,21600">
            <v:path/>
            <v:fill on="f" focussize="0,0"/>
            <v:stroke on="f"/>
            <v:imagedata r:id="rId183" o:title=""/>
            <o:lock v:ext="edit" aspectratio="f"/>
            <w10:wrap type="none"/>
            <w10:anchorlock/>
          </v:shape>
          <o:OLEObject Type="Embed" ProgID="Equation.DSMT4" ShapeID="_x0000_i1112" DrawAspect="Content" ObjectID="_1468075814" r:id="rId182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 w:val="0"/>
          <w:bCs/>
          <w:color w:val="auto"/>
          <w:kern w:val="24"/>
          <w:position w:val="-22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kern w:val="24"/>
          <w:position w:val="-22"/>
          <w:sz w:val="21"/>
          <w:szCs w:val="21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b w:val="0"/>
          <w:bCs/>
          <w:color w:val="auto"/>
          <w:kern w:val="24"/>
          <w:position w:val="-22"/>
          <w:sz w:val="21"/>
          <w:szCs w:val="21"/>
          <w:lang w:val="en-US" w:eastAsia="zh-CN"/>
        </w:rPr>
        <w:t>在△ABD</w:t>
      </w:r>
      <w:r>
        <w:rPr>
          <w:rFonts w:hint="eastAsia" w:ascii="Times New Roman" w:hAnsi="Times New Roman" w:eastAsia="宋体" w:cs="Times New Roman"/>
          <w:b w:val="0"/>
          <w:bCs/>
          <w:color w:val="auto"/>
          <w:kern w:val="24"/>
          <w:position w:val="-22"/>
          <w:sz w:val="21"/>
          <w:szCs w:val="21"/>
          <w:lang w:val="en-US" w:eastAsia="zh-CN"/>
        </w:rPr>
        <w:t>中，由正弦关系</w:t>
      </w:r>
      <w:r>
        <w:rPr>
          <w:rFonts w:hint="eastAsia" w:ascii="宋体" w:hAnsi="宋体" w:eastAsia="宋体"/>
          <w:b w:val="0"/>
          <w:bCs/>
          <w:color w:val="auto"/>
          <w:kern w:val="24"/>
          <w:position w:val="-22"/>
          <w:sz w:val="21"/>
          <w:szCs w:val="21"/>
          <w:lang w:val="en-US" w:eastAsia="zh-CN"/>
        </w:rPr>
        <w:t xml:space="preserve">   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 w:val="0"/>
          <w:bCs/>
          <w:color w:val="auto"/>
          <w:kern w:val="24"/>
          <w:position w:val="-22"/>
          <w:sz w:val="21"/>
          <w:szCs w:val="21"/>
          <w:lang w:val="en-US" w:eastAsia="zh-CN"/>
        </w:rPr>
      </w:pPr>
      <w:r>
        <w:rPr>
          <w:rFonts w:hint="eastAsia"/>
          <w:position w:val="-24"/>
        </w:rPr>
        <w:pict>
          <v:shape id="_x0000_s1026" o:spid="_x0000_s1026" o:spt="75" alt="学科网(www.zxxk.com)--教育资源门户，提供试卷、教案、课件、论文、素材及各类教学资源下载，还有大量而丰富的教学相关资讯！" type="#_x0000_t75" style="position:absolute;left:0pt;margin-left:118.85pt;margin-top:18.9pt;height:30.9pt;width:118.6pt;z-index:251727872;mso-width-relative:page;mso-height-relative:page;" o:ole="t" filled="f" o:preferrelative="t" stroked="f" coordsize="21600,21600">
            <v:path/>
            <v:fill on="f" focussize="0,0"/>
            <v:stroke on="f"/>
            <v:imagedata r:id="rId185" o:title=""/>
            <o:lock v:ext="edit" aspectratio="t"/>
          </v:shape>
          <o:OLEObject Type="Embed" ProgID="Equation.DSMT4" ShapeID="_x0000_s1026" DrawAspect="Content" ObjectID="_1468075815" r:id="rId184">
            <o:LockedField>false</o:LockedField>
          </o:OLEObject>
        </w:pict>
      </w:r>
      <w:r>
        <w:rPr>
          <w:rFonts w:hint="eastAsia" w:ascii="宋体" w:hAnsi="宋体" w:eastAsia="宋体"/>
          <w:b w:val="0"/>
          <w:bCs/>
          <w:color w:val="auto"/>
          <w:kern w:val="24"/>
          <w:position w:val="-22"/>
          <w:sz w:val="21"/>
          <w:szCs w:val="21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spacing w:line="360" w:lineRule="auto"/>
        <w:ind w:firstLine="1050" w:firstLineChars="500"/>
        <w:rPr>
          <w:rFonts w:hint="eastAsia" w:ascii="宋体" w:hAnsi="宋体"/>
          <w:b/>
          <w:bCs/>
          <w:color w:val="000000"/>
          <w:position w:val="-6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kern w:val="24"/>
          <w:position w:val="-22"/>
          <w:sz w:val="21"/>
          <w:szCs w:val="21"/>
          <w:lang w:val="en-US" w:eastAsia="zh-CN"/>
        </w:rPr>
        <w:t>在</w:t>
      </w:r>
      <w:r>
        <w:rPr>
          <w:rFonts w:hint="default" w:ascii="Times New Roman" w:hAnsi="Times New Roman" w:eastAsia="宋体" w:cs="Times New Roman"/>
          <w:b w:val="0"/>
          <w:bCs/>
          <w:color w:val="auto"/>
          <w:kern w:val="24"/>
          <w:position w:val="-22"/>
          <w:sz w:val="21"/>
          <w:szCs w:val="21"/>
          <w:lang w:val="en-US" w:eastAsia="zh-CN"/>
        </w:rPr>
        <w:t>△AB</w:t>
      </w:r>
      <w:r>
        <w:rPr>
          <w:rFonts w:hint="eastAsia" w:ascii="Times New Roman" w:hAnsi="Times New Roman" w:eastAsia="宋体" w:cs="Times New Roman"/>
          <w:b w:val="0"/>
          <w:bCs/>
          <w:color w:val="auto"/>
          <w:kern w:val="24"/>
          <w:position w:val="-22"/>
          <w:sz w:val="21"/>
          <w:szCs w:val="21"/>
          <w:lang w:val="en-US" w:eastAsia="zh-CN"/>
        </w:rPr>
        <w:t>C中，</w:t>
      </w:r>
      <w:r>
        <w:rPr>
          <w:rFonts w:hint="eastAsia" w:ascii="宋体" w:hAnsi="宋体" w:eastAsia="宋体"/>
          <w:b w:val="0"/>
          <w:bCs/>
          <w:color w:val="auto"/>
          <w:kern w:val="24"/>
          <w:position w:val="-22"/>
          <w:sz w:val="21"/>
          <w:szCs w:val="21"/>
          <w:lang w:val="en-US" w:eastAsia="zh-CN"/>
        </w:rPr>
        <w:t xml:space="preserve">       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b/>
          <w:bCs/>
          <w:color w:val="000000"/>
          <w:position w:val="-6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position w:val="-6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b w:val="0"/>
          <w:bCs w:val="0"/>
          <w:color w:val="000000"/>
          <w:position w:val="-6"/>
          <w:sz w:val="21"/>
          <w:szCs w:val="21"/>
          <w:lang w:val="en-US" w:eastAsia="zh-CN"/>
        </w:rPr>
        <w:t xml:space="preserve">      由余弦关系</w:t>
      </w:r>
      <w:r>
        <w:rPr>
          <w:position w:val="-6"/>
        </w:rPr>
        <w:object>
          <v:shape id="_x0000_i1113" o:spt="75" type="#_x0000_t75" style="height:15pt;width:164pt;" o:ole="t" filled="f" o:preferrelative="t" stroked="f" coordsize="21600,21600">
            <v:path/>
            <v:fill on="f" focussize="0,0"/>
            <v:stroke on="f"/>
            <v:imagedata r:id="rId187" o:title=""/>
            <o:lock v:ext="edit" aspectratio="f"/>
            <w10:wrap type="none"/>
            <w10:anchorlock/>
          </v:shape>
          <o:OLEObject Type="Embed" ProgID="Equation.DSMT4" ShapeID="_x0000_i1113" DrawAspect="Content" ObjectID="_1468075816" r:id="rId186">
            <o:LockedField>false</o:LockedField>
          </o:OLEObject>
        </w:object>
      </w:r>
      <w:r>
        <w:rPr>
          <w:position w:val="-22"/>
        </w:rPr>
        <w:object>
          <v:shape id="_x0000_i1114" o:spt="75" type="#_x0000_t75" style="height:29pt;width:155pt;" o:ole="t" filled="f" o:preferrelative="t" stroked="f" coordsize="21600,21600">
            <v:path/>
            <v:fill on="f" focussize="0,0"/>
            <v:stroke on="f"/>
            <v:imagedata r:id="rId189" o:title=""/>
            <o:lock v:ext="edit" aspectratio="f"/>
            <w10:wrap type="none"/>
            <w10:anchorlock/>
          </v:shape>
          <o:OLEObject Type="Embed" ProgID="Equation.DSMT4" ShapeID="_x0000_i1114" DrawAspect="Content" ObjectID="_1468075817" r:id="rId188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b/>
          <w:bCs/>
          <w:color w:val="000000"/>
          <w:position w:val="-6"/>
          <w:sz w:val="21"/>
          <w:szCs w:val="21"/>
          <w:lang w:val="en-US" w:eastAsia="zh-CN"/>
        </w:rPr>
      </w:pPr>
      <w:r>
        <w:rPr>
          <w:rFonts w:hint="eastAsia"/>
          <w:position w:val="-10"/>
          <w:lang w:val="en-US" w:eastAsia="zh-CN"/>
        </w:rPr>
        <w:t xml:space="preserve">         </w:t>
      </w:r>
      <w:r>
        <w:rPr>
          <w:position w:val="-10"/>
        </w:rPr>
        <w:object>
          <v:shape id="_x0000_i1115" o:spt="75" type="#_x0000_t75" style="height:15pt;width:96pt;" o:ole="t" filled="f" o:preferrelative="t" stroked="f" coordsize="21600,21600">
            <v:path/>
            <v:fill on="f" focussize="0,0"/>
            <v:stroke on="f"/>
            <v:imagedata r:id="rId191" o:title=""/>
            <o:lock v:ext="edit" aspectratio="f"/>
            <w10:wrap type="none"/>
            <w10:anchorlock/>
          </v:shape>
          <o:OLEObject Type="Embed" ProgID="Equation.DSMT4" ShapeID="_x0000_i1115" DrawAspect="Content" ObjectID="_1468075818" r:id="rId190">
            <o:LockedField>false</o:LockedField>
          </o:OLEObject>
        </w:object>
      </w:r>
    </w:p>
    <w:p>
      <w:pPr>
        <w:ind w:firstLine="1054" w:firstLineChars="500"/>
        <w:rPr>
          <w:rFonts w:hint="eastAsia" w:ascii="宋体" w:hAnsi="宋体" w:eastAsia="宋体" w:cs="宋体"/>
          <w:b/>
          <w:bCs/>
          <w:color w:val="auto"/>
          <w:position w:val="-54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（另法：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在△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ABD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中，由正弦关系</w:t>
      </w:r>
      <w:r>
        <w:rPr>
          <w:rFonts w:hint="eastAsia" w:ascii="宋体" w:hAnsi="宋体" w:eastAsia="宋体" w:cs="宋体"/>
          <w:b/>
          <w:bCs/>
          <w:color w:val="auto"/>
          <w:position w:val="-54"/>
          <w:sz w:val="21"/>
          <w:szCs w:val="21"/>
          <w:lang w:eastAsia="zh-CN"/>
        </w:rPr>
        <w:object>
          <v:shape id="_x0000_i1116" o:spt="75" type="#_x0000_t75" style="height:47pt;width:181pt;" o:ole="t" filled="f" o:preferrelative="t" stroked="f" coordsize="21600,21600">
            <v:path/>
            <v:fill on="f" focussize="0,0"/>
            <v:stroke on="f"/>
            <v:imagedata r:id="rId193" o:title=""/>
            <o:lock v:ext="edit" aspectratio="f"/>
            <w10:wrap type="none"/>
            <w10:anchorlock/>
          </v:shape>
          <o:OLEObject Type="Embed" ProgID="Equation.DSMT4" ShapeID="_x0000_i1116" DrawAspect="Content" ObjectID="_1468075819" r:id="rId192">
            <o:LockedField>false</o:LockedField>
          </o:OLEObject>
        </w:object>
      </w:r>
    </w:p>
    <w:p>
      <w:pPr>
        <w:ind w:firstLine="1050" w:firstLineChars="500"/>
        <w:rPr>
          <w:position w:val="-2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在△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AD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C中,由余弦关系</w:t>
      </w:r>
      <w:r>
        <w:rPr>
          <w:position w:val="-6"/>
        </w:rPr>
        <w:object>
          <v:shape id="_x0000_i1117" o:spt="75" type="#_x0000_t75" style="height:15pt;width:192pt;" o:ole="t" filled="f" o:preferrelative="t" stroked="f" coordsize="21600,21600">
            <v:path/>
            <v:fill on="f" focussize="0,0"/>
            <v:stroke on="f"/>
            <v:imagedata r:id="rId195" o:title=""/>
            <o:lock v:ext="edit" aspectratio="f"/>
            <w10:wrap type="none"/>
            <w10:anchorlock/>
          </v:shape>
          <o:OLEObject Type="Embed" ProgID="Equation.DSMT4" ShapeID="_x0000_i1117" DrawAspect="Content" ObjectID="_1468075820" r:id="rId19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position w:val="-22"/>
        </w:rPr>
        <w:object>
          <v:shape id="_x0000_i1118" o:spt="75" type="#_x0000_t75" style="height:29pt;width:157pt;" o:ole="t" filled="f" o:preferrelative="t" stroked="f" coordsize="21600,21600">
            <v:path/>
            <v:fill on="f" focussize="0,0"/>
            <v:stroke on="f"/>
            <v:imagedata r:id="rId197" o:title=""/>
            <o:lock v:ext="edit" aspectratio="f"/>
            <w10:wrap type="none"/>
            <w10:anchorlock/>
          </v:shape>
          <o:OLEObject Type="Embed" ProgID="Equation.DSMT4" ShapeID="_x0000_i1118" DrawAspect="Content" ObjectID="_1468075821" r:id="rId196">
            <o:LockedField>false</o:LockedField>
          </o:OLEObject>
        </w:object>
      </w:r>
    </w:p>
    <w:p>
      <w:pPr>
        <w:ind w:firstLine="1050" w:firstLineChars="500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position w:val="-10"/>
        </w:rPr>
        <w:object>
          <v:shape id="_x0000_i1119" o:spt="75" type="#_x0000_t75" style="height:15pt;width:96pt;" o:ole="t" filled="f" o:preferrelative="t" stroked="f" coordsize="21600,21600">
            <v:path/>
            <v:fill on="f" focussize="0,0"/>
            <v:stroke on="f"/>
            <v:imagedata r:id="rId191" o:title=""/>
            <o:lock v:ext="edit" aspectratio="f"/>
            <w10:wrap type="none"/>
            <w10:anchorlock/>
          </v:shape>
          <o:OLEObject Type="Embed" ProgID="Equation.DSMT4" ShapeID="_x0000_i1119" DrawAspect="Content" ObjectID="_1468075822" r:id="rId19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）</w:t>
      </w:r>
    </w:p>
    <w:p>
      <w:pPr>
        <w:ind w:left="1265" w:hanging="1265" w:hangingChars="600"/>
        <w:rPr>
          <w:rFonts w:hint="eastAsia" w:ascii="宋体" w:hAnsi="宋体" w:eastAsia="宋体" w:cs="宋体"/>
          <w:b/>
          <w:bCs/>
          <w:color w:val="1D41D5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D41D5"/>
          <w:sz w:val="21"/>
          <w:szCs w:val="21"/>
          <w:lang w:val="en-US" w:eastAsia="zh-CN"/>
        </w:rPr>
        <w:t xml:space="preserve">      </w:t>
      </w:r>
    </w:p>
    <w:p>
      <w:pPr>
        <w:spacing w:line="360" w:lineRule="auto"/>
        <w:ind w:left="1260" w:leftChars="400" w:hanging="420" w:hangingChars="200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color w:val="C00000"/>
          <w:sz w:val="21"/>
          <w:szCs w:val="21"/>
          <w:lang w:val="en-US" w:eastAsia="zh-CN"/>
        </w:rPr>
        <w:t xml:space="preserve">小结 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①正余弦关系是一个三角形中的边角关系，当多个三角形“套”在一起是，要根据条件分析在哪个三角形中才能使用这些关系。</w:t>
      </w:r>
    </w:p>
    <w:p>
      <w:pPr>
        <w:spacing w:line="360" w:lineRule="auto"/>
        <w:ind w:firstLine="1260" w:firstLineChars="600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② 选择三角形的前提是至少有一边已知，条件多优先。           </w:t>
      </w:r>
    </w:p>
    <w:p>
      <w:pPr>
        <w:spacing w:line="360" w:lineRule="auto"/>
        <w:ind w:left="1260" w:leftChars="600" w:firstLine="0" w:firstLineChars="0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③注意观察三角形之间的边角联系。（如三角形外角等于不相邻的两内角和，公共边、公共角等）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1D41D5"/>
          <w:sz w:val="21"/>
          <w:szCs w:val="21"/>
          <w:lang w:eastAsia="zh-CN"/>
        </w:rPr>
        <w:t>问题</w:t>
      </w:r>
      <w:r>
        <w:rPr>
          <w:rFonts w:hint="eastAsia" w:ascii="宋体" w:hAnsi="宋体" w:eastAsia="宋体" w:cs="宋体"/>
          <w:b/>
          <w:bCs/>
          <w:color w:val="1D41D5"/>
          <w:sz w:val="21"/>
          <w:szCs w:val="21"/>
          <w:lang w:val="en-US" w:eastAsia="zh-CN"/>
        </w:rPr>
        <w:t>5：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在</w:t>
      </w:r>
      <w:r>
        <w:rPr>
          <w:rFonts w:hint="eastAsia" w:ascii="宋体" w:hAnsi="宋体" w:eastAsia="宋体" w:cs="宋体"/>
          <w:b w:val="0"/>
          <w:bCs w:val="0"/>
          <w:position w:val="-6"/>
          <w:sz w:val="21"/>
          <w:szCs w:val="21"/>
        </w:rPr>
        <w:object>
          <v:shape id="_x0000_i1120" o:spt="75" alt="学科网(www.zxxk.com)--教育资源门户，提供试卷、教案、课件、论文、素材及各类教学资源下载，还有大量而丰富的教学相关资讯！" type="#_x0000_t75" style="height:13.95pt;width:34pt;" o:ole="t" filled="f" stroked="f" coordsize="21600,21600">
            <v:path/>
            <v:fill on="f" focussize="0,0"/>
            <v:stroke on="f"/>
            <v:imagedata r:id="rId136" o:title=""/>
            <o:lock v:ext="edit" grouping="f" rotation="f" text="f" aspectratio="t"/>
            <w10:wrap type="none"/>
            <w10:anchorlock/>
          </v:shape>
          <o:OLEObject Type="Embed" ProgID="Equation.DSMT4" ShapeID="_x0000_i1120" DrawAspect="Content" ObjectID="_1468075823" r:id="rId19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中，</w:t>
      </w:r>
      <w:r>
        <w:rPr>
          <w:rFonts w:hint="eastAsia" w:ascii="宋体" w:hAnsi="宋体" w:eastAsia="宋体" w:cs="宋体"/>
          <w:b w:val="0"/>
          <w:bCs w:val="0"/>
          <w:position w:val="-8"/>
          <w:sz w:val="21"/>
          <w:szCs w:val="21"/>
        </w:rPr>
        <w:object>
          <v:shape id="_x0000_i1121" o:spt="75" alt="学科网(www.zxxk.com)--教育资源门户，提供试卷、教案、课件、论文、素材及各类教学资源下载，还有大量而丰富的教学相关资讯！" type="#_x0000_t75" style="height:17.95pt;width:87.7pt;" o:ole="t" filled="f" o:preferrelative="t" stroked="f" coordsize="21600,21600">
            <v:path/>
            <v:fill on="f" focussize="0,0"/>
            <v:stroke on="f"/>
            <v:imagedata r:id="rId201" o:title=""/>
            <o:lock v:ext="edit" aspectratio="t"/>
            <w10:wrap type="none"/>
            <w10:anchorlock/>
          </v:shape>
          <o:OLEObject Type="Embed" ProgID="Equation.DSMT4" ShapeID="_x0000_i1121" DrawAspect="Content" ObjectID="_1468075824" r:id="rId20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,求</w:t>
      </w:r>
      <w:r>
        <w:rPr>
          <w:rFonts w:hint="eastAsia" w:ascii="宋体" w:hAnsi="宋体" w:eastAsia="宋体" w:cs="宋体"/>
          <w:b w:val="0"/>
          <w:bCs w:val="0"/>
          <w:position w:val="-6"/>
          <w:sz w:val="21"/>
          <w:szCs w:val="21"/>
        </w:rPr>
        <w:object>
          <v:shape id="_x0000_i1122" o:spt="75" alt="学科网(www.zxxk.com)--教育资源门户，提供试卷、教案、课件、论文、素材及各类教学资源下载，还有大量而丰富的教学相关资讯！" type="#_x0000_t75" style="height:13.95pt;width:46.85pt;" o:ole="t" filled="f" o:preferrelative="t" stroked="f" coordsize="21600,21600">
            <v:path/>
            <v:fill on="f" focussize="0,0"/>
            <v:stroke on="f"/>
            <v:imagedata r:id="rId203" o:title=""/>
            <o:lock v:ext="edit" aspectratio="t"/>
            <w10:wrap type="none"/>
            <w10:anchorlock/>
          </v:shape>
          <o:OLEObject Type="Embed" ProgID="Equation.DSMT4" ShapeID="_x0000_i1122" DrawAspect="Content" ObjectID="_1468075825" r:id="rId20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的最大值。</w:t>
      </w:r>
    </w:p>
    <w:p>
      <w:pPr>
        <w:ind w:firstLine="630" w:firstLineChars="300"/>
        <w:rPr>
          <w:rFonts w:hint="default" w:ascii="宋体" w:hAnsi="宋体" w:eastAsia="宋体" w:cs="宋体"/>
          <w:b w:val="0"/>
          <w:bCs w:val="0"/>
          <w:i/>
          <w:i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解：不妨设</w:t>
      </w:r>
      <w:r>
        <w:rPr>
          <w:rFonts w:hint="eastAsia" w:ascii="宋体" w:hAnsi="宋体" w:eastAsia="宋体" w:cs="宋体"/>
          <w:b w:val="0"/>
          <w:bCs w:val="0"/>
          <w:position w:val="-6"/>
          <w:sz w:val="21"/>
          <w:szCs w:val="21"/>
        </w:rPr>
        <w:object>
          <v:shape id="_x0000_i1123" o:spt="75" alt="学科网(www.zxxk.com)--教育资源门户，提供试卷、教案、课件、论文、素材及各类教学资源下载，还有大量而丰富的教学相关资讯！" type="#_x0000_t75" style="height:13.95pt;width:34pt;" o:ole="t" filled="f" stroked="f" coordsize="21600,21600">
            <v:path/>
            <v:fill on="f" focussize="0,0"/>
            <v:stroke on="f"/>
            <v:imagedata r:id="rId136" o:title=""/>
            <o:lock v:ext="edit" grouping="f" rotation="f" text="f" aspectratio="t"/>
            <w10:wrap type="none"/>
            <w10:anchorlock/>
          </v:shape>
          <o:OLEObject Type="Embed" ProgID="Equation.DSMT4" ShapeID="_x0000_i1123" DrawAspect="Content" ObjectID="_1468075826" r:id="rId20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角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1"/>
          <w:szCs w:val="21"/>
          <w:lang w:val="en-US" w:eastAsia="zh-CN"/>
        </w:rPr>
        <w:t>A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1"/>
          <w:szCs w:val="21"/>
          <w:lang w:val="en-US" w:eastAsia="zh-CN"/>
        </w:rPr>
        <w:t>B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1"/>
          <w:szCs w:val="21"/>
          <w:lang w:val="en-US" w:eastAsia="zh-CN"/>
        </w:rPr>
        <w:t>C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lang w:val="en-US" w:eastAsia="zh-CN"/>
        </w:rPr>
        <w:t>所对的边为</w:t>
      </w:r>
      <w:r>
        <w:rPr>
          <w:rFonts w:hint="default" w:ascii="宋体" w:hAnsi="宋体" w:eastAsia="宋体" w:cs="宋体"/>
          <w:b w:val="0"/>
          <w:bCs w:val="0"/>
          <w:i/>
          <w:iCs/>
          <w:position w:val="-8"/>
          <w:sz w:val="21"/>
          <w:szCs w:val="21"/>
          <w:lang w:val="en-US" w:eastAsia="zh-CN"/>
        </w:rPr>
        <w:object>
          <v:shape id="_x0000_i1124" o:spt="75" type="#_x0000_t75" style="height:13.95pt;width:28pt;" o:ole="t" filled="f" o:preferrelative="t" stroked="f" coordsize="21600,21600">
            <v:path/>
            <v:fill on="f" focussize="0,0"/>
            <v:stroke on="f"/>
            <v:imagedata r:id="rId206" o:title=""/>
            <o:lock v:ext="edit" aspectratio="f"/>
            <w10:wrap type="none"/>
            <w10:anchorlock/>
          </v:shape>
          <o:OLEObject Type="Embed" ProgID="Equation.DSMT4" ShapeID="_x0000_i1124" DrawAspect="Content" ObjectID="_1468075827" r:id="rId20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lang w:val="en-US" w:eastAsia="zh-CN"/>
        </w:rPr>
        <w:t>，则</w:t>
      </w:r>
      <w:r>
        <w:rPr>
          <w:rFonts w:hint="default" w:ascii="宋体" w:hAnsi="宋体" w:eastAsia="宋体" w:cs="宋体"/>
          <w:b w:val="0"/>
          <w:bCs w:val="0"/>
          <w:i/>
          <w:iCs/>
          <w:position w:val="-6"/>
          <w:sz w:val="21"/>
          <w:szCs w:val="21"/>
          <w:lang w:val="en-US" w:eastAsia="zh-CN"/>
        </w:rPr>
        <w:object>
          <v:shape id="_x0000_i1125" o:spt="75" type="#_x0000_t75" style="height:16pt;width:34pt;" o:ole="t" filled="f" o:preferrelative="t" stroked="f" coordsize="21600,21600">
            <v:path/>
            <v:fill on="f" focussize="0,0"/>
            <v:stroke on="f"/>
            <v:imagedata r:id="rId208" o:title=""/>
            <o:lock v:ext="edit" aspectratio="f"/>
            <w10:wrap type="none"/>
            <w10:anchorlock/>
          </v:shape>
          <o:OLEObject Type="Embed" ProgID="Equation.DSMT4" ShapeID="_x0000_i1125" DrawAspect="Content" ObjectID="_1468075828" r:id="rId20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lang w:val="en-US" w:eastAsia="zh-CN"/>
        </w:rPr>
        <w:t>，求</w:t>
      </w:r>
      <w:r>
        <w:rPr>
          <w:rFonts w:hint="default" w:ascii="宋体" w:hAnsi="宋体" w:eastAsia="宋体" w:cs="宋体"/>
          <w:b w:val="0"/>
          <w:bCs w:val="0"/>
          <w:i/>
          <w:iCs/>
          <w:position w:val="-6"/>
          <w:sz w:val="21"/>
          <w:szCs w:val="21"/>
          <w:lang w:val="en-US" w:eastAsia="zh-CN"/>
        </w:rPr>
        <w:object>
          <v:shape id="_x0000_i1126" o:spt="75" type="#_x0000_t75" style="height:13.4pt;width:26.1pt;" o:ole="t" filled="f" o:preferrelative="t" stroked="f" coordsize="21600,21600">
            <v:path/>
            <v:fill on="f" focussize="0,0"/>
            <v:stroke on="f"/>
            <v:imagedata r:id="rId210" o:title=""/>
            <o:lock v:ext="edit" aspectratio="f"/>
            <w10:wrap type="none"/>
            <w10:anchorlock/>
          </v:shape>
          <o:OLEObject Type="Embed" ProgID="Equation.DSMT4" ShapeID="_x0000_i1126" DrawAspect="Content" ObjectID="_1468075829" r:id="rId20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lang w:val="en-US" w:eastAsia="zh-CN"/>
        </w:rPr>
        <w:t>的最大值。</w:t>
      </w:r>
    </w:p>
    <w:p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/>
          <w:b w:val="0"/>
          <w:bCs w:val="0"/>
          <w:color w:val="000000"/>
          <w:position w:val="-6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position w:val="-6"/>
          <w:sz w:val="21"/>
          <w:szCs w:val="21"/>
          <w:lang w:val="en-US" w:eastAsia="zh-CN"/>
        </w:rPr>
        <w:t>法一：</w:t>
      </w:r>
      <w:r>
        <w:rPr>
          <w:rFonts w:hint="eastAsia" w:ascii="宋体" w:hAnsi="宋体" w:eastAsia="宋体" w:cs="宋体"/>
          <w:szCs w:val="21"/>
          <w:lang w:eastAsia="zh-CN"/>
        </w:rPr>
        <w:t>由余弦关系知：</w:t>
      </w:r>
      <w:r>
        <w:rPr>
          <w:rFonts w:ascii="宋体" w:hAnsi="宋体"/>
          <w:color w:val="000000"/>
          <w:position w:val="-6"/>
          <w:szCs w:val="21"/>
        </w:rPr>
        <w:object>
          <v:shape id="_x0000_i1127" o:spt="75" type="#_x0000_t75" style="height:16.2pt;width:114.95pt;" o:ole="t" filled="f" o:preferrelative="t" stroked="f" coordsize="21600,21600">
            <v:path/>
            <v:fill on="f" focussize="0,0"/>
            <v:stroke on="f"/>
            <v:imagedata r:id="rId212" o:title=""/>
            <o:lock v:ext="edit" aspectratio="t"/>
            <w10:wrap type="none"/>
            <w10:anchorlock/>
          </v:shape>
          <o:OLEObject Type="Embed" ProgID="Equation.DSMT4" ShapeID="_x0000_i1127" DrawAspect="Content" ObjectID="_1468075830" r:id="rId211">
            <o:LockedField>false</o:LockedField>
          </o:OLEObject>
        </w:object>
      </w:r>
      <w:r>
        <w:rPr>
          <w:rFonts w:ascii="宋体" w:hAnsi="宋体"/>
          <w:color w:val="000000"/>
          <w:position w:val="-8"/>
          <w:szCs w:val="21"/>
        </w:rPr>
        <w:object>
          <v:shape id="_x0000_i1128" o:spt="75" type="#_x0000_t75" style="height:18.3pt;width:152pt;" o:ole="t" filled="f" o:preferrelative="t" stroked="f" coordsize="21600,21600">
            <v:path/>
            <v:fill on="f" focussize="0,0"/>
            <v:stroke on="f"/>
            <v:imagedata r:id="rId214" o:title=""/>
            <o:lock v:ext="edit" aspectratio="t"/>
            <w10:wrap type="none"/>
            <w10:anchorlock/>
          </v:shape>
          <o:OLEObject Type="Embed" ProgID="Equation.DSMT4" ShapeID="_x0000_i1128" DrawAspect="Content" ObjectID="_1468075831" r:id="rId213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ind w:firstLine="1470" w:firstLineChars="700"/>
        <w:rPr>
          <w:rFonts w:hint="eastAsia" w:ascii="宋体" w:hAnsi="宋体"/>
          <w:b/>
          <w:bCs/>
          <w:color w:val="000000"/>
          <w:position w:val="-6"/>
          <w:sz w:val="21"/>
          <w:szCs w:val="21"/>
          <w:lang w:val="en-US" w:eastAsia="zh-CN"/>
        </w:rPr>
      </w:pPr>
      <w:r>
        <w:rPr>
          <w:rFonts w:ascii="宋体" w:hAnsi="宋体"/>
          <w:color w:val="000000"/>
          <w:position w:val="-10"/>
          <w:szCs w:val="21"/>
        </w:rPr>
        <w:object>
          <v:shape id="_x0000_i1129" o:spt="75" type="#_x0000_t75" style="height:18.3pt;width:95pt;" o:ole="t" filled="f" o:preferrelative="t" stroked="f" coordsize="21600,21600">
            <v:path/>
            <v:fill on="f" focussize="0,0"/>
            <v:stroke on="f"/>
            <v:imagedata r:id="rId216" o:title=""/>
            <o:lock v:ext="edit" aspectratio="t"/>
            <w10:wrap type="none"/>
            <w10:anchorlock/>
          </v:shape>
          <o:OLEObject Type="Embed" ProgID="Equation.DSMT4" ShapeID="_x0000_i1129" DrawAspect="Content" ObjectID="_1468075832" r:id="rId215">
            <o:LockedField>false</o:LockedField>
          </o:OLEObject>
        </w:object>
      </w:r>
      <w:r>
        <w:rPr>
          <w:rFonts w:hint="eastAsia" w:ascii="宋体" w:hAnsi="宋体"/>
          <w:color w:val="000000"/>
          <w:position w:val="-6"/>
          <w:szCs w:val="21"/>
          <w:lang w:val="en-US" w:eastAsia="zh-CN"/>
        </w:rPr>
        <w:t xml:space="preserve">    </w:t>
      </w:r>
      <w:r>
        <w:rPr>
          <w:rFonts w:ascii="宋体" w:hAnsi="宋体"/>
          <w:color w:val="000000"/>
          <w:position w:val="-10"/>
          <w:szCs w:val="21"/>
        </w:rPr>
        <w:object>
          <v:shape id="_x0000_i1130" o:spt="75" type="#_x0000_t75" style="height:18.3pt;width:95pt;" o:ole="t" filled="f" o:preferrelative="t" stroked="f" coordsize="21600,21600">
            <v:path/>
            <v:fill on="f" focussize="0,0"/>
            <v:stroke on="f"/>
            <v:imagedata r:id="rId218" o:title=""/>
            <o:lock v:ext="edit" aspectratio="t"/>
            <w10:wrap type="none"/>
            <w10:anchorlock/>
          </v:shape>
          <o:OLEObject Type="Embed" ProgID="Equation.DSMT4" ShapeID="_x0000_i1130" DrawAspect="Content" ObjectID="_1468075833" r:id="rId217">
            <o:LockedField>false</o:LockedField>
          </o:OLEObject>
        </w:object>
      </w:r>
      <w:r>
        <w:rPr>
          <w:rFonts w:ascii="宋体" w:hAnsi="宋体"/>
          <w:color w:val="000000"/>
          <w:position w:val="-28"/>
          <w:szCs w:val="21"/>
        </w:rPr>
        <w:object>
          <v:shape id="_x0000_i1131" o:spt="75" type="#_x0000_t75" style="height:36.6pt;width:60.95pt;" o:ole="t" filled="f" o:preferrelative="t" stroked="f" coordsize="21600,21600">
            <v:path/>
            <v:fill on="f" focussize="0,0"/>
            <v:stroke on="f"/>
            <v:imagedata r:id="rId220" o:title=""/>
            <o:lock v:ext="edit" aspectratio="t"/>
            <w10:wrap type="none"/>
            <w10:anchorlock/>
          </v:shape>
          <o:OLEObject Type="Embed" ProgID="Equation.DSMT4" ShapeID="_x0000_i1131" DrawAspect="Content" ObjectID="_1468075834" r:id="rId219">
            <o:LockedField>false</o:LockedField>
          </o:OLEObject>
        </w:object>
      </w:r>
      <w:r>
        <w:rPr>
          <w:rFonts w:ascii="宋体" w:hAnsi="宋体"/>
          <w:color w:val="000000"/>
          <w:position w:val="-10"/>
          <w:szCs w:val="21"/>
        </w:rPr>
        <w:object>
          <v:shape id="_x0000_i1132" o:spt="75" type="#_x0000_t75" style="height:18.3pt;width:73pt;" o:ole="t" filled="f" o:preferrelative="t" stroked="f" coordsize="21600,21600">
            <v:path/>
            <v:fill on="f" focussize="0,0"/>
            <v:stroke on="f"/>
            <v:imagedata r:id="rId222" o:title=""/>
            <o:lock v:ext="edit" aspectratio="t"/>
            <w10:wrap type="none"/>
            <w10:anchorlock/>
          </v:shape>
          <o:OLEObject Type="Embed" ProgID="Equation.DSMT4" ShapeID="_x0000_i1132" DrawAspect="Content" ObjectID="_1468075835" r:id="rId221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position w:val="-6"/>
          <w:sz w:val="24"/>
          <w:szCs w:val="24"/>
          <w:lang w:val="en-US" w:eastAsia="zh-CN"/>
        </w:rPr>
        <w:t xml:space="preserve">           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lang w:val="en-US" w:eastAsia="zh-CN"/>
        </w:rPr>
        <w:t>当且仅当</w:t>
      </w:r>
      <w:r>
        <w:rPr>
          <w:rFonts w:hint="default" w:ascii="宋体" w:hAnsi="宋体"/>
          <w:b w:val="0"/>
          <w:bCs w:val="0"/>
          <w:color w:val="000000"/>
          <w:position w:val="-6"/>
          <w:sz w:val="21"/>
          <w:szCs w:val="21"/>
          <w:lang w:val="en-US" w:eastAsia="zh-CN"/>
        </w:rPr>
        <w:object>
          <v:shape id="_x0000_i1133" o:spt="75" type="#_x0000_t75" style="height:11.8pt;width:28.4pt;" o:ole="t" filled="f" o:preferrelative="t" stroked="f" coordsize="21600,21600">
            <v:path/>
            <v:fill on="f" focussize="0,0"/>
            <v:stroke on="f"/>
            <v:imagedata r:id="rId224" o:title=""/>
            <o:lock v:ext="edit" aspectratio="f"/>
            <w10:wrap type="none"/>
            <w10:anchorlock/>
          </v:shape>
          <o:OLEObject Type="Embed" ProgID="Equation.DSMT4" ShapeID="_x0000_i1133" DrawAspect="Content" ObjectID="_1468075836" r:id="rId22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lang w:val="en-US" w:eastAsia="zh-CN"/>
        </w:rPr>
        <w:t>时取等号，即三角形为等边三角形时，所以</w:t>
      </w:r>
      <w:r>
        <w:rPr>
          <w:rFonts w:hint="default" w:ascii="宋体" w:hAnsi="宋体" w:eastAsia="宋体" w:cs="宋体"/>
          <w:b w:val="0"/>
          <w:bCs w:val="0"/>
          <w:i/>
          <w:iCs/>
          <w:position w:val="-6"/>
          <w:sz w:val="21"/>
          <w:szCs w:val="21"/>
          <w:lang w:val="en-US" w:eastAsia="zh-CN"/>
        </w:rPr>
        <w:object>
          <v:shape id="_x0000_i1134" o:spt="75" type="#_x0000_t75" style="height:13.4pt;width:26.1pt;" o:ole="t" filled="f" o:preferrelative="t" stroked="f" coordsize="21600,21600">
            <v:path/>
            <v:fill on="f" focussize="0,0"/>
            <v:stroke on="f"/>
            <v:imagedata r:id="rId210" o:title=""/>
            <o:lock v:ext="edit" aspectratio="f"/>
            <w10:wrap type="none"/>
            <w10:anchorlock/>
          </v:shape>
          <o:OLEObject Type="Embed" ProgID="Equation.DSMT4" ShapeID="_x0000_i1134" DrawAspect="Content" ObjectID="_1468075837" r:id="rId22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lang w:val="en-US" w:eastAsia="zh-CN"/>
        </w:rPr>
        <w:t>的最大值</w:t>
      </w:r>
      <w:r>
        <w:rPr>
          <w:rFonts w:hint="default" w:ascii="宋体" w:hAnsi="宋体"/>
          <w:b w:val="0"/>
          <w:bCs w:val="0"/>
          <w:color w:val="000000"/>
          <w:position w:val="-6"/>
          <w:sz w:val="21"/>
          <w:szCs w:val="21"/>
          <w:lang w:val="en-US" w:eastAsia="zh-CN"/>
        </w:rPr>
        <w:drawing>
          <wp:inline distT="0" distB="0" distL="114300" distR="114300">
            <wp:extent cx="292100" cy="203200"/>
            <wp:effectExtent l="0" t="0" r="12700" b="10795"/>
            <wp:docPr id="6" name="对象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对象 6"/>
                    <pic:cNvPicPr/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/>
          <w:b/>
          <w:bCs/>
          <w:color w:val="000000"/>
          <w:position w:val="-6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lang w:val="en-US" w:eastAsia="zh-CN"/>
        </w:rPr>
        <w:t>法二：由正弦关系，</w:t>
      </w:r>
      <w:r>
        <w:rPr>
          <w:rFonts w:hAnsi="宋体"/>
          <w:position w:val="-24"/>
          <w:szCs w:val="21"/>
        </w:rPr>
        <w:object>
          <v:shape id="_x0000_i1135" o:spt="75" type="#_x0000_t75" style="height:31pt;width:13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135" DrawAspect="Content" ObjectID="_1468075838" r:id="rId227">
            <o:LockedField>false</o:LockedField>
          </o:OLEObject>
        </w:object>
      </w:r>
      <w:r>
        <w:rPr>
          <w:rFonts w:hint="eastAsia" w:hAnsi="宋体"/>
          <w:szCs w:val="21"/>
          <w:lang w:eastAsia="zh-CN"/>
        </w:rPr>
        <w:t>（</w:t>
      </w:r>
      <w:r>
        <w:rPr>
          <w:rFonts w:hint="eastAsia" w:hAnsi="宋体"/>
          <w:position w:val="-4"/>
          <w:szCs w:val="21"/>
          <w:lang w:eastAsia="zh-CN"/>
        </w:rPr>
        <w:object>
          <v:shape id="_x0000_i1136" o:spt="75" type="#_x0000_t75" style="height:13pt;width:1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136" DrawAspect="Content" ObjectID="_1468075839" r:id="rId228">
            <o:LockedField>false</o:LockedField>
          </o:OLEObject>
        </w:object>
      </w:r>
      <w:r>
        <w:rPr>
          <w:rFonts w:hint="eastAsia" w:hAnsi="宋体"/>
          <w:szCs w:val="21"/>
          <w:lang w:val="en-US" w:eastAsia="zh-CN"/>
        </w:rPr>
        <w:t>为三角形外接圆半径</w:t>
      </w:r>
      <w:r>
        <w:rPr>
          <w:rFonts w:hint="eastAsia" w:hAnsi="宋体"/>
          <w:szCs w:val="21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ind w:firstLine="211" w:firstLineChars="100"/>
        <w:rPr>
          <w:rFonts w:hint="default" w:ascii="宋体" w:hAnsi="宋体" w:eastAsia="宋体" w:cs="宋体"/>
          <w:b/>
          <w:bCs/>
          <w:color w:val="1D41D5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D41D5"/>
          <w:sz w:val="21"/>
          <w:szCs w:val="21"/>
          <w:lang w:val="en-US" w:eastAsia="zh-CN"/>
        </w:rPr>
        <w:t xml:space="preserve">         </w:t>
      </w:r>
      <w:r>
        <w:rPr>
          <w:rFonts w:hint="default" w:ascii="宋体" w:hAnsi="宋体" w:eastAsia="宋体" w:cs="宋体"/>
          <w:b/>
          <w:bCs/>
          <w:color w:val="1D41D5"/>
          <w:position w:val="-54"/>
          <w:sz w:val="21"/>
          <w:szCs w:val="21"/>
          <w:lang w:val="en-US" w:eastAsia="zh-CN"/>
        </w:rPr>
        <w:object>
          <v:shape id="_x0000_i1137" o:spt="75" type="#_x0000_t75" style="height:47pt;width:105pt;" o:ole="t" filled="f" o:preferrelative="t" stroked="f" coordsize="21600,21600">
            <v:path/>
            <v:fill on="f" focussize="0,0"/>
            <v:stroke on="f"/>
            <v:imagedata r:id="rId230" o:title=""/>
            <o:lock v:ext="edit" aspectratio="f"/>
            <w10:wrap type="none"/>
            <w10:anchorlock/>
          </v:shape>
          <o:OLEObject Type="Embed" ProgID="Equation.DSMT4" ShapeID="_x0000_i1137" DrawAspect="Content" ObjectID="_1468075840" r:id="rId229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ind w:firstLine="211" w:firstLineChars="100"/>
        <w:rPr>
          <w:rFonts w:hint="default" w:ascii="宋体" w:hAnsi="宋体" w:eastAsia="宋体" w:cs="宋体"/>
          <w:b/>
          <w:bCs/>
          <w:color w:val="1D41D5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D41D5"/>
          <w:sz w:val="21"/>
          <w:szCs w:val="21"/>
          <w:lang w:val="en-US" w:eastAsia="zh-CN"/>
        </w:rPr>
        <w:t xml:space="preserve">      </w:t>
      </w:r>
      <w:r>
        <w:rPr>
          <w:rFonts w:hint="default" w:ascii="宋体" w:hAnsi="宋体" w:eastAsia="宋体" w:cs="宋体"/>
          <w:b w:val="0"/>
          <w:bCs w:val="0"/>
          <w:i/>
          <w:iCs/>
          <w:position w:val="-10"/>
          <w:sz w:val="21"/>
          <w:szCs w:val="21"/>
          <w:lang w:val="en-US" w:eastAsia="zh-CN"/>
        </w:rPr>
        <w:object>
          <v:shape id="_x0000_i1138" o:spt="75" type="#_x0000_t75" style="height:16.5pt;width:217.7pt;" o:ole="t" filled="f" o:preferrelative="t" stroked="f" coordsize="21600,21600">
            <v:path/>
            <v:fill on="f" focussize="0,0"/>
            <v:stroke on="f"/>
            <v:imagedata r:id="rId232" o:title=""/>
            <o:lock v:ext="edit" aspectratio="f"/>
            <w10:wrap type="none"/>
            <w10:anchorlock/>
          </v:shape>
          <o:OLEObject Type="Embed" ProgID="Equation.DSMT4" ShapeID="_x0000_i1138" DrawAspect="Content" ObjectID="_1468075841" r:id="rId231">
            <o:LockedField>false</o:LockedField>
          </o:OLEObject>
        </w:object>
      </w:r>
      <w:r>
        <w:rPr>
          <w:rFonts w:hint="default" w:ascii="宋体" w:hAnsi="宋体" w:eastAsia="宋体" w:cs="宋体"/>
          <w:b w:val="0"/>
          <w:bCs w:val="0"/>
          <w:i/>
          <w:iCs/>
          <w:position w:val="-22"/>
          <w:sz w:val="21"/>
          <w:szCs w:val="21"/>
          <w:lang w:val="en-US" w:eastAsia="zh-CN"/>
        </w:rPr>
        <w:object>
          <v:shape id="_x0000_i1139" o:spt="75" type="#_x0000_t75" style="height:32.45pt;width:116.25pt;" o:ole="t" filled="f" o:preferrelative="t" stroked="f" coordsize="21600,21600">
            <v:path/>
            <v:fill on="f" focussize="0,0"/>
            <v:stroke on="f"/>
            <v:imagedata r:id="rId234" o:title=""/>
            <o:lock v:ext="edit" aspectratio="f"/>
            <w10:wrap type="none"/>
            <w10:anchorlock/>
          </v:shape>
          <o:OLEObject Type="Embed" ProgID="Equation.DSMT4" ShapeID="_x0000_i1139" DrawAspect="Content" ObjectID="_1468075842" r:id="rId233">
            <o:LockedField>false</o:LockedField>
          </o:OLEObject>
        </w:object>
      </w:r>
      <w:r>
        <w:rPr>
          <w:rFonts w:hint="default" w:ascii="宋体" w:hAnsi="宋体" w:eastAsia="宋体" w:cs="宋体"/>
          <w:b w:val="0"/>
          <w:bCs w:val="0"/>
          <w:i/>
          <w:iCs/>
          <w:position w:val="-22"/>
          <w:sz w:val="21"/>
          <w:szCs w:val="21"/>
          <w:lang w:val="en-US" w:eastAsia="zh-CN"/>
        </w:rPr>
        <w:object>
          <v:shape id="_x0000_i1140" o:spt="75" type="#_x0000_t75" style="height:32.75pt;width:114.25pt;" o:ole="t" filled="f" o:preferrelative="t" stroked="f" coordsize="21600,21600">
            <v:path/>
            <v:fill on="f" focussize="0,0"/>
            <v:stroke on="f"/>
            <v:imagedata r:id="rId236" o:title=""/>
            <o:lock v:ext="edit" aspectratio="f"/>
            <w10:wrap type="none"/>
            <w10:anchorlock/>
          </v:shape>
          <o:OLEObject Type="Embed" ProgID="Equation.DSMT4" ShapeID="_x0000_i1140" DrawAspect="Content" ObjectID="_1468075843" r:id="rId235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ind w:firstLine="210" w:firstLineChars="100"/>
        <w:rPr>
          <w:rFonts w:hint="eastAsia" w:ascii="宋体" w:hAnsi="宋体" w:eastAsia="宋体" w:cs="宋体"/>
          <w:b/>
          <w:bCs/>
          <w:color w:val="1D41D5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/>
          <w:iCs/>
          <w:position w:val="-22"/>
          <w:sz w:val="21"/>
          <w:szCs w:val="21"/>
          <w:lang w:val="en-US" w:eastAsia="zh-CN"/>
        </w:rPr>
        <w:t xml:space="preserve">            </w:t>
      </w:r>
      <w:r>
        <w:rPr>
          <w:rFonts w:hint="default" w:ascii="宋体" w:hAnsi="宋体" w:eastAsia="宋体" w:cs="宋体"/>
          <w:b w:val="0"/>
          <w:bCs w:val="0"/>
          <w:i/>
          <w:iCs/>
          <w:position w:val="-22"/>
          <w:sz w:val="21"/>
          <w:szCs w:val="21"/>
          <w:lang w:val="en-US" w:eastAsia="zh-CN"/>
        </w:rPr>
        <w:object>
          <v:shape id="_x0000_i1141" o:spt="75" type="#_x0000_t75" style="height:34.55pt;width:124.7pt;" o:ole="t" filled="f" o:preferrelative="t" stroked="f" coordsize="21600,21600">
            <v:path/>
            <v:fill on="f" focussize="0,0"/>
            <v:stroke on="f"/>
            <v:imagedata r:id="rId238" o:title=""/>
            <o:lock v:ext="edit" aspectratio="f"/>
            <w10:wrap type="none"/>
            <w10:anchorlock/>
          </v:shape>
          <o:OLEObject Type="Embed" ProgID="Equation.DSMT4" ShapeID="_x0000_i1141" DrawAspect="Content" ObjectID="_1468075844" r:id="rId237">
            <o:LockedField>false</o:LockedField>
          </o:OLEObject>
        </w:object>
      </w:r>
      <w:r>
        <w:rPr>
          <w:rFonts w:hint="default" w:ascii="宋体" w:hAnsi="宋体" w:eastAsia="宋体" w:cs="宋体"/>
          <w:b w:val="0"/>
          <w:bCs w:val="0"/>
          <w:i/>
          <w:iCs/>
          <w:position w:val="-22"/>
          <w:sz w:val="21"/>
          <w:szCs w:val="21"/>
          <w:lang w:val="en-US" w:eastAsia="zh-CN"/>
        </w:rPr>
        <w:object>
          <v:shape id="_x0000_i1142" o:spt="75" type="#_x0000_t75" style="height:32.7pt;width:85.65pt;" o:ole="t" filled="f" o:preferrelative="t" stroked="f" coordsize="21600,21600">
            <v:path/>
            <v:fill on="f" focussize="0,0"/>
            <v:stroke on="f"/>
            <v:imagedata r:id="rId240" o:title=""/>
            <o:lock v:ext="edit" aspectratio="f"/>
            <w10:wrap type="none"/>
            <w10:anchorlock/>
          </v:shape>
          <o:OLEObject Type="Embed" ProgID="Equation.DSMT4" ShapeID="_x0000_i1142" DrawAspect="Content" ObjectID="_1468075845" r:id="rId239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ind w:firstLine="210" w:firstLineChars="100"/>
        <w:rPr>
          <w:rFonts w:hint="eastAsia" w:ascii="宋体" w:hAnsi="宋体" w:eastAsia="宋体" w:cs="宋体"/>
          <w:b/>
          <w:bCs/>
          <w:color w:val="1D41D5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/>
          <w:iCs/>
          <w:position w:val="-22"/>
          <w:sz w:val="21"/>
          <w:szCs w:val="21"/>
          <w:lang w:val="en-US" w:eastAsia="zh-CN"/>
        </w:rPr>
        <w:t xml:space="preserve">      </w:t>
      </w:r>
      <w:r>
        <w:rPr>
          <w:rFonts w:hint="default" w:ascii="宋体" w:hAnsi="宋体" w:eastAsia="宋体" w:cs="宋体"/>
          <w:b w:val="0"/>
          <w:bCs w:val="0"/>
          <w:i/>
          <w:iCs/>
          <w:position w:val="-22"/>
          <w:sz w:val="21"/>
          <w:szCs w:val="21"/>
          <w:lang w:val="en-US" w:eastAsia="zh-CN"/>
        </w:rPr>
        <w:object>
          <v:shape id="_x0000_i1143" o:spt="75" type="#_x0000_t75" style="height:31.45pt;width:152.7pt;" o:ole="t" filled="f" o:preferrelative="t" stroked="f" coordsize="21600,21600">
            <v:path/>
            <v:fill on="f" focussize="0,0"/>
            <v:stroke on="f"/>
            <v:imagedata r:id="rId242" o:title=""/>
            <o:lock v:ext="edit" aspectratio="f"/>
            <w10:wrap type="none"/>
            <w10:anchorlock/>
          </v:shape>
          <o:OLEObject Type="Embed" ProgID="Equation.DSMT4" ShapeID="_x0000_i1143" DrawAspect="Content" ObjectID="_1468075846" r:id="rId241">
            <o:LockedField>false</o:LockedField>
          </o:OLEObject>
        </w:object>
      </w:r>
      <w:r>
        <w:rPr>
          <w:rFonts w:hint="default" w:ascii="宋体" w:hAnsi="宋体" w:eastAsia="宋体" w:cs="宋体"/>
          <w:b w:val="0"/>
          <w:bCs w:val="0"/>
          <w:i/>
          <w:iCs/>
          <w:position w:val="-22"/>
          <w:sz w:val="21"/>
          <w:szCs w:val="21"/>
          <w:lang w:val="en-US" w:eastAsia="zh-CN"/>
        </w:rPr>
        <w:object>
          <v:shape id="_x0000_i1144" o:spt="75" type="#_x0000_t75" style="height:32.7pt;width:127.9pt;" o:ole="t" filled="f" o:preferrelative="t" stroked="f" coordsize="21600,21600">
            <v:path/>
            <v:fill on="f" focussize="0,0"/>
            <v:stroke on="f"/>
            <v:imagedata r:id="rId244" o:title=""/>
            <o:lock v:ext="edit" aspectratio="f"/>
            <w10:wrap type="none"/>
            <w10:anchorlock/>
          </v:shape>
          <o:OLEObject Type="Embed" ProgID="Equation.DSMT4" ShapeID="_x0000_i1144" DrawAspect="Content" ObjectID="_1468075847" r:id="rId243">
            <o:LockedField>false</o:LockedField>
          </o:OLEObject>
        </w:object>
      </w:r>
      <w:r>
        <w:rPr>
          <w:rFonts w:hint="default" w:ascii="宋体" w:hAnsi="宋体" w:eastAsia="宋体" w:cs="宋体"/>
          <w:b w:val="0"/>
          <w:bCs w:val="0"/>
          <w:i/>
          <w:iCs/>
          <w:position w:val="-22"/>
          <w:sz w:val="21"/>
          <w:szCs w:val="21"/>
          <w:lang w:val="en-US" w:eastAsia="zh-CN"/>
        </w:rPr>
        <w:object>
          <v:shape id="_x0000_i1145" o:spt="75" type="#_x0000_t75" style="height:31.5pt;width:107.85pt;" o:ole="t" filled="f" o:preferrelative="t" stroked="f" coordsize="21600,21600">
            <v:path/>
            <v:fill on="f" focussize="0,0"/>
            <v:stroke on="f"/>
            <v:imagedata r:id="rId246" o:title=""/>
            <o:lock v:ext="edit" aspectratio="f"/>
            <w10:wrap type="none"/>
            <w10:anchorlock/>
          </v:shape>
          <o:OLEObject Type="Embed" ProgID="Equation.DSMT4" ShapeID="_x0000_i1145" DrawAspect="Content" ObjectID="_1468075848" r:id="rId245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 w:eastAsia="宋体" w:cs="宋体"/>
          <w:b/>
          <w:bCs/>
          <w:color w:val="1D41D5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lang w:val="en-US" w:eastAsia="zh-CN"/>
        </w:rPr>
        <w:t>所以三角形为等边三角形时，</w:t>
      </w:r>
      <w:r>
        <w:rPr>
          <w:rFonts w:hint="default" w:ascii="宋体" w:hAnsi="宋体" w:eastAsia="宋体" w:cs="宋体"/>
          <w:b w:val="0"/>
          <w:bCs w:val="0"/>
          <w:i/>
          <w:iCs/>
          <w:position w:val="-6"/>
          <w:sz w:val="21"/>
          <w:szCs w:val="21"/>
          <w:lang w:val="en-US" w:eastAsia="zh-CN"/>
        </w:rPr>
        <w:object>
          <v:shape id="_x0000_i1146" o:spt="75" type="#_x0000_t75" style="height:13.4pt;width:26.1pt;" o:ole="t" filled="f" o:preferrelative="t" stroked="f" coordsize="21600,21600">
            <v:path/>
            <v:fill on="f" focussize="0,0"/>
            <v:stroke on="f"/>
            <v:imagedata r:id="rId210" o:title=""/>
            <o:lock v:ext="edit" aspectratio="f"/>
            <w10:wrap type="none"/>
            <w10:anchorlock/>
          </v:shape>
          <o:OLEObject Type="Embed" ProgID="Equation.DSMT4" ShapeID="_x0000_i1146" DrawAspect="Content" ObjectID="_1468075849" r:id="rId24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lang w:val="en-US" w:eastAsia="zh-CN"/>
        </w:rPr>
        <w:t>有最大值</w:t>
      </w:r>
      <w:r>
        <w:rPr>
          <w:rFonts w:hint="default" w:ascii="宋体" w:hAnsi="宋体"/>
          <w:b w:val="0"/>
          <w:bCs w:val="0"/>
          <w:color w:val="000000"/>
          <w:position w:val="-6"/>
          <w:sz w:val="21"/>
          <w:szCs w:val="21"/>
          <w:lang w:val="en-US" w:eastAsia="zh-CN"/>
        </w:rPr>
        <w:drawing>
          <wp:inline distT="0" distB="0" distL="114300" distR="114300">
            <wp:extent cx="292100" cy="203200"/>
            <wp:effectExtent l="0" t="0" r="12700" b="10795"/>
            <wp:docPr id="12" name="对象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对象 6"/>
                    <pic:cNvPicPr/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 w:val="0"/>
          <w:bCs w:val="0"/>
          <w:color w:val="000000"/>
          <w:position w:val="-6"/>
          <w:sz w:val="21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211" w:firstLineChars="100"/>
        <w:rPr>
          <w:rFonts w:hint="eastAsia" w:ascii="宋体" w:hAnsi="宋体" w:eastAsia="宋体"/>
          <w:b/>
          <w:bCs/>
          <w:color w:val="000000"/>
          <w:position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D41D5"/>
          <w:sz w:val="21"/>
          <w:szCs w:val="21"/>
          <w:lang w:eastAsia="zh-CN"/>
        </w:rPr>
        <w:t>变式：</w:t>
      </w:r>
      <w:r>
        <w:rPr>
          <w:rFonts w:hint="eastAsia" w:ascii="宋体" w:hAnsi="宋体" w:eastAsia="宋体" w:cs="宋体"/>
          <w:sz w:val="21"/>
          <w:szCs w:val="21"/>
        </w:rPr>
        <w:t>满足条件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drawing>
          <wp:inline distT="0" distB="0" distL="114300" distR="114300">
            <wp:extent cx="1264920" cy="235585"/>
            <wp:effectExtent l="0" t="0" r="0" b="8890"/>
            <wp:docPr id="1" name="图片 9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2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的三角形</w:t>
      </w:r>
      <w:r>
        <w:rPr>
          <w:rFonts w:hint="eastAsia" w:ascii="宋体" w:hAnsi="宋体" w:eastAsia="宋体" w:cs="宋体"/>
          <w:position w:val="-6"/>
          <w:sz w:val="21"/>
          <w:szCs w:val="21"/>
        </w:rPr>
        <w:drawing>
          <wp:inline distT="0" distB="0" distL="114300" distR="114300">
            <wp:extent cx="355600" cy="177165"/>
            <wp:effectExtent l="0" t="0" r="10160" b="0"/>
            <wp:docPr id="4" name="图片 9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3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的面积的最大值是_____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</w:p>
    <w:p>
      <w:pPr>
        <w:ind w:firstLine="630" w:firstLineChars="300"/>
        <w:rPr>
          <w:rFonts w:hint="default" w:ascii="宋体" w:hAnsi="宋体" w:eastAsia="宋体" w:cs="宋体"/>
          <w:b w:val="0"/>
          <w:bCs w:val="0"/>
          <w:i/>
          <w:i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解：不妨设</w:t>
      </w:r>
      <w:r>
        <w:rPr>
          <w:rFonts w:hint="eastAsia" w:ascii="宋体" w:hAnsi="宋体" w:eastAsia="宋体" w:cs="宋体"/>
          <w:b w:val="0"/>
          <w:bCs w:val="0"/>
          <w:position w:val="-6"/>
          <w:sz w:val="21"/>
          <w:szCs w:val="21"/>
        </w:rPr>
        <w:object>
          <v:shape id="_x0000_i1147" o:spt="75" alt="学科网(www.zxxk.com)--教育资源门户，提供试卷、教案、课件、论文、素材及各类教学资源下载，还有大量而丰富的教学相关资讯！" type="#_x0000_t75" style="height:13.95pt;width:34pt;" o:ole="t" filled="f" stroked="f" coordsize="21600,21600">
            <v:path/>
            <v:fill on="f" focussize="0,0"/>
            <v:stroke on="f"/>
            <v:imagedata r:id="rId136" o:title=""/>
            <o:lock v:ext="edit" grouping="f" rotation="f" text="f" aspectratio="t"/>
            <w10:wrap type="none"/>
            <w10:anchorlock/>
          </v:shape>
          <o:OLEObject Type="Embed" ProgID="Equation.DSMT4" ShapeID="_x0000_i1147" DrawAspect="Content" ObjectID="_1468075850" r:id="rId25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角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1"/>
          <w:szCs w:val="21"/>
          <w:lang w:val="en-US" w:eastAsia="zh-CN"/>
        </w:rPr>
        <w:t>A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1"/>
          <w:szCs w:val="21"/>
          <w:lang w:val="en-US" w:eastAsia="zh-CN"/>
        </w:rPr>
        <w:t>B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1"/>
          <w:szCs w:val="21"/>
          <w:lang w:val="en-US" w:eastAsia="zh-CN"/>
        </w:rPr>
        <w:t>C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lang w:val="en-US" w:eastAsia="zh-CN"/>
        </w:rPr>
        <w:t>所对的边为</w:t>
      </w:r>
      <w:r>
        <w:rPr>
          <w:rFonts w:hint="default" w:ascii="宋体" w:hAnsi="宋体" w:eastAsia="宋体" w:cs="宋体"/>
          <w:b w:val="0"/>
          <w:bCs w:val="0"/>
          <w:i/>
          <w:iCs/>
          <w:position w:val="-8"/>
          <w:sz w:val="21"/>
          <w:szCs w:val="21"/>
          <w:lang w:val="en-US" w:eastAsia="zh-CN"/>
        </w:rPr>
        <w:object>
          <v:shape id="_x0000_i1148" o:spt="75" type="#_x0000_t75" style="height:13.95pt;width:28pt;" o:ole="t" filled="f" o:preferrelative="t" stroked="f" coordsize="21600,21600">
            <v:path/>
            <v:fill on="f" focussize="0,0"/>
            <v:stroke on="f"/>
            <v:imagedata r:id="rId206" o:title=""/>
            <o:lock v:ext="edit" aspectratio="f"/>
            <w10:wrap type="none"/>
            <w10:anchorlock/>
          </v:shape>
          <o:OLEObject Type="Embed" ProgID="Equation.DSMT4" ShapeID="_x0000_i1148" DrawAspect="Content" ObjectID="_1468075851" r:id="rId25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lang w:val="en-US" w:eastAsia="zh-CN"/>
        </w:rPr>
        <w:t>，则</w:t>
      </w:r>
      <w:r>
        <w:rPr>
          <w:rFonts w:hint="default" w:ascii="宋体" w:hAnsi="宋体" w:eastAsia="宋体" w:cs="宋体"/>
          <w:b w:val="0"/>
          <w:bCs w:val="0"/>
          <w:i/>
          <w:iCs/>
          <w:position w:val="-8"/>
          <w:sz w:val="21"/>
          <w:szCs w:val="21"/>
          <w:lang w:val="en-US" w:eastAsia="zh-CN"/>
        </w:rPr>
        <w:object>
          <v:shape id="_x0000_i1149" o:spt="75" type="#_x0000_t75" style="height:17pt;width:65pt;" o:ole="t" filled="f" o:preferrelative="t" stroked="f" coordsize="21600,21600">
            <v:path/>
            <v:fill on="f" focussize="0,0"/>
            <v:stroke on="f"/>
            <v:imagedata r:id="rId253" o:title=""/>
            <o:lock v:ext="edit" aspectratio="f"/>
            <w10:wrap type="none"/>
            <w10:anchorlock/>
          </v:shape>
          <o:OLEObject Type="Embed" ProgID="Equation.DSMT4" ShapeID="_x0000_i1149" DrawAspect="Content" ObjectID="_1468075852" r:id="rId25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lang w:val="en-US" w:eastAsia="zh-CN"/>
        </w:rPr>
        <w:t>，</w:t>
      </w:r>
    </w:p>
    <w:p>
      <w:pPr>
        <w:numPr>
          <w:ilvl w:val="0"/>
          <w:numId w:val="0"/>
        </w:numPr>
        <w:spacing w:line="360" w:lineRule="auto"/>
        <w:ind w:firstLine="1050" w:firstLineChars="500"/>
        <w:rPr>
          <w:rFonts w:hint="eastAsia" w:ascii="宋体" w:hAnsi="宋体"/>
          <w:b/>
          <w:bCs/>
          <w:color w:val="000000"/>
          <w:position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由余弦关系知：</w:t>
      </w:r>
      <w:r>
        <w:rPr>
          <w:rFonts w:ascii="宋体" w:hAnsi="宋体"/>
          <w:color w:val="000000"/>
          <w:position w:val="-26"/>
          <w:szCs w:val="21"/>
        </w:rPr>
        <w:object>
          <v:shape id="_x0000_i1150" o:spt="75" type="#_x0000_t75" style="height:33.65pt;width:142.4pt;" o:ole="t" filled="f" o:preferrelative="t" stroked="f" coordsize="21600,21600">
            <v:path/>
            <v:fill on="f" focussize="0,0"/>
            <v:stroke on="f"/>
            <v:imagedata r:id="rId255" o:title=""/>
            <o:lock v:ext="edit" aspectratio="t"/>
            <w10:wrap type="none"/>
            <w10:anchorlock/>
          </v:shape>
          <o:OLEObject Type="Embed" ProgID="Equation.DSMT4" ShapeID="_x0000_i1150" DrawAspect="Content" ObjectID="_1468075853" r:id="rId254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ind w:firstLine="1050" w:firstLineChars="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151" o:spt="75" type="#_x0000_t75" style="height:20pt;width:157pt;" o:ole="t" filled="f" o:preferrelative="t" stroked="f" coordsize="21600,21600">
            <v:path/>
            <v:fill on="f" focussize="0,0"/>
            <v:stroke on="f"/>
            <v:imagedata r:id="rId257" o:title=""/>
            <o:lock v:ext="edit" aspectratio="f"/>
            <w10:wrap type="none"/>
            <w10:anchorlock/>
          </v:shape>
          <o:OLEObject Type="Embed" ProgID="Equation.DSMT4" ShapeID="_x0000_i1151" DrawAspect="Content" ObjectID="_1468075854" r:id="rId256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152" o:spt="75" type="#_x0000_t75" style="height:34pt;width:103.95pt;" o:ole="t" filled="f" o:preferrelative="t" stroked="f" coordsize="21600,21600">
            <v:path/>
            <v:fill on="f" focussize="0,0"/>
            <v:stroke on="f"/>
            <v:imagedata r:id="rId259" o:title=""/>
            <o:lock v:ext="edit" aspectratio="f"/>
            <w10:wrap type="none"/>
            <w10:anchorlock/>
          </v:shape>
          <o:OLEObject Type="Embed" ProgID="Equation.DSMT4" ShapeID="_x0000_i1152" DrawAspect="Content" ObjectID="_1468075855" r:id="rId258">
            <o:LockedField>false</o:LockedField>
          </o:OLEObject>
        </w:object>
      </w:r>
      <w:r>
        <w:rPr>
          <w:rFonts w:hint="eastAsia" w:ascii="宋体" w:hAnsi="宋体" w:eastAsia="宋体" w:cs="宋体"/>
          <w:position w:val="-26"/>
          <w:sz w:val="21"/>
          <w:szCs w:val="21"/>
        </w:rPr>
        <w:object>
          <v:shape id="_x0000_i1153" o:spt="75" type="#_x0000_t75" style="height:35pt;width:91pt;" o:ole="t" filled="f" o:preferrelative="t" stroked="f" coordsize="21600,21600">
            <v:path/>
            <v:fill on="f" focussize="0,0"/>
            <v:stroke on="f"/>
            <v:imagedata r:id="rId261" o:title=""/>
            <o:lock v:ext="edit" aspectratio="f"/>
            <w10:wrap type="none"/>
            <w10:anchorlock/>
          </v:shape>
          <o:OLEObject Type="Embed" ProgID="Equation.DSMT4" ShapeID="_x0000_i1153" DrawAspect="Content" ObjectID="_1468075856" r:id="rId260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ind w:firstLine="1050" w:firstLineChars="500"/>
        <w:rPr>
          <w:rFonts w:hint="eastAsia" w:ascii="宋体" w:hAnsi="宋体" w:eastAsia="宋体"/>
          <w:b/>
          <w:bCs/>
          <w:color w:val="000000"/>
          <w:position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三角形</w:t>
      </w:r>
      <w:r>
        <w:rPr>
          <w:rFonts w:hint="eastAsia" w:ascii="宋体" w:hAnsi="宋体" w:eastAsia="宋体" w:cs="宋体"/>
          <w:position w:val="-6"/>
          <w:sz w:val="21"/>
          <w:szCs w:val="21"/>
        </w:rPr>
        <w:drawing>
          <wp:inline distT="0" distB="0" distL="114300" distR="114300">
            <wp:extent cx="355600" cy="177165"/>
            <wp:effectExtent l="0" t="0" r="10160" b="0"/>
            <wp:docPr id="13" name="图片 9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3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的面积</w:t>
      </w:r>
      <w:r>
        <w:rPr>
          <w:rFonts w:hint="eastAsia" w:ascii="宋体" w:hAnsi="宋体"/>
          <w:b/>
          <w:bCs/>
          <w:color w:val="000000"/>
          <w:position w:val="-22"/>
          <w:sz w:val="24"/>
          <w:szCs w:val="24"/>
          <w:lang w:val="en-US" w:eastAsia="zh-CN"/>
        </w:rPr>
        <w:object>
          <v:shape id="_x0000_i1154" o:spt="75" type="#_x0000_t75" style="height:29pt;width:64pt;" o:ole="t" filled="f" o:preferrelative="t" stroked="f" coordsize="21600,21600">
            <v:path/>
            <v:fill on="f" focussize="0,0"/>
            <v:stroke on="f"/>
            <v:imagedata r:id="rId263" o:title=""/>
            <o:lock v:ext="edit" aspectratio="f"/>
            <w10:wrap type="none"/>
            <w10:anchorlock/>
          </v:shape>
          <o:OLEObject Type="Embed" ProgID="Equation.DSMT4" ShapeID="_x0000_i1154" DrawAspect="Content" ObjectID="_1468075857" r:id="rId262">
            <o:LockedField>false</o:LockedField>
          </o:OLEObject>
        </w:object>
      </w:r>
      <w:r>
        <w:rPr>
          <w:rFonts w:hint="eastAsia" w:ascii="宋体" w:hAnsi="宋体"/>
          <w:b/>
          <w:bCs/>
          <w:color w:val="000000"/>
          <w:position w:val="-22"/>
          <w:sz w:val="24"/>
          <w:szCs w:val="24"/>
          <w:lang w:val="en-US" w:eastAsia="zh-CN"/>
        </w:rPr>
        <w:object>
          <v:shape id="_x0000_i1155" o:spt="75" type="#_x0000_t75" style="height:31pt;width:49pt;" o:ole="t" filled="f" o:preferrelative="t" stroked="f" coordsize="21600,21600">
            <v:path/>
            <v:fill on="f" focussize="0,0"/>
            <v:stroke on="f"/>
            <v:imagedata r:id="rId265" o:title=""/>
            <o:lock v:ext="edit" aspectratio="f"/>
            <w10:wrap type="none"/>
            <w10:anchorlock/>
          </v:shape>
          <o:OLEObject Type="Embed" ProgID="Equation.DSMT4" ShapeID="_x0000_i1155" DrawAspect="Content" ObjectID="_1468075858" r:id="rId264">
            <o:LockedField>false</o:LockedField>
          </o:OLEObject>
        </w:object>
      </w:r>
      <w:r>
        <w:rPr>
          <w:rFonts w:hint="eastAsia" w:ascii="宋体" w:hAnsi="宋体" w:eastAsia="宋体" w:cs="宋体"/>
          <w:position w:val="-26"/>
          <w:sz w:val="21"/>
          <w:szCs w:val="21"/>
        </w:rPr>
        <w:object>
          <v:shape id="_x0000_i1156" o:spt="75" type="#_x0000_t75" style="height:35pt;width:83pt;" o:ole="t" filled="f" o:preferrelative="t" stroked="f" coordsize="21600,21600">
            <v:path/>
            <v:fill on="f" focussize="0,0"/>
            <v:stroke on="f"/>
            <v:imagedata r:id="rId267" o:title=""/>
            <o:lock v:ext="edit" aspectratio="f"/>
            <w10:wrap type="none"/>
            <w10:anchorlock/>
          </v:shape>
          <o:OLEObject Type="Embed" ProgID="Equation.DSMT4" ShapeID="_x0000_i1156" DrawAspect="Content" ObjectID="_1468075859" r:id="rId266">
            <o:LockedField>false</o:LockedField>
          </o:OLEObject>
        </w:object>
      </w:r>
      <w:r>
        <w:rPr>
          <w:rFonts w:hint="eastAsia" w:ascii="宋体" w:hAnsi="宋体" w:eastAsia="宋体" w:cs="宋体"/>
          <w:position w:val="-22"/>
          <w:sz w:val="21"/>
          <w:szCs w:val="21"/>
        </w:rPr>
        <w:object>
          <v:shape id="_x0000_i1157" o:spt="75" type="#_x0000_t75" style="height:33pt;width:96.95pt;" o:ole="t" filled="f" o:preferrelative="t" stroked="f" coordsize="21600,21600">
            <v:path/>
            <v:fill on="f" focussize="0,0"/>
            <v:stroke on="f"/>
            <v:imagedata r:id="rId269" o:title=""/>
            <o:lock v:ext="edit" aspectratio="f"/>
            <w10:wrap type="none"/>
            <w10:anchorlock/>
          </v:shape>
          <o:OLEObject Type="Embed" ProgID="Equation.DSMT4" ShapeID="_x0000_i1157" DrawAspect="Content" ObjectID="_1468075860" r:id="rId268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ind w:firstLine="1050" w:firstLineChars="500"/>
        <w:rPr>
          <w:rFonts w:hint="eastAsia" w:ascii="宋体" w:hAnsi="宋体" w:eastAsia="宋体"/>
          <w:b/>
          <w:bCs/>
          <w:color w:val="000000"/>
          <w:position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所以当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158" o:spt="75" type="#_x0000_t75" style="height:18pt;width:99pt;" o:ole="t" filled="f" o:preferrelative="t" stroked="f" coordsize="21600,21600">
            <v:path/>
            <v:fill on="f" focussize="0,0"/>
            <v:stroke on="f"/>
            <v:imagedata r:id="rId271" o:title=""/>
            <o:lock v:ext="edit" aspectratio="f"/>
            <w10:wrap type="none"/>
            <w10:anchorlock/>
          </v:shape>
          <o:OLEObject Type="Embed" ProgID="Equation.DSMT4" ShapeID="_x0000_i1158" DrawAspect="Content" ObjectID="_1468075861" r:id="rId270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三角形</w:t>
      </w:r>
      <w:r>
        <w:rPr>
          <w:rFonts w:hint="eastAsia" w:ascii="宋体" w:hAnsi="宋体" w:eastAsia="宋体" w:cs="宋体"/>
          <w:position w:val="-6"/>
          <w:sz w:val="21"/>
          <w:szCs w:val="21"/>
        </w:rPr>
        <w:drawing>
          <wp:inline distT="0" distB="0" distL="114300" distR="114300">
            <wp:extent cx="355600" cy="177165"/>
            <wp:effectExtent l="0" t="0" r="10160" b="0"/>
            <wp:docPr id="17" name="图片 9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3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的面积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最大，最大值为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159" o:spt="75" type="#_x0000_t75" style="height:16pt;width:23pt;" o:ole="t" filled="f" o:preferrelative="t" stroked="f" coordsize="21600,21600">
            <v:path/>
            <v:fill on="f" focussize="0,0"/>
            <v:stroke on="f"/>
            <v:imagedata r:id="rId273" o:title=""/>
            <o:lock v:ext="edit" aspectratio="f"/>
            <w10:wrap type="none"/>
            <w10:anchorlock/>
          </v:shape>
          <o:OLEObject Type="Embed" ProgID="Equation.DSMT4" ShapeID="_x0000_i1159" DrawAspect="Content" ObjectID="_1468075862" r:id="rId272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/>
          <w:b w:val="0"/>
          <w:bCs w:val="0"/>
          <w:color w:val="auto"/>
          <w:position w:val="-6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C00000"/>
          <w:position w:val="-6"/>
          <w:sz w:val="21"/>
          <w:szCs w:val="21"/>
          <w:lang w:val="en-US" w:eastAsia="zh-CN"/>
        </w:rPr>
        <w:t xml:space="preserve">小结 </w:t>
      </w:r>
      <w:r>
        <w:rPr>
          <w:rFonts w:hint="eastAsia" w:ascii="宋体" w:hAnsi="宋体" w:eastAsia="宋体" w:cs="宋体"/>
          <w:b/>
          <w:bCs/>
          <w:color w:val="auto"/>
          <w:position w:val="-6"/>
          <w:sz w:val="21"/>
          <w:szCs w:val="21"/>
          <w:lang w:val="en-US" w:eastAsia="zh-CN"/>
        </w:rPr>
        <w:t xml:space="preserve">① </w:t>
      </w:r>
      <w:r>
        <w:rPr>
          <w:rFonts w:hint="eastAsia" w:ascii="宋体" w:hAnsi="宋体"/>
          <w:b w:val="0"/>
          <w:bCs w:val="0"/>
          <w:color w:val="auto"/>
          <w:position w:val="-6"/>
          <w:sz w:val="21"/>
          <w:szCs w:val="21"/>
          <w:lang w:val="en-US" w:eastAsia="zh-CN"/>
        </w:rPr>
        <w:t>求一个变化量的最值，一般是建立这个量的目标函数或者建立这个量满足的不等关系。</w:t>
      </w:r>
    </w:p>
    <w:p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/>
          <w:b w:val="0"/>
          <w:bCs w:val="0"/>
          <w:color w:val="auto"/>
          <w:position w:val="-6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position w:val="-6"/>
          <w:sz w:val="21"/>
          <w:szCs w:val="21"/>
          <w:lang w:val="en-US" w:eastAsia="zh-CN"/>
        </w:rPr>
        <w:t>问题4的法二及变式就是建立求最值量的目标函数；而问题4的法一，则是通过建立不等关系，</w:t>
      </w:r>
    </w:p>
    <w:p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/>
          <w:b w:val="0"/>
          <w:bCs w:val="0"/>
          <w:color w:val="auto"/>
          <w:position w:val="-6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position w:val="-6"/>
          <w:sz w:val="21"/>
          <w:szCs w:val="21"/>
          <w:lang w:val="en-US" w:eastAsia="zh-CN"/>
        </w:rPr>
        <w:t>解不等式求最值。</w:t>
      </w:r>
    </w:p>
    <w:p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/>
          <w:b/>
          <w:bCs/>
          <w:color w:val="000000"/>
          <w:position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position w:val="-6"/>
          <w:sz w:val="21"/>
          <w:szCs w:val="21"/>
          <w:lang w:val="en-US" w:eastAsia="zh-CN"/>
        </w:rPr>
        <w:t>②三角形中的最值问题，一般会有利用边做或利用角做两种选择。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b/>
          <w:bCs/>
          <w:color w:val="000000"/>
          <w:position w:val="-6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position w:val="-6"/>
          <w:sz w:val="24"/>
          <w:szCs w:val="24"/>
          <w:lang w:val="en-US" w:eastAsia="zh-CN"/>
        </w:rPr>
        <w:t>（三）解题方法的总结</w:t>
      </w:r>
    </w:p>
    <w:p>
      <w:pPr>
        <w:numPr>
          <w:ilvl w:val="0"/>
          <w:numId w:val="0"/>
        </w:numPr>
        <w:spacing w:line="360" w:lineRule="auto"/>
        <w:ind w:firstLine="1050" w:firstLineChars="500"/>
        <w:rPr>
          <w:rFonts w:hint="eastAsia" w:ascii="宋体" w:hAnsi="宋体"/>
          <w:b w:val="0"/>
          <w:bCs w:val="0"/>
          <w:color w:val="000000"/>
          <w:position w:val="-6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position w:val="-6"/>
          <w:sz w:val="21"/>
          <w:szCs w:val="21"/>
          <w:lang w:val="en-US" w:eastAsia="zh-CN"/>
        </w:rPr>
        <w:t>三角形中的正余弦关系，完美地揭示了三角形边与角之间的秘密，让我们在边角之间任意转换。</w:t>
      </w:r>
    </w:p>
    <w:p>
      <w:pPr>
        <w:numPr>
          <w:ilvl w:val="0"/>
          <w:numId w:val="0"/>
        </w:numPr>
        <w:spacing w:line="360" w:lineRule="auto"/>
        <w:ind w:firstLine="630" w:firstLineChars="300"/>
        <w:rPr>
          <w:rFonts w:hint="eastAsia" w:ascii="宋体" w:hAnsi="宋体"/>
          <w:b w:val="0"/>
          <w:bCs w:val="0"/>
          <w:color w:val="000000"/>
          <w:position w:val="-6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position w:val="-6"/>
          <w:sz w:val="21"/>
          <w:szCs w:val="21"/>
          <w:lang w:val="en-US" w:eastAsia="zh-CN"/>
        </w:rPr>
        <w:t>“边化角，角化边”是我们解决三角形问题的主要策略。</w:t>
      </w:r>
    </w:p>
    <w:p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（1）已知三边，或两边及夹角用余弦关系；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 xml:space="preserve">    （2）已知两角及任意一边用正弦关系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 xml:space="preserve">    （3）已知两边及一边对角，可用正弦关系、也可以用余弦关系。        </w:t>
      </w:r>
    </w:p>
    <w:p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（此时会出现无解、一解、两解的情况）</w:t>
      </w:r>
    </w:p>
    <w:p>
      <w:pPr>
        <w:numPr>
          <w:ilvl w:val="0"/>
          <w:numId w:val="0"/>
        </w:numPr>
        <w:spacing w:line="360" w:lineRule="auto"/>
        <w:ind w:firstLine="630" w:firstLineChars="300"/>
        <w:rPr>
          <w:rFonts w:hint="eastAsia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“边边角问题”求边，利用余弦关系，建立所求边的二次方程较为简便。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8205EF"/>
    <w:multiLevelType w:val="singleLevel"/>
    <w:tmpl w:val="CD8205E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E66CA023"/>
    <w:multiLevelType w:val="singleLevel"/>
    <w:tmpl w:val="E66CA023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5DC1068E"/>
    <w:multiLevelType w:val="multilevel"/>
    <w:tmpl w:val="5DC1068E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76"/>
    <w:rsid w:val="00001327"/>
    <w:rsid w:val="0000182F"/>
    <w:rsid w:val="000024AD"/>
    <w:rsid w:val="00004AB6"/>
    <w:rsid w:val="0000570D"/>
    <w:rsid w:val="000120EE"/>
    <w:rsid w:val="0001399A"/>
    <w:rsid w:val="00021EB3"/>
    <w:rsid w:val="00030E50"/>
    <w:rsid w:val="000371E4"/>
    <w:rsid w:val="00044DFB"/>
    <w:rsid w:val="00057B73"/>
    <w:rsid w:val="000620C1"/>
    <w:rsid w:val="0006352F"/>
    <w:rsid w:val="000756D4"/>
    <w:rsid w:val="0007613C"/>
    <w:rsid w:val="00084B7F"/>
    <w:rsid w:val="00084F36"/>
    <w:rsid w:val="000860EA"/>
    <w:rsid w:val="000A173D"/>
    <w:rsid w:val="000A719C"/>
    <w:rsid w:val="000B1DC7"/>
    <w:rsid w:val="000C0F6B"/>
    <w:rsid w:val="000C65BB"/>
    <w:rsid w:val="000D16C7"/>
    <w:rsid w:val="000D41F9"/>
    <w:rsid w:val="000E0A1A"/>
    <w:rsid w:val="000E0AD7"/>
    <w:rsid w:val="000E5D8F"/>
    <w:rsid w:val="000E699F"/>
    <w:rsid w:val="000F2EFE"/>
    <w:rsid w:val="000F46B0"/>
    <w:rsid w:val="000F5135"/>
    <w:rsid w:val="0011157A"/>
    <w:rsid w:val="00115B7E"/>
    <w:rsid w:val="00137197"/>
    <w:rsid w:val="001402AD"/>
    <w:rsid w:val="00141AAE"/>
    <w:rsid w:val="00144B13"/>
    <w:rsid w:val="001528F0"/>
    <w:rsid w:val="001545F1"/>
    <w:rsid w:val="00165A16"/>
    <w:rsid w:val="0017055A"/>
    <w:rsid w:val="0017067F"/>
    <w:rsid w:val="001728B4"/>
    <w:rsid w:val="00176B6E"/>
    <w:rsid w:val="00176E6E"/>
    <w:rsid w:val="00176F6E"/>
    <w:rsid w:val="001824DA"/>
    <w:rsid w:val="00184D6F"/>
    <w:rsid w:val="001A31E7"/>
    <w:rsid w:val="001A5495"/>
    <w:rsid w:val="001A5F75"/>
    <w:rsid w:val="001B0F91"/>
    <w:rsid w:val="001B4D9F"/>
    <w:rsid w:val="001B5010"/>
    <w:rsid w:val="001B6233"/>
    <w:rsid w:val="001B6FDF"/>
    <w:rsid w:val="001C4E7B"/>
    <w:rsid w:val="001C5D9E"/>
    <w:rsid w:val="001C67D4"/>
    <w:rsid w:val="001D21D7"/>
    <w:rsid w:val="001D481D"/>
    <w:rsid w:val="001D5F46"/>
    <w:rsid w:val="001D79DD"/>
    <w:rsid w:val="001E12A9"/>
    <w:rsid w:val="001E3247"/>
    <w:rsid w:val="001F1392"/>
    <w:rsid w:val="001F2603"/>
    <w:rsid w:val="001F3F0A"/>
    <w:rsid w:val="001F4089"/>
    <w:rsid w:val="002025DD"/>
    <w:rsid w:val="00213C3C"/>
    <w:rsid w:val="00214776"/>
    <w:rsid w:val="0021579E"/>
    <w:rsid w:val="00215C78"/>
    <w:rsid w:val="00220EE0"/>
    <w:rsid w:val="0022129F"/>
    <w:rsid w:val="00244471"/>
    <w:rsid w:val="002538B2"/>
    <w:rsid w:val="0025517A"/>
    <w:rsid w:val="00276A45"/>
    <w:rsid w:val="002817F8"/>
    <w:rsid w:val="00285661"/>
    <w:rsid w:val="002856DE"/>
    <w:rsid w:val="00290773"/>
    <w:rsid w:val="00293DE0"/>
    <w:rsid w:val="002960B1"/>
    <w:rsid w:val="002A58C3"/>
    <w:rsid w:val="002B6E92"/>
    <w:rsid w:val="002C0529"/>
    <w:rsid w:val="002D06F1"/>
    <w:rsid w:val="002D2D99"/>
    <w:rsid w:val="002E1CB7"/>
    <w:rsid w:val="002E7EEE"/>
    <w:rsid w:val="002F08F1"/>
    <w:rsid w:val="002F26BB"/>
    <w:rsid w:val="00300D86"/>
    <w:rsid w:val="00301AFA"/>
    <w:rsid w:val="00305A34"/>
    <w:rsid w:val="00313289"/>
    <w:rsid w:val="003171DE"/>
    <w:rsid w:val="00317855"/>
    <w:rsid w:val="003231DD"/>
    <w:rsid w:val="00335B56"/>
    <w:rsid w:val="00340C6C"/>
    <w:rsid w:val="00341461"/>
    <w:rsid w:val="00344513"/>
    <w:rsid w:val="00381242"/>
    <w:rsid w:val="00386883"/>
    <w:rsid w:val="00391206"/>
    <w:rsid w:val="003946A8"/>
    <w:rsid w:val="003A7280"/>
    <w:rsid w:val="003A7347"/>
    <w:rsid w:val="003B05B7"/>
    <w:rsid w:val="003B0B14"/>
    <w:rsid w:val="003B79BC"/>
    <w:rsid w:val="003C5B10"/>
    <w:rsid w:val="003D15AA"/>
    <w:rsid w:val="003D5E33"/>
    <w:rsid w:val="003D7576"/>
    <w:rsid w:val="003D7A24"/>
    <w:rsid w:val="003E5B1D"/>
    <w:rsid w:val="003F03D6"/>
    <w:rsid w:val="004164CF"/>
    <w:rsid w:val="00416BC9"/>
    <w:rsid w:val="00423223"/>
    <w:rsid w:val="00423C39"/>
    <w:rsid w:val="00425CD7"/>
    <w:rsid w:val="0042660E"/>
    <w:rsid w:val="00430750"/>
    <w:rsid w:val="00433BED"/>
    <w:rsid w:val="0043652E"/>
    <w:rsid w:val="00436585"/>
    <w:rsid w:val="0045695B"/>
    <w:rsid w:val="00457FD6"/>
    <w:rsid w:val="004603B1"/>
    <w:rsid w:val="00461F4C"/>
    <w:rsid w:val="00466FAE"/>
    <w:rsid w:val="004719AD"/>
    <w:rsid w:val="004851C5"/>
    <w:rsid w:val="004859B5"/>
    <w:rsid w:val="00491E93"/>
    <w:rsid w:val="00494B64"/>
    <w:rsid w:val="00495D28"/>
    <w:rsid w:val="004A6F57"/>
    <w:rsid w:val="004B0CD9"/>
    <w:rsid w:val="004B222B"/>
    <w:rsid w:val="004B45FD"/>
    <w:rsid w:val="004B55CC"/>
    <w:rsid w:val="004B58E6"/>
    <w:rsid w:val="004C1217"/>
    <w:rsid w:val="004C45CA"/>
    <w:rsid w:val="004D09B0"/>
    <w:rsid w:val="004D1454"/>
    <w:rsid w:val="004D5A3B"/>
    <w:rsid w:val="004E7199"/>
    <w:rsid w:val="004F207F"/>
    <w:rsid w:val="004F387E"/>
    <w:rsid w:val="004F52E4"/>
    <w:rsid w:val="004F6AA3"/>
    <w:rsid w:val="005001B3"/>
    <w:rsid w:val="00501B70"/>
    <w:rsid w:val="00503DC1"/>
    <w:rsid w:val="00507576"/>
    <w:rsid w:val="00515BCE"/>
    <w:rsid w:val="005236BA"/>
    <w:rsid w:val="00536100"/>
    <w:rsid w:val="00540DDD"/>
    <w:rsid w:val="00542D92"/>
    <w:rsid w:val="00544ED2"/>
    <w:rsid w:val="00546E90"/>
    <w:rsid w:val="00547B51"/>
    <w:rsid w:val="00547E6F"/>
    <w:rsid w:val="0055524F"/>
    <w:rsid w:val="005559CF"/>
    <w:rsid w:val="00563CB8"/>
    <w:rsid w:val="005651B4"/>
    <w:rsid w:val="005721AF"/>
    <w:rsid w:val="00593B43"/>
    <w:rsid w:val="00596CB4"/>
    <w:rsid w:val="005B1653"/>
    <w:rsid w:val="005B2B3A"/>
    <w:rsid w:val="005B6E51"/>
    <w:rsid w:val="005C2ECF"/>
    <w:rsid w:val="005C5666"/>
    <w:rsid w:val="005D3F93"/>
    <w:rsid w:val="005D72A9"/>
    <w:rsid w:val="005D7506"/>
    <w:rsid w:val="005E216E"/>
    <w:rsid w:val="005E43C1"/>
    <w:rsid w:val="005E5AF7"/>
    <w:rsid w:val="005E6FF7"/>
    <w:rsid w:val="005F66EC"/>
    <w:rsid w:val="00600182"/>
    <w:rsid w:val="00600CC4"/>
    <w:rsid w:val="0061246D"/>
    <w:rsid w:val="00612687"/>
    <w:rsid w:val="00614332"/>
    <w:rsid w:val="00622DC3"/>
    <w:rsid w:val="00623616"/>
    <w:rsid w:val="00631C15"/>
    <w:rsid w:val="0063228B"/>
    <w:rsid w:val="006353F1"/>
    <w:rsid w:val="006377FA"/>
    <w:rsid w:val="00637FF8"/>
    <w:rsid w:val="00640DA0"/>
    <w:rsid w:val="006466EF"/>
    <w:rsid w:val="00647BA1"/>
    <w:rsid w:val="00650EDB"/>
    <w:rsid w:val="00651AA4"/>
    <w:rsid w:val="00654194"/>
    <w:rsid w:val="00657287"/>
    <w:rsid w:val="00657724"/>
    <w:rsid w:val="00660EFA"/>
    <w:rsid w:val="00665D7D"/>
    <w:rsid w:val="00670188"/>
    <w:rsid w:val="00673B59"/>
    <w:rsid w:val="006831AD"/>
    <w:rsid w:val="00692997"/>
    <w:rsid w:val="006952A8"/>
    <w:rsid w:val="00697AB8"/>
    <w:rsid w:val="00697BCB"/>
    <w:rsid w:val="006A29DF"/>
    <w:rsid w:val="006B2B30"/>
    <w:rsid w:val="006B6D08"/>
    <w:rsid w:val="006B7004"/>
    <w:rsid w:val="006C3EF0"/>
    <w:rsid w:val="006D4DDC"/>
    <w:rsid w:val="006D73AA"/>
    <w:rsid w:val="006E3D3C"/>
    <w:rsid w:val="006E3E85"/>
    <w:rsid w:val="006F5A0C"/>
    <w:rsid w:val="00706BB2"/>
    <w:rsid w:val="007139B7"/>
    <w:rsid w:val="00732918"/>
    <w:rsid w:val="007443A2"/>
    <w:rsid w:val="007446A6"/>
    <w:rsid w:val="00747752"/>
    <w:rsid w:val="00747B16"/>
    <w:rsid w:val="00750EAC"/>
    <w:rsid w:val="00751ABC"/>
    <w:rsid w:val="00752898"/>
    <w:rsid w:val="00753209"/>
    <w:rsid w:val="00756C95"/>
    <w:rsid w:val="007577DE"/>
    <w:rsid w:val="00764FFE"/>
    <w:rsid w:val="00771306"/>
    <w:rsid w:val="00774D49"/>
    <w:rsid w:val="00775F2E"/>
    <w:rsid w:val="007766B0"/>
    <w:rsid w:val="00776F44"/>
    <w:rsid w:val="00783DBD"/>
    <w:rsid w:val="00795AB2"/>
    <w:rsid w:val="007A35F1"/>
    <w:rsid w:val="007B2677"/>
    <w:rsid w:val="007B2E8C"/>
    <w:rsid w:val="007B4355"/>
    <w:rsid w:val="007C1535"/>
    <w:rsid w:val="007C25B0"/>
    <w:rsid w:val="007D14AD"/>
    <w:rsid w:val="007E4C09"/>
    <w:rsid w:val="007E50AB"/>
    <w:rsid w:val="007F1D6B"/>
    <w:rsid w:val="007F4324"/>
    <w:rsid w:val="007F57AF"/>
    <w:rsid w:val="0080471E"/>
    <w:rsid w:val="00805F61"/>
    <w:rsid w:val="00823C02"/>
    <w:rsid w:val="00823C31"/>
    <w:rsid w:val="00826026"/>
    <w:rsid w:val="008304C0"/>
    <w:rsid w:val="00834017"/>
    <w:rsid w:val="008373B2"/>
    <w:rsid w:val="00846A44"/>
    <w:rsid w:val="00850DEA"/>
    <w:rsid w:val="0085512C"/>
    <w:rsid w:val="00870EA4"/>
    <w:rsid w:val="008734A4"/>
    <w:rsid w:val="0087583A"/>
    <w:rsid w:val="00876212"/>
    <w:rsid w:val="008925BF"/>
    <w:rsid w:val="0089438E"/>
    <w:rsid w:val="00897216"/>
    <w:rsid w:val="008A1E8A"/>
    <w:rsid w:val="008A1EE4"/>
    <w:rsid w:val="008A70E3"/>
    <w:rsid w:val="008A7EE9"/>
    <w:rsid w:val="008B4DAE"/>
    <w:rsid w:val="008C38E7"/>
    <w:rsid w:val="008D08C5"/>
    <w:rsid w:val="008D298A"/>
    <w:rsid w:val="0091266F"/>
    <w:rsid w:val="00915E04"/>
    <w:rsid w:val="00916486"/>
    <w:rsid w:val="009330EF"/>
    <w:rsid w:val="00940FA6"/>
    <w:rsid w:val="009420C2"/>
    <w:rsid w:val="009450BC"/>
    <w:rsid w:val="00946F86"/>
    <w:rsid w:val="00953DC5"/>
    <w:rsid w:val="009578AD"/>
    <w:rsid w:val="00961B0D"/>
    <w:rsid w:val="00961F8F"/>
    <w:rsid w:val="00963753"/>
    <w:rsid w:val="00965702"/>
    <w:rsid w:val="009657EF"/>
    <w:rsid w:val="00970F3E"/>
    <w:rsid w:val="00970F63"/>
    <w:rsid w:val="009726FD"/>
    <w:rsid w:val="00973CB3"/>
    <w:rsid w:val="0097774C"/>
    <w:rsid w:val="0098601A"/>
    <w:rsid w:val="009A40F9"/>
    <w:rsid w:val="009A54C3"/>
    <w:rsid w:val="009B4174"/>
    <w:rsid w:val="009C6E18"/>
    <w:rsid w:val="009D0B3B"/>
    <w:rsid w:val="009D7438"/>
    <w:rsid w:val="009D753A"/>
    <w:rsid w:val="009E1B77"/>
    <w:rsid w:val="009E62D1"/>
    <w:rsid w:val="009F2B92"/>
    <w:rsid w:val="009F5DB2"/>
    <w:rsid w:val="009F7D53"/>
    <w:rsid w:val="00A005B3"/>
    <w:rsid w:val="00A036AF"/>
    <w:rsid w:val="00A05170"/>
    <w:rsid w:val="00A42FB1"/>
    <w:rsid w:val="00A4439D"/>
    <w:rsid w:val="00A469D9"/>
    <w:rsid w:val="00A47C91"/>
    <w:rsid w:val="00A5173C"/>
    <w:rsid w:val="00A52B72"/>
    <w:rsid w:val="00A611E6"/>
    <w:rsid w:val="00A63140"/>
    <w:rsid w:val="00A63F78"/>
    <w:rsid w:val="00A70D00"/>
    <w:rsid w:val="00A92A92"/>
    <w:rsid w:val="00AB15B4"/>
    <w:rsid w:val="00AB5B81"/>
    <w:rsid w:val="00AB5E76"/>
    <w:rsid w:val="00AC2073"/>
    <w:rsid w:val="00AC3F13"/>
    <w:rsid w:val="00AD25D2"/>
    <w:rsid w:val="00AD7473"/>
    <w:rsid w:val="00AD79EF"/>
    <w:rsid w:val="00AE7A36"/>
    <w:rsid w:val="00AF2E10"/>
    <w:rsid w:val="00AF4127"/>
    <w:rsid w:val="00AF6286"/>
    <w:rsid w:val="00B005B5"/>
    <w:rsid w:val="00B00BB0"/>
    <w:rsid w:val="00B02ECC"/>
    <w:rsid w:val="00B04960"/>
    <w:rsid w:val="00B171D1"/>
    <w:rsid w:val="00B201AE"/>
    <w:rsid w:val="00B20AB4"/>
    <w:rsid w:val="00B32D43"/>
    <w:rsid w:val="00B40FC5"/>
    <w:rsid w:val="00B419F2"/>
    <w:rsid w:val="00B554A3"/>
    <w:rsid w:val="00B61880"/>
    <w:rsid w:val="00B628C2"/>
    <w:rsid w:val="00B62E5B"/>
    <w:rsid w:val="00B63BF4"/>
    <w:rsid w:val="00B72CCC"/>
    <w:rsid w:val="00B75EE4"/>
    <w:rsid w:val="00B7700B"/>
    <w:rsid w:val="00B87A3E"/>
    <w:rsid w:val="00B94559"/>
    <w:rsid w:val="00BA1781"/>
    <w:rsid w:val="00BB08F2"/>
    <w:rsid w:val="00BB0BB1"/>
    <w:rsid w:val="00BB0CDD"/>
    <w:rsid w:val="00BB24BB"/>
    <w:rsid w:val="00BB380E"/>
    <w:rsid w:val="00BC369F"/>
    <w:rsid w:val="00BC3F2D"/>
    <w:rsid w:val="00BD645A"/>
    <w:rsid w:val="00BE42F8"/>
    <w:rsid w:val="00BF2EE9"/>
    <w:rsid w:val="00C05BD5"/>
    <w:rsid w:val="00C10FFF"/>
    <w:rsid w:val="00C115CD"/>
    <w:rsid w:val="00C17DFC"/>
    <w:rsid w:val="00C25014"/>
    <w:rsid w:val="00C25B3E"/>
    <w:rsid w:val="00C271E8"/>
    <w:rsid w:val="00C34EB4"/>
    <w:rsid w:val="00C367F9"/>
    <w:rsid w:val="00C40AB6"/>
    <w:rsid w:val="00C41861"/>
    <w:rsid w:val="00C42DCB"/>
    <w:rsid w:val="00C457A8"/>
    <w:rsid w:val="00C4766D"/>
    <w:rsid w:val="00C5092B"/>
    <w:rsid w:val="00C73F75"/>
    <w:rsid w:val="00C76CDB"/>
    <w:rsid w:val="00C7708E"/>
    <w:rsid w:val="00C83CF6"/>
    <w:rsid w:val="00C90FDE"/>
    <w:rsid w:val="00C91891"/>
    <w:rsid w:val="00CA5C55"/>
    <w:rsid w:val="00CB38C7"/>
    <w:rsid w:val="00CB7689"/>
    <w:rsid w:val="00CC23F2"/>
    <w:rsid w:val="00CD41E4"/>
    <w:rsid w:val="00CD66AF"/>
    <w:rsid w:val="00CE27F9"/>
    <w:rsid w:val="00CE6D88"/>
    <w:rsid w:val="00CE7D4A"/>
    <w:rsid w:val="00CF07C6"/>
    <w:rsid w:val="00CF0898"/>
    <w:rsid w:val="00CF31F8"/>
    <w:rsid w:val="00CF6122"/>
    <w:rsid w:val="00D06679"/>
    <w:rsid w:val="00D127E4"/>
    <w:rsid w:val="00D17921"/>
    <w:rsid w:val="00D21C10"/>
    <w:rsid w:val="00D36173"/>
    <w:rsid w:val="00D4354C"/>
    <w:rsid w:val="00D47CC9"/>
    <w:rsid w:val="00D57D78"/>
    <w:rsid w:val="00D60B30"/>
    <w:rsid w:val="00D61906"/>
    <w:rsid w:val="00D66C9D"/>
    <w:rsid w:val="00D70406"/>
    <w:rsid w:val="00D914E2"/>
    <w:rsid w:val="00D91B4A"/>
    <w:rsid w:val="00DA0E46"/>
    <w:rsid w:val="00DA240F"/>
    <w:rsid w:val="00DA3348"/>
    <w:rsid w:val="00DA3D03"/>
    <w:rsid w:val="00DB5B63"/>
    <w:rsid w:val="00DD09E9"/>
    <w:rsid w:val="00DE16DA"/>
    <w:rsid w:val="00DE2F19"/>
    <w:rsid w:val="00DF19F9"/>
    <w:rsid w:val="00DF46DF"/>
    <w:rsid w:val="00DF53EA"/>
    <w:rsid w:val="00E04377"/>
    <w:rsid w:val="00E04F95"/>
    <w:rsid w:val="00E24E83"/>
    <w:rsid w:val="00E274D9"/>
    <w:rsid w:val="00E30CCD"/>
    <w:rsid w:val="00E32025"/>
    <w:rsid w:val="00E3208B"/>
    <w:rsid w:val="00E453A2"/>
    <w:rsid w:val="00E5371D"/>
    <w:rsid w:val="00E605FB"/>
    <w:rsid w:val="00E64ADC"/>
    <w:rsid w:val="00E67315"/>
    <w:rsid w:val="00E67E75"/>
    <w:rsid w:val="00E73B8D"/>
    <w:rsid w:val="00E9639E"/>
    <w:rsid w:val="00EA49AF"/>
    <w:rsid w:val="00EA7D4D"/>
    <w:rsid w:val="00EB0829"/>
    <w:rsid w:val="00EB4F90"/>
    <w:rsid w:val="00EB664C"/>
    <w:rsid w:val="00EC16C0"/>
    <w:rsid w:val="00ED1133"/>
    <w:rsid w:val="00ED7A39"/>
    <w:rsid w:val="00EE0E3B"/>
    <w:rsid w:val="00EE22A8"/>
    <w:rsid w:val="00EF5D86"/>
    <w:rsid w:val="00F05E45"/>
    <w:rsid w:val="00F10239"/>
    <w:rsid w:val="00F1043A"/>
    <w:rsid w:val="00F15127"/>
    <w:rsid w:val="00F2203C"/>
    <w:rsid w:val="00F26F1B"/>
    <w:rsid w:val="00F44EBD"/>
    <w:rsid w:val="00F45C9C"/>
    <w:rsid w:val="00F708A8"/>
    <w:rsid w:val="00F71400"/>
    <w:rsid w:val="00F815E8"/>
    <w:rsid w:val="00F8476D"/>
    <w:rsid w:val="00F9552E"/>
    <w:rsid w:val="00FB1E7E"/>
    <w:rsid w:val="00FD2A3C"/>
    <w:rsid w:val="00FD3117"/>
    <w:rsid w:val="00FD3525"/>
    <w:rsid w:val="00FD56B4"/>
    <w:rsid w:val="00FD7CF0"/>
    <w:rsid w:val="00FF2250"/>
    <w:rsid w:val="00FF7BE8"/>
    <w:rsid w:val="00FF7E47"/>
    <w:rsid w:val="01B07537"/>
    <w:rsid w:val="01EC3E1D"/>
    <w:rsid w:val="022E6AD1"/>
    <w:rsid w:val="032E585F"/>
    <w:rsid w:val="033E3521"/>
    <w:rsid w:val="03633206"/>
    <w:rsid w:val="037829CD"/>
    <w:rsid w:val="054A766F"/>
    <w:rsid w:val="057271EF"/>
    <w:rsid w:val="0575598B"/>
    <w:rsid w:val="06202185"/>
    <w:rsid w:val="06415F43"/>
    <w:rsid w:val="06C93ED4"/>
    <w:rsid w:val="073C7AB9"/>
    <w:rsid w:val="07E57D90"/>
    <w:rsid w:val="0A527CE1"/>
    <w:rsid w:val="0A605192"/>
    <w:rsid w:val="0B2C2E9A"/>
    <w:rsid w:val="0BD32970"/>
    <w:rsid w:val="0BF10866"/>
    <w:rsid w:val="0C14106A"/>
    <w:rsid w:val="0D87299C"/>
    <w:rsid w:val="0E0369B1"/>
    <w:rsid w:val="0EB64FBC"/>
    <w:rsid w:val="0F906607"/>
    <w:rsid w:val="0FA73B02"/>
    <w:rsid w:val="10861059"/>
    <w:rsid w:val="10EE7D1F"/>
    <w:rsid w:val="12887CD1"/>
    <w:rsid w:val="13093D6A"/>
    <w:rsid w:val="134C00B8"/>
    <w:rsid w:val="138E1F13"/>
    <w:rsid w:val="1441159C"/>
    <w:rsid w:val="1452500F"/>
    <w:rsid w:val="148D0268"/>
    <w:rsid w:val="158E5D8B"/>
    <w:rsid w:val="16603CC4"/>
    <w:rsid w:val="177D72A3"/>
    <w:rsid w:val="181B104C"/>
    <w:rsid w:val="183131F7"/>
    <w:rsid w:val="1A9A012D"/>
    <w:rsid w:val="1AB86AA2"/>
    <w:rsid w:val="1AE71799"/>
    <w:rsid w:val="1C4F3A58"/>
    <w:rsid w:val="1C800B2B"/>
    <w:rsid w:val="1CD8125A"/>
    <w:rsid w:val="1D331FA1"/>
    <w:rsid w:val="1FE715A8"/>
    <w:rsid w:val="200A32C9"/>
    <w:rsid w:val="20B96361"/>
    <w:rsid w:val="212C4B8C"/>
    <w:rsid w:val="21361808"/>
    <w:rsid w:val="219D30E8"/>
    <w:rsid w:val="21D45507"/>
    <w:rsid w:val="222A58EF"/>
    <w:rsid w:val="22573484"/>
    <w:rsid w:val="22F94464"/>
    <w:rsid w:val="23296920"/>
    <w:rsid w:val="232F7B88"/>
    <w:rsid w:val="23370BBD"/>
    <w:rsid w:val="23F07989"/>
    <w:rsid w:val="24993D1E"/>
    <w:rsid w:val="24A7087A"/>
    <w:rsid w:val="25BD566B"/>
    <w:rsid w:val="25F932F4"/>
    <w:rsid w:val="261B4118"/>
    <w:rsid w:val="2716256D"/>
    <w:rsid w:val="278316C1"/>
    <w:rsid w:val="27A64158"/>
    <w:rsid w:val="27C262D7"/>
    <w:rsid w:val="28954582"/>
    <w:rsid w:val="29243424"/>
    <w:rsid w:val="29307E8A"/>
    <w:rsid w:val="29B0779F"/>
    <w:rsid w:val="2A0F0559"/>
    <w:rsid w:val="2B0E0CF0"/>
    <w:rsid w:val="2C280589"/>
    <w:rsid w:val="2D3C39FF"/>
    <w:rsid w:val="2D445FE8"/>
    <w:rsid w:val="2D9827BA"/>
    <w:rsid w:val="2D9F444F"/>
    <w:rsid w:val="2E301A64"/>
    <w:rsid w:val="2E9A6DE2"/>
    <w:rsid w:val="2F465A03"/>
    <w:rsid w:val="2FEA1048"/>
    <w:rsid w:val="303E290E"/>
    <w:rsid w:val="30534855"/>
    <w:rsid w:val="31815836"/>
    <w:rsid w:val="31AC2270"/>
    <w:rsid w:val="325644AA"/>
    <w:rsid w:val="327D2231"/>
    <w:rsid w:val="3281753C"/>
    <w:rsid w:val="333C4F2E"/>
    <w:rsid w:val="339B3F5A"/>
    <w:rsid w:val="343E5E68"/>
    <w:rsid w:val="34706B86"/>
    <w:rsid w:val="35606E8D"/>
    <w:rsid w:val="361616DE"/>
    <w:rsid w:val="36745561"/>
    <w:rsid w:val="36BF2192"/>
    <w:rsid w:val="3741756B"/>
    <w:rsid w:val="37A11F98"/>
    <w:rsid w:val="38791BD4"/>
    <w:rsid w:val="3A3A78C9"/>
    <w:rsid w:val="3A4C010F"/>
    <w:rsid w:val="3A7B5ECA"/>
    <w:rsid w:val="3ABF2F73"/>
    <w:rsid w:val="3AF068AE"/>
    <w:rsid w:val="3B743E88"/>
    <w:rsid w:val="3BC56E8A"/>
    <w:rsid w:val="3BE95B4E"/>
    <w:rsid w:val="3C4D30A4"/>
    <w:rsid w:val="3C914DD5"/>
    <w:rsid w:val="3D08340C"/>
    <w:rsid w:val="3D2B6DF9"/>
    <w:rsid w:val="3D664B40"/>
    <w:rsid w:val="3D6803C2"/>
    <w:rsid w:val="3DA66C8E"/>
    <w:rsid w:val="3DBF37B5"/>
    <w:rsid w:val="3E746D9D"/>
    <w:rsid w:val="3E937E7E"/>
    <w:rsid w:val="3F5014CF"/>
    <w:rsid w:val="414A33B6"/>
    <w:rsid w:val="42F76E5E"/>
    <w:rsid w:val="43922AC7"/>
    <w:rsid w:val="43C93035"/>
    <w:rsid w:val="4409417C"/>
    <w:rsid w:val="44587E57"/>
    <w:rsid w:val="46E97043"/>
    <w:rsid w:val="46FF6DED"/>
    <w:rsid w:val="470C5198"/>
    <w:rsid w:val="472F1DE0"/>
    <w:rsid w:val="473577B5"/>
    <w:rsid w:val="482957EB"/>
    <w:rsid w:val="48B22B79"/>
    <w:rsid w:val="4A2375F5"/>
    <w:rsid w:val="4A907E8D"/>
    <w:rsid w:val="4AB83772"/>
    <w:rsid w:val="4B0B45C5"/>
    <w:rsid w:val="4B987556"/>
    <w:rsid w:val="4C533D2D"/>
    <w:rsid w:val="4CB975FD"/>
    <w:rsid w:val="4CDA78C7"/>
    <w:rsid w:val="4D714481"/>
    <w:rsid w:val="4DD0665C"/>
    <w:rsid w:val="4F374016"/>
    <w:rsid w:val="4F9E3319"/>
    <w:rsid w:val="4FD47ABE"/>
    <w:rsid w:val="5041225D"/>
    <w:rsid w:val="50FA713B"/>
    <w:rsid w:val="51DC40F6"/>
    <w:rsid w:val="51EA2D6C"/>
    <w:rsid w:val="528B3560"/>
    <w:rsid w:val="533B3CD3"/>
    <w:rsid w:val="539F742A"/>
    <w:rsid w:val="54AE0F05"/>
    <w:rsid w:val="553B3AB4"/>
    <w:rsid w:val="55781BB3"/>
    <w:rsid w:val="55B52639"/>
    <w:rsid w:val="55B94737"/>
    <w:rsid w:val="56240047"/>
    <w:rsid w:val="56945B1F"/>
    <w:rsid w:val="57563815"/>
    <w:rsid w:val="586365F5"/>
    <w:rsid w:val="58A86614"/>
    <w:rsid w:val="58BD3F91"/>
    <w:rsid w:val="58EC587F"/>
    <w:rsid w:val="594D1794"/>
    <w:rsid w:val="597E3173"/>
    <w:rsid w:val="59A44555"/>
    <w:rsid w:val="5A503B48"/>
    <w:rsid w:val="5A890E93"/>
    <w:rsid w:val="5AE4465E"/>
    <w:rsid w:val="5B631FFB"/>
    <w:rsid w:val="5B750161"/>
    <w:rsid w:val="5BE8262A"/>
    <w:rsid w:val="5BF12BBB"/>
    <w:rsid w:val="5CAC5717"/>
    <w:rsid w:val="5CCA5244"/>
    <w:rsid w:val="5CE662A4"/>
    <w:rsid w:val="5D1B1175"/>
    <w:rsid w:val="5D427BAE"/>
    <w:rsid w:val="5DC10073"/>
    <w:rsid w:val="5E6F2AC6"/>
    <w:rsid w:val="5E870A51"/>
    <w:rsid w:val="5EDF3FCF"/>
    <w:rsid w:val="5F893397"/>
    <w:rsid w:val="608D3227"/>
    <w:rsid w:val="60C432D4"/>
    <w:rsid w:val="611E02D3"/>
    <w:rsid w:val="61545B9D"/>
    <w:rsid w:val="61D50CCB"/>
    <w:rsid w:val="62917F18"/>
    <w:rsid w:val="62C01619"/>
    <w:rsid w:val="63013805"/>
    <w:rsid w:val="63EE0FAB"/>
    <w:rsid w:val="648E2484"/>
    <w:rsid w:val="64C61FA2"/>
    <w:rsid w:val="6581317E"/>
    <w:rsid w:val="66584255"/>
    <w:rsid w:val="6665358E"/>
    <w:rsid w:val="66AD716D"/>
    <w:rsid w:val="698D7F19"/>
    <w:rsid w:val="69D61C87"/>
    <w:rsid w:val="69EE4ECE"/>
    <w:rsid w:val="6A874175"/>
    <w:rsid w:val="6B3A3FA9"/>
    <w:rsid w:val="6D7A3D7C"/>
    <w:rsid w:val="6DB472B3"/>
    <w:rsid w:val="6DC3658F"/>
    <w:rsid w:val="6DE15FB8"/>
    <w:rsid w:val="6E244A16"/>
    <w:rsid w:val="6EFB7FE1"/>
    <w:rsid w:val="6FE674EE"/>
    <w:rsid w:val="72824769"/>
    <w:rsid w:val="72F830E0"/>
    <w:rsid w:val="730D5F74"/>
    <w:rsid w:val="73D22E79"/>
    <w:rsid w:val="74112D42"/>
    <w:rsid w:val="746E0CF2"/>
    <w:rsid w:val="7472341F"/>
    <w:rsid w:val="748129FD"/>
    <w:rsid w:val="74BD2BF1"/>
    <w:rsid w:val="757B75C8"/>
    <w:rsid w:val="75AE7F61"/>
    <w:rsid w:val="75C50142"/>
    <w:rsid w:val="75CA64EB"/>
    <w:rsid w:val="76C71FC3"/>
    <w:rsid w:val="76E2548F"/>
    <w:rsid w:val="776E0F31"/>
    <w:rsid w:val="77E04714"/>
    <w:rsid w:val="77F349D1"/>
    <w:rsid w:val="7890179F"/>
    <w:rsid w:val="791A3C1F"/>
    <w:rsid w:val="79DE5083"/>
    <w:rsid w:val="7B340D19"/>
    <w:rsid w:val="7B542DD9"/>
    <w:rsid w:val="7B8C6B14"/>
    <w:rsid w:val="7BA97D79"/>
    <w:rsid w:val="7D847DEB"/>
    <w:rsid w:val="7F6A79BB"/>
    <w:rsid w:val="7FB2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纯文本 Char"/>
    <w:basedOn w:val="8"/>
    <w:link w:val="3"/>
    <w:qFormat/>
    <w:uiPriority w:val="0"/>
    <w:rPr>
      <w:rFonts w:ascii="宋体" w:hAnsi="Courier New" w:eastAsia="宋体" w:cs="Courier New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6.bin"/><Relationship Id="rId94" Type="http://schemas.openxmlformats.org/officeDocument/2006/relationships/oleObject" Target="embeddings/oleObject45.bin"/><Relationship Id="rId93" Type="http://schemas.openxmlformats.org/officeDocument/2006/relationships/image" Target="media/image46.png"/><Relationship Id="rId92" Type="http://schemas.openxmlformats.org/officeDocument/2006/relationships/image" Target="media/image45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4.wmf"/><Relationship Id="rId9" Type="http://schemas.openxmlformats.org/officeDocument/2006/relationships/image" Target="media/image4.wmf"/><Relationship Id="rId89" Type="http://schemas.openxmlformats.org/officeDocument/2006/relationships/oleObject" Target="embeddings/oleObject43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1.wmf"/><Relationship Id="rId83" Type="http://schemas.openxmlformats.org/officeDocument/2006/relationships/oleObject" Target="embeddings/oleObject40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9.wmf"/><Relationship Id="rId8" Type="http://schemas.openxmlformats.org/officeDocument/2006/relationships/image" Target="media/image3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7.wmf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image" Target="media/image34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3.wmf"/><Relationship Id="rId7" Type="http://schemas.openxmlformats.org/officeDocument/2006/relationships/image" Target="media/image2.wmf"/><Relationship Id="rId69" Type="http://schemas.openxmlformats.org/officeDocument/2006/relationships/oleObject" Target="embeddings/oleObject34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3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2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1.bin"/><Relationship Id="rId62" Type="http://schemas.openxmlformats.org/officeDocument/2006/relationships/image" Target="media/image29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8.wmf"/><Relationship Id="rId6" Type="http://schemas.openxmlformats.org/officeDocument/2006/relationships/oleObject" Target="embeddings/oleObject2.bin"/><Relationship Id="rId59" Type="http://schemas.openxmlformats.org/officeDocument/2006/relationships/image" Target="media/image27.wmf"/><Relationship Id="rId58" Type="http://schemas.openxmlformats.org/officeDocument/2006/relationships/image" Target="media/image26.wmf"/><Relationship Id="rId57" Type="http://schemas.openxmlformats.org/officeDocument/2006/relationships/oleObject" Target="embeddings/oleObject29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8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7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6.bin"/><Relationship Id="rId50" Type="http://schemas.openxmlformats.org/officeDocument/2006/relationships/image" Target="media/image22.wmf"/><Relationship Id="rId5" Type="http://schemas.openxmlformats.org/officeDocument/2006/relationships/image" Target="media/image1.wmf"/><Relationship Id="rId49" Type="http://schemas.openxmlformats.org/officeDocument/2006/relationships/oleObject" Target="embeddings/oleObject25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4.bin"/><Relationship Id="rId46" Type="http://schemas.openxmlformats.org/officeDocument/2006/relationships/oleObject" Target="embeddings/oleObject23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2.bin"/><Relationship Id="rId43" Type="http://schemas.openxmlformats.org/officeDocument/2006/relationships/oleObject" Target="embeddings/oleObject21.bin"/><Relationship Id="rId42" Type="http://schemas.openxmlformats.org/officeDocument/2006/relationships/image" Target="media/image19.wmf"/><Relationship Id="rId41" Type="http://schemas.openxmlformats.org/officeDocument/2006/relationships/oleObject" Target="embeddings/oleObject20.bin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oleObject" Target="embeddings/oleObject17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6.bin"/><Relationship Id="rId34" Type="http://schemas.openxmlformats.org/officeDocument/2006/relationships/oleObject" Target="embeddings/oleObject15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3.bin"/><Relationship Id="rId3" Type="http://schemas.openxmlformats.org/officeDocument/2006/relationships/theme" Target="theme/theme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4.wmf"/><Relationship Id="rId277" Type="http://schemas.openxmlformats.org/officeDocument/2006/relationships/fontTable" Target="fontTable.xml"/><Relationship Id="rId276" Type="http://schemas.openxmlformats.org/officeDocument/2006/relationships/customXml" Target="../customXml/item2.xml"/><Relationship Id="rId275" Type="http://schemas.openxmlformats.org/officeDocument/2006/relationships/numbering" Target="numbering.xml"/><Relationship Id="rId274" Type="http://schemas.openxmlformats.org/officeDocument/2006/relationships/customXml" Target="../customXml/item1.xml"/><Relationship Id="rId273" Type="http://schemas.openxmlformats.org/officeDocument/2006/relationships/image" Target="media/image132.wmf"/><Relationship Id="rId272" Type="http://schemas.openxmlformats.org/officeDocument/2006/relationships/oleObject" Target="embeddings/oleObject138.bin"/><Relationship Id="rId271" Type="http://schemas.openxmlformats.org/officeDocument/2006/relationships/image" Target="media/image131.wmf"/><Relationship Id="rId270" Type="http://schemas.openxmlformats.org/officeDocument/2006/relationships/oleObject" Target="embeddings/oleObject137.bin"/><Relationship Id="rId27" Type="http://schemas.openxmlformats.org/officeDocument/2006/relationships/oleObject" Target="embeddings/oleObject11.bin"/><Relationship Id="rId269" Type="http://schemas.openxmlformats.org/officeDocument/2006/relationships/image" Target="media/image130.wmf"/><Relationship Id="rId268" Type="http://schemas.openxmlformats.org/officeDocument/2006/relationships/oleObject" Target="embeddings/oleObject136.bin"/><Relationship Id="rId267" Type="http://schemas.openxmlformats.org/officeDocument/2006/relationships/image" Target="media/image129.wmf"/><Relationship Id="rId266" Type="http://schemas.openxmlformats.org/officeDocument/2006/relationships/oleObject" Target="embeddings/oleObject135.bin"/><Relationship Id="rId265" Type="http://schemas.openxmlformats.org/officeDocument/2006/relationships/image" Target="media/image128.wmf"/><Relationship Id="rId264" Type="http://schemas.openxmlformats.org/officeDocument/2006/relationships/oleObject" Target="embeddings/oleObject134.bin"/><Relationship Id="rId263" Type="http://schemas.openxmlformats.org/officeDocument/2006/relationships/image" Target="media/image127.wmf"/><Relationship Id="rId262" Type="http://schemas.openxmlformats.org/officeDocument/2006/relationships/oleObject" Target="embeddings/oleObject133.bin"/><Relationship Id="rId261" Type="http://schemas.openxmlformats.org/officeDocument/2006/relationships/image" Target="media/image126.wmf"/><Relationship Id="rId260" Type="http://schemas.openxmlformats.org/officeDocument/2006/relationships/oleObject" Target="embeddings/oleObject132.bin"/><Relationship Id="rId26" Type="http://schemas.openxmlformats.org/officeDocument/2006/relationships/image" Target="media/image13.wmf"/><Relationship Id="rId259" Type="http://schemas.openxmlformats.org/officeDocument/2006/relationships/image" Target="media/image125.wmf"/><Relationship Id="rId258" Type="http://schemas.openxmlformats.org/officeDocument/2006/relationships/oleObject" Target="embeddings/oleObject131.bin"/><Relationship Id="rId257" Type="http://schemas.openxmlformats.org/officeDocument/2006/relationships/image" Target="media/image124.wmf"/><Relationship Id="rId256" Type="http://schemas.openxmlformats.org/officeDocument/2006/relationships/oleObject" Target="embeddings/oleObject130.bin"/><Relationship Id="rId255" Type="http://schemas.openxmlformats.org/officeDocument/2006/relationships/image" Target="media/image123.wmf"/><Relationship Id="rId254" Type="http://schemas.openxmlformats.org/officeDocument/2006/relationships/oleObject" Target="embeddings/oleObject129.bin"/><Relationship Id="rId253" Type="http://schemas.openxmlformats.org/officeDocument/2006/relationships/image" Target="media/image122.wmf"/><Relationship Id="rId252" Type="http://schemas.openxmlformats.org/officeDocument/2006/relationships/oleObject" Target="embeddings/oleObject128.bin"/><Relationship Id="rId251" Type="http://schemas.openxmlformats.org/officeDocument/2006/relationships/oleObject" Target="embeddings/oleObject127.bin"/><Relationship Id="rId250" Type="http://schemas.openxmlformats.org/officeDocument/2006/relationships/oleObject" Target="embeddings/oleObject126.bin"/><Relationship Id="rId25" Type="http://schemas.openxmlformats.org/officeDocument/2006/relationships/oleObject" Target="embeddings/oleObject10.bin"/><Relationship Id="rId249" Type="http://schemas.openxmlformats.org/officeDocument/2006/relationships/image" Target="media/image121.wmf"/><Relationship Id="rId248" Type="http://schemas.openxmlformats.org/officeDocument/2006/relationships/image" Target="media/image120.wmf"/><Relationship Id="rId247" Type="http://schemas.openxmlformats.org/officeDocument/2006/relationships/oleObject" Target="embeddings/oleObject125.bin"/><Relationship Id="rId246" Type="http://schemas.openxmlformats.org/officeDocument/2006/relationships/image" Target="media/image119.wmf"/><Relationship Id="rId245" Type="http://schemas.openxmlformats.org/officeDocument/2006/relationships/oleObject" Target="embeddings/oleObject124.bin"/><Relationship Id="rId244" Type="http://schemas.openxmlformats.org/officeDocument/2006/relationships/image" Target="media/image118.wmf"/><Relationship Id="rId243" Type="http://schemas.openxmlformats.org/officeDocument/2006/relationships/oleObject" Target="embeddings/oleObject123.bin"/><Relationship Id="rId242" Type="http://schemas.openxmlformats.org/officeDocument/2006/relationships/image" Target="media/image117.wmf"/><Relationship Id="rId241" Type="http://schemas.openxmlformats.org/officeDocument/2006/relationships/oleObject" Target="embeddings/oleObject122.bin"/><Relationship Id="rId240" Type="http://schemas.openxmlformats.org/officeDocument/2006/relationships/image" Target="media/image116.wmf"/><Relationship Id="rId24" Type="http://schemas.openxmlformats.org/officeDocument/2006/relationships/image" Target="media/image12.wmf"/><Relationship Id="rId239" Type="http://schemas.openxmlformats.org/officeDocument/2006/relationships/oleObject" Target="embeddings/oleObject121.bin"/><Relationship Id="rId238" Type="http://schemas.openxmlformats.org/officeDocument/2006/relationships/image" Target="media/image115.wmf"/><Relationship Id="rId237" Type="http://schemas.openxmlformats.org/officeDocument/2006/relationships/oleObject" Target="embeddings/oleObject120.bin"/><Relationship Id="rId236" Type="http://schemas.openxmlformats.org/officeDocument/2006/relationships/image" Target="media/image114.wmf"/><Relationship Id="rId235" Type="http://schemas.openxmlformats.org/officeDocument/2006/relationships/oleObject" Target="embeddings/oleObject119.bin"/><Relationship Id="rId234" Type="http://schemas.openxmlformats.org/officeDocument/2006/relationships/image" Target="media/image113.wmf"/><Relationship Id="rId233" Type="http://schemas.openxmlformats.org/officeDocument/2006/relationships/oleObject" Target="embeddings/oleObject118.bin"/><Relationship Id="rId232" Type="http://schemas.openxmlformats.org/officeDocument/2006/relationships/image" Target="media/image112.wmf"/><Relationship Id="rId231" Type="http://schemas.openxmlformats.org/officeDocument/2006/relationships/oleObject" Target="embeddings/oleObject117.bin"/><Relationship Id="rId230" Type="http://schemas.openxmlformats.org/officeDocument/2006/relationships/image" Target="media/image111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16.bin"/><Relationship Id="rId228" Type="http://schemas.openxmlformats.org/officeDocument/2006/relationships/oleObject" Target="embeddings/oleObject115.bin"/><Relationship Id="rId227" Type="http://schemas.openxmlformats.org/officeDocument/2006/relationships/oleObject" Target="embeddings/oleObject114.bin"/><Relationship Id="rId226" Type="http://schemas.openxmlformats.org/officeDocument/2006/relationships/image" Target="media/image110.wmf"/><Relationship Id="rId225" Type="http://schemas.openxmlformats.org/officeDocument/2006/relationships/oleObject" Target="embeddings/oleObject113.bin"/><Relationship Id="rId224" Type="http://schemas.openxmlformats.org/officeDocument/2006/relationships/image" Target="media/image109.wmf"/><Relationship Id="rId223" Type="http://schemas.openxmlformats.org/officeDocument/2006/relationships/oleObject" Target="embeddings/oleObject112.bin"/><Relationship Id="rId222" Type="http://schemas.openxmlformats.org/officeDocument/2006/relationships/image" Target="media/image108.wmf"/><Relationship Id="rId221" Type="http://schemas.openxmlformats.org/officeDocument/2006/relationships/oleObject" Target="embeddings/oleObject111.bin"/><Relationship Id="rId220" Type="http://schemas.openxmlformats.org/officeDocument/2006/relationships/image" Target="media/image107.wmf"/><Relationship Id="rId22" Type="http://schemas.openxmlformats.org/officeDocument/2006/relationships/image" Target="media/image11.wmf"/><Relationship Id="rId219" Type="http://schemas.openxmlformats.org/officeDocument/2006/relationships/oleObject" Target="embeddings/oleObject110.bin"/><Relationship Id="rId218" Type="http://schemas.openxmlformats.org/officeDocument/2006/relationships/image" Target="media/image106.wmf"/><Relationship Id="rId217" Type="http://schemas.openxmlformats.org/officeDocument/2006/relationships/oleObject" Target="embeddings/oleObject109.bin"/><Relationship Id="rId216" Type="http://schemas.openxmlformats.org/officeDocument/2006/relationships/image" Target="media/image105.wmf"/><Relationship Id="rId215" Type="http://schemas.openxmlformats.org/officeDocument/2006/relationships/oleObject" Target="embeddings/oleObject108.bin"/><Relationship Id="rId214" Type="http://schemas.openxmlformats.org/officeDocument/2006/relationships/image" Target="media/image104.wmf"/><Relationship Id="rId213" Type="http://schemas.openxmlformats.org/officeDocument/2006/relationships/oleObject" Target="embeddings/oleObject107.bin"/><Relationship Id="rId212" Type="http://schemas.openxmlformats.org/officeDocument/2006/relationships/image" Target="media/image103.wmf"/><Relationship Id="rId211" Type="http://schemas.openxmlformats.org/officeDocument/2006/relationships/oleObject" Target="embeddings/oleObject106.bin"/><Relationship Id="rId210" Type="http://schemas.openxmlformats.org/officeDocument/2006/relationships/image" Target="media/image102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05.bin"/><Relationship Id="rId208" Type="http://schemas.openxmlformats.org/officeDocument/2006/relationships/image" Target="media/image101.wmf"/><Relationship Id="rId207" Type="http://schemas.openxmlformats.org/officeDocument/2006/relationships/oleObject" Target="embeddings/oleObject104.bin"/><Relationship Id="rId206" Type="http://schemas.openxmlformats.org/officeDocument/2006/relationships/image" Target="media/image100.wmf"/><Relationship Id="rId205" Type="http://schemas.openxmlformats.org/officeDocument/2006/relationships/oleObject" Target="embeddings/oleObject103.bin"/><Relationship Id="rId204" Type="http://schemas.openxmlformats.org/officeDocument/2006/relationships/oleObject" Target="embeddings/oleObject102.bin"/><Relationship Id="rId203" Type="http://schemas.openxmlformats.org/officeDocument/2006/relationships/image" Target="media/image99.wmf"/><Relationship Id="rId202" Type="http://schemas.openxmlformats.org/officeDocument/2006/relationships/oleObject" Target="embeddings/oleObject101.bin"/><Relationship Id="rId201" Type="http://schemas.openxmlformats.org/officeDocument/2006/relationships/image" Target="media/image98.wmf"/><Relationship Id="rId200" Type="http://schemas.openxmlformats.org/officeDocument/2006/relationships/oleObject" Target="embeddings/oleObject100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9" Type="http://schemas.openxmlformats.org/officeDocument/2006/relationships/oleObject" Target="embeddings/oleObject99.bin"/><Relationship Id="rId198" Type="http://schemas.openxmlformats.org/officeDocument/2006/relationships/oleObject" Target="embeddings/oleObject98.bin"/><Relationship Id="rId197" Type="http://schemas.openxmlformats.org/officeDocument/2006/relationships/image" Target="media/image97.wmf"/><Relationship Id="rId196" Type="http://schemas.openxmlformats.org/officeDocument/2006/relationships/oleObject" Target="embeddings/oleObject97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6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5.bin"/><Relationship Id="rId191" Type="http://schemas.openxmlformats.org/officeDocument/2006/relationships/image" Target="media/image94.wmf"/><Relationship Id="rId190" Type="http://schemas.openxmlformats.org/officeDocument/2006/relationships/oleObject" Target="embeddings/oleObject94.bin"/><Relationship Id="rId19" Type="http://schemas.openxmlformats.org/officeDocument/2006/relationships/oleObject" Target="embeddings/oleObject7.bin"/><Relationship Id="rId189" Type="http://schemas.openxmlformats.org/officeDocument/2006/relationships/image" Target="media/image93.wmf"/><Relationship Id="rId188" Type="http://schemas.openxmlformats.org/officeDocument/2006/relationships/oleObject" Target="embeddings/oleObject93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92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91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90.bin"/><Relationship Id="rId181" Type="http://schemas.openxmlformats.org/officeDocument/2006/relationships/image" Target="media/image89.wmf"/><Relationship Id="rId180" Type="http://schemas.openxmlformats.org/officeDocument/2006/relationships/oleObject" Target="embeddings/oleObject89.bin"/><Relationship Id="rId18" Type="http://schemas.openxmlformats.org/officeDocument/2006/relationships/image" Target="media/image9.wmf"/><Relationship Id="rId179" Type="http://schemas.openxmlformats.org/officeDocument/2006/relationships/image" Target="media/image88.wmf"/><Relationship Id="rId178" Type="http://schemas.openxmlformats.org/officeDocument/2006/relationships/oleObject" Target="embeddings/oleObject88.bin"/><Relationship Id="rId177" Type="http://schemas.openxmlformats.org/officeDocument/2006/relationships/image" Target="media/image87.wmf"/><Relationship Id="rId176" Type="http://schemas.openxmlformats.org/officeDocument/2006/relationships/oleObject" Target="embeddings/oleObject87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6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4.bin"/><Relationship Id="rId17" Type="http://schemas.openxmlformats.org/officeDocument/2006/relationships/oleObject" Target="embeddings/oleObject6.bin"/><Relationship Id="rId169" Type="http://schemas.openxmlformats.org/officeDocument/2006/relationships/image" Target="media/image83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9.bin"/><Relationship Id="rId16" Type="http://schemas.openxmlformats.org/officeDocument/2006/relationships/image" Target="media/image8.wmf"/><Relationship Id="rId159" Type="http://schemas.openxmlformats.org/officeDocument/2006/relationships/image" Target="media/image78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4.bin"/><Relationship Id="rId15" Type="http://schemas.openxmlformats.org/officeDocument/2006/relationships/oleObject" Target="embeddings/oleObject5.bin"/><Relationship Id="rId149" Type="http://schemas.openxmlformats.org/officeDocument/2006/relationships/image" Target="media/image73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2.png"/><Relationship Id="rId146" Type="http://schemas.openxmlformats.org/officeDocument/2006/relationships/image" Target="media/image71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1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70.bin"/><Relationship Id="rId140" Type="http://schemas.openxmlformats.org/officeDocument/2006/relationships/image" Target="media/image68.wmf"/><Relationship Id="rId14" Type="http://schemas.openxmlformats.org/officeDocument/2006/relationships/image" Target="media/image7.wmf"/><Relationship Id="rId139" Type="http://schemas.openxmlformats.org/officeDocument/2006/relationships/oleObject" Target="embeddings/oleObject69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8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7.bin"/><Relationship Id="rId134" Type="http://schemas.openxmlformats.org/officeDocument/2006/relationships/oleObject" Target="embeddings/oleObject66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5.bin"/><Relationship Id="rId131" Type="http://schemas.openxmlformats.org/officeDocument/2006/relationships/oleObject" Target="embeddings/oleObject64.bin"/><Relationship Id="rId130" Type="http://schemas.openxmlformats.org/officeDocument/2006/relationships/image" Target="media/image64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9.wmf"/><Relationship Id="rId12" Type="http://schemas.openxmlformats.org/officeDocument/2006/relationships/image" Target="media/image6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4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9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7F8496-B967-4437-9292-608FA3652D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1607</Words>
  <Characters>9165</Characters>
  <Lines>76</Lines>
  <Paragraphs>21</Paragraphs>
  <TotalTime>8</TotalTime>
  <ScaleCrop>false</ScaleCrop>
  <LinksUpToDate>false</LinksUpToDate>
  <CharactersWithSpaces>10751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2020-02-29T13:31:00Z</dcterms:created>
  <dc:creator>Administrator</dc:creator>
  <cp:lastModifiedBy>阿加莎</cp:lastModifiedBy>
  <cp:lastPrinted>2020-03-23T23:39:00Z</cp:lastPrinted>
  <dcterms:modified xsi:type="dcterms:W3CDTF">2020-03-24T03:26:44Z</dcterms:modified>
  <cp:revision>520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