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DB18B" w14:textId="5346FA24" w:rsidR="00E24F0D" w:rsidRDefault="0036764B" w:rsidP="0036764B">
      <w:pPr>
        <w:ind w:left="3654" w:hangingChars="1300" w:hanging="3654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初二</w:t>
      </w:r>
      <w:r w:rsidRPr="009E0C52">
        <w:rPr>
          <w:rFonts w:ascii="黑体" w:eastAsia="黑体" w:hAnsi="黑体" w:cs="Times New Roman" w:hint="eastAsia"/>
          <w:b/>
          <w:bCs/>
          <w:sz w:val="28"/>
          <w:szCs w:val="28"/>
        </w:rPr>
        <w:t>专题《</w:t>
      </w:r>
      <w:r w:rsidRPr="00826A8B">
        <w:rPr>
          <w:rFonts w:ascii="黑体" w:eastAsia="黑体" w:hAnsi="黑体" w:cs="Times New Roman" w:hint="eastAsia"/>
          <w:b/>
          <w:bCs/>
          <w:sz w:val="28"/>
          <w:szCs w:val="28"/>
        </w:rPr>
        <w:t>因海而起，向海而生—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宝岛台湾，</w:t>
      </w:r>
      <w:r w:rsidRPr="0062463C">
        <w:rPr>
          <w:rFonts w:ascii="黑体" w:eastAsia="黑体" w:hAnsi="黑体" w:cs="Times New Roman" w:hint="eastAsia"/>
          <w:b/>
          <w:bCs/>
          <w:sz w:val="28"/>
          <w:szCs w:val="28"/>
        </w:rPr>
        <w:t>香港和澳门</w:t>
      </w:r>
      <w:r w:rsidRPr="009E0C52">
        <w:rPr>
          <w:rFonts w:ascii="黑体" w:eastAsia="黑体" w:hAnsi="黑体" w:cs="Times New Roman"/>
          <w:b/>
          <w:bCs/>
          <w:sz w:val="28"/>
          <w:szCs w:val="28"/>
        </w:rPr>
        <w:t>》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 xml:space="preserve"> </w:t>
      </w:r>
      <w:r>
        <w:rPr>
          <w:rFonts w:ascii="黑体" w:eastAsia="黑体" w:hAnsi="黑体" w:cs="Times New Roman"/>
          <w:b/>
          <w:bCs/>
          <w:sz w:val="28"/>
          <w:szCs w:val="28"/>
        </w:rPr>
        <w:t xml:space="preserve">         </w:t>
      </w:r>
      <w:r w:rsidR="005031D1">
        <w:rPr>
          <w:rFonts w:ascii="黑体" w:eastAsia="黑体" w:hAnsi="黑体" w:hint="eastAsia"/>
          <w:b/>
          <w:bCs/>
          <w:sz w:val="28"/>
          <w:szCs w:val="28"/>
        </w:rPr>
        <w:t>课</w:t>
      </w:r>
      <w:r w:rsidR="00F539FF">
        <w:rPr>
          <w:rFonts w:ascii="黑体" w:eastAsia="黑体" w:hAnsi="黑体" w:hint="eastAsia"/>
          <w:b/>
          <w:bCs/>
          <w:sz w:val="28"/>
          <w:szCs w:val="28"/>
        </w:rPr>
        <w:t>时</w:t>
      </w:r>
      <w:r w:rsidR="005031D1">
        <w:rPr>
          <w:rFonts w:ascii="黑体" w:eastAsia="黑体" w:hAnsi="黑体" w:hint="eastAsia"/>
          <w:b/>
          <w:bCs/>
          <w:sz w:val="28"/>
          <w:szCs w:val="28"/>
        </w:rPr>
        <w:t>作业答案</w:t>
      </w:r>
    </w:p>
    <w:p w14:paraId="5150FFAE" w14:textId="77777777" w:rsidR="00E24F0D" w:rsidRDefault="00E24F0D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14:paraId="2B6D9C6A" w14:textId="77777777" w:rsidR="00E24F0D" w:rsidRDefault="005031D1">
      <w:pPr>
        <w:wordWrap w:val="0"/>
        <w:spacing w:line="400" w:lineRule="exact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</w:rPr>
        <w:t>一、单项选择题</w:t>
      </w:r>
    </w:p>
    <w:p w14:paraId="27165F0F" w14:textId="33339A4E" w:rsidR="00E24F0D" w:rsidRDefault="0036764B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proofErr w:type="gramStart"/>
      <w:r>
        <w:rPr>
          <w:rFonts w:ascii="宋体" w:eastAsia="宋体" w:hAnsi="宋体" w:cs="宋体" w:hint="eastAsia"/>
          <w:color w:val="000000"/>
        </w:rPr>
        <w:t>1.D</w:t>
      </w:r>
      <w:proofErr w:type="gramEnd"/>
      <w:r>
        <w:rPr>
          <w:rFonts w:ascii="宋体" w:eastAsia="宋体" w:hAnsi="宋体" w:cs="宋体" w:hint="eastAsia"/>
          <w:color w:val="000000"/>
        </w:rPr>
        <w:t xml:space="preserve">   2.B   3.D  </w:t>
      </w:r>
      <w:r w:rsidR="005031D1"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 xml:space="preserve">4.C   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5</w:t>
      </w:r>
      <w:r>
        <w:rPr>
          <w:rFonts w:ascii="宋体" w:eastAsia="宋体" w:hAnsi="宋体" w:cs="宋体" w:hint="eastAsia"/>
          <w:color w:val="000000"/>
        </w:rPr>
        <w:t>.D</w:t>
      </w:r>
      <w:r w:rsidR="005031D1">
        <w:rPr>
          <w:rFonts w:ascii="宋体" w:eastAsia="宋体" w:hAnsi="宋体" w:cs="宋体" w:hint="eastAsia"/>
          <w:color w:val="000000"/>
        </w:rPr>
        <w:t xml:space="preserve">          </w:t>
      </w:r>
    </w:p>
    <w:p w14:paraId="2049800B" w14:textId="77777777" w:rsidR="00E24F0D" w:rsidRDefault="005031D1">
      <w:pPr>
        <w:wordWrap w:val="0"/>
        <w:spacing w:line="400" w:lineRule="exact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</w:rPr>
        <w:t>二、综合题</w:t>
      </w:r>
    </w:p>
    <w:p w14:paraId="3EC1E550" w14:textId="235F68AC" w:rsidR="00E24F0D" w:rsidRDefault="005031D1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（1</w:t>
      </w:r>
      <w:r w:rsidR="0036764B">
        <w:rPr>
          <w:rFonts w:ascii="宋体" w:eastAsia="宋体" w:hAnsi="宋体" w:cs="宋体" w:hint="eastAsia"/>
          <w:color w:val="000000"/>
        </w:rPr>
        <w:t xml:space="preserve">）较短 </w:t>
      </w:r>
      <w:r w:rsidR="0036764B">
        <w:rPr>
          <w:rFonts w:ascii="宋体" w:eastAsia="宋体" w:hAnsi="宋体" w:cs="宋体"/>
          <w:color w:val="000000"/>
        </w:rPr>
        <w:t xml:space="preserve">  </w:t>
      </w:r>
      <w:r w:rsidR="0036764B">
        <w:rPr>
          <w:rFonts w:ascii="宋体" w:eastAsia="宋体" w:hAnsi="宋体" w:cs="宋体" w:hint="eastAsia"/>
          <w:color w:val="000000"/>
        </w:rPr>
        <w:t xml:space="preserve">较大 </w:t>
      </w:r>
      <w:r w:rsidR="0036764B">
        <w:rPr>
          <w:rFonts w:ascii="宋体" w:eastAsia="宋体" w:hAnsi="宋体" w:cs="宋体"/>
          <w:color w:val="000000"/>
        </w:rPr>
        <w:t xml:space="preserve">  </w:t>
      </w:r>
      <w:r w:rsidR="0036764B">
        <w:rPr>
          <w:rFonts w:ascii="宋体" w:eastAsia="宋体" w:hAnsi="宋体" w:cs="宋体" w:hint="eastAsia"/>
          <w:color w:val="000000"/>
        </w:rPr>
        <w:t>湍急</w:t>
      </w:r>
      <w:r>
        <w:rPr>
          <w:rFonts w:ascii="宋体" w:eastAsia="宋体" w:hAnsi="宋体" w:cs="宋体" w:hint="eastAsia"/>
          <w:color w:val="000000"/>
        </w:rPr>
        <w:t xml:space="preserve">   </w:t>
      </w:r>
    </w:p>
    <w:p w14:paraId="2F86F432" w14:textId="0ADDDC39" w:rsidR="00E24F0D" w:rsidRDefault="005031D1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（2）</w:t>
      </w:r>
      <w:r w:rsidR="0036764B">
        <w:rPr>
          <w:rFonts w:ascii="宋体" w:eastAsia="宋体" w:hAnsi="宋体" w:cs="宋体" w:hint="eastAsia"/>
          <w:color w:val="000000"/>
        </w:rPr>
        <w:t>环岛分布（</w:t>
      </w:r>
      <w:r w:rsidR="00104083">
        <w:rPr>
          <w:rFonts w:ascii="宋体" w:eastAsia="宋体" w:hAnsi="宋体" w:cs="宋体" w:hint="eastAsia"/>
          <w:color w:val="000000"/>
        </w:rPr>
        <w:t>呈环状</w:t>
      </w:r>
      <w:r w:rsidR="0036764B">
        <w:rPr>
          <w:rFonts w:ascii="宋体" w:eastAsia="宋体" w:hAnsi="宋体" w:cs="宋体" w:hint="eastAsia"/>
          <w:color w:val="000000"/>
        </w:rPr>
        <w:t xml:space="preserve">） </w:t>
      </w:r>
      <w:r w:rsidR="0036764B">
        <w:rPr>
          <w:rFonts w:ascii="宋体" w:eastAsia="宋体" w:hAnsi="宋体" w:cs="宋体"/>
          <w:color w:val="000000"/>
        </w:rPr>
        <w:t xml:space="preserve">  </w:t>
      </w:r>
      <w:r w:rsidR="00104083">
        <w:rPr>
          <w:rFonts w:ascii="宋体" w:eastAsia="宋体" w:hAnsi="宋体" w:cs="宋体" w:hint="eastAsia"/>
          <w:color w:val="000000"/>
        </w:rPr>
        <w:t>①</w:t>
      </w:r>
      <w:r w:rsidR="00104083">
        <w:rPr>
          <w:rFonts w:ascii="宋体" w:eastAsia="宋体" w:hAnsi="宋体" w:cs="宋体"/>
          <w:color w:val="000000"/>
        </w:rPr>
        <w:t xml:space="preserve">     </w:t>
      </w:r>
      <w:r w:rsidR="00104083">
        <w:rPr>
          <w:rFonts w:ascii="宋体" w:eastAsia="宋体" w:hAnsi="宋体" w:cs="宋体" w:hint="eastAsia"/>
          <w:color w:val="000000"/>
        </w:rPr>
        <w:t>⑥</w:t>
      </w:r>
      <w:r w:rsidR="0036764B">
        <w:rPr>
          <w:rFonts w:ascii="宋体" w:eastAsia="宋体" w:hAnsi="宋体" w:cs="宋体"/>
          <w:color w:val="000000"/>
        </w:rPr>
        <w:t xml:space="preserve"> </w:t>
      </w:r>
    </w:p>
    <w:p w14:paraId="6752FC9A" w14:textId="2F572EF1" w:rsidR="00E24F0D" w:rsidRDefault="005031D1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（3）</w:t>
      </w:r>
      <w:r w:rsidR="00104083">
        <w:rPr>
          <w:rFonts w:ascii="宋体" w:eastAsia="宋体" w:hAnsi="宋体" w:cs="宋体" w:hint="eastAsia"/>
          <w:color w:val="000000"/>
        </w:rPr>
        <w:t xml:space="preserve">日月潭（阿里山、101大厦等） </w:t>
      </w:r>
      <w:r w:rsidR="00104083">
        <w:rPr>
          <w:rFonts w:ascii="宋体" w:eastAsia="宋体" w:hAnsi="宋体" w:cs="宋体"/>
          <w:color w:val="000000"/>
        </w:rPr>
        <w:t xml:space="preserve">    </w:t>
      </w:r>
      <w:r w:rsidR="00104083">
        <w:rPr>
          <w:rFonts w:ascii="宋体" w:eastAsia="宋体" w:hAnsi="宋体" w:cs="宋体" w:hint="eastAsia"/>
          <w:color w:val="000000"/>
        </w:rPr>
        <w:t>高山</w:t>
      </w:r>
    </w:p>
    <w:p w14:paraId="75B182FF" w14:textId="144526E4" w:rsidR="00E24F0D" w:rsidRDefault="005031D1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（4）</w:t>
      </w:r>
      <w:r w:rsidR="00104083">
        <w:rPr>
          <w:rFonts w:ascii="宋体" w:eastAsia="宋体" w:hAnsi="宋体" w:cs="宋体" w:hint="eastAsia"/>
          <w:color w:val="000000"/>
        </w:rPr>
        <w:t>说明台湾海峡曾经是陆地，这里发生了海陆变迁现象</w:t>
      </w:r>
      <w:bookmarkStart w:id="0" w:name="_GoBack"/>
      <w:bookmarkEnd w:id="0"/>
    </w:p>
    <w:sectPr w:rsidR="00E24F0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C2F1" w14:textId="77777777" w:rsidR="00E30D27" w:rsidRDefault="00E30D27">
      <w:r>
        <w:separator/>
      </w:r>
    </w:p>
  </w:endnote>
  <w:endnote w:type="continuationSeparator" w:id="0">
    <w:p w14:paraId="7FD9F806" w14:textId="77777777" w:rsidR="00E30D27" w:rsidRDefault="00E3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515F7" w14:textId="77777777" w:rsidR="00E30D27" w:rsidRDefault="00E30D27">
      <w:r>
        <w:separator/>
      </w:r>
    </w:p>
  </w:footnote>
  <w:footnote w:type="continuationSeparator" w:id="0">
    <w:p w14:paraId="78DBA54F" w14:textId="77777777" w:rsidR="00E30D27" w:rsidRDefault="00E3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96156" w14:textId="7D5B2302" w:rsidR="00E24F0D" w:rsidRDefault="005031D1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八年级地理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63EBA90" wp14:editId="7F87D2F7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课</w:t>
    </w:r>
    <w:r w:rsidR="00F539FF">
      <w:rPr>
        <w:rFonts w:ascii="黑体" w:eastAsia="黑体" w:hAnsi="黑体" w:hint="eastAsia"/>
        <w:b/>
        <w:sz w:val="21"/>
        <w:szCs w:val="21"/>
      </w:rPr>
      <w:t>时</w:t>
    </w:r>
    <w:r>
      <w:rPr>
        <w:rFonts w:ascii="黑体" w:eastAsia="黑体" w:hAnsi="黑体" w:hint="eastAsia"/>
        <w:b/>
        <w:sz w:val="21"/>
        <w:szCs w:val="21"/>
      </w:rPr>
      <w:t>作业答案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012E7"/>
    <w:rsid w:val="00104083"/>
    <w:rsid w:val="0017247C"/>
    <w:rsid w:val="00175B13"/>
    <w:rsid w:val="00182FDE"/>
    <w:rsid w:val="00206E83"/>
    <w:rsid w:val="00207001"/>
    <w:rsid w:val="00213613"/>
    <w:rsid w:val="0022764E"/>
    <w:rsid w:val="00227D9A"/>
    <w:rsid w:val="0026144D"/>
    <w:rsid w:val="00303030"/>
    <w:rsid w:val="0036764B"/>
    <w:rsid w:val="00384598"/>
    <w:rsid w:val="003C4EA0"/>
    <w:rsid w:val="004379E9"/>
    <w:rsid w:val="004A7DB8"/>
    <w:rsid w:val="004D6D7D"/>
    <w:rsid w:val="00501654"/>
    <w:rsid w:val="005031D1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56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40EE7"/>
    <w:rsid w:val="00C51C79"/>
    <w:rsid w:val="00C85F20"/>
    <w:rsid w:val="00CA2FBC"/>
    <w:rsid w:val="00CA3CFB"/>
    <w:rsid w:val="00CC5FF2"/>
    <w:rsid w:val="00CD43DF"/>
    <w:rsid w:val="00D0740F"/>
    <w:rsid w:val="00D45F76"/>
    <w:rsid w:val="00D52851"/>
    <w:rsid w:val="00D63064"/>
    <w:rsid w:val="00D71DC3"/>
    <w:rsid w:val="00D76964"/>
    <w:rsid w:val="00DC0B95"/>
    <w:rsid w:val="00DC5270"/>
    <w:rsid w:val="00E24F0D"/>
    <w:rsid w:val="00E30D27"/>
    <w:rsid w:val="00EA1BF7"/>
    <w:rsid w:val="00F12A4F"/>
    <w:rsid w:val="00F224C3"/>
    <w:rsid w:val="00F2366F"/>
    <w:rsid w:val="00F539FF"/>
    <w:rsid w:val="00FD4D62"/>
    <w:rsid w:val="0239151B"/>
    <w:rsid w:val="29B01648"/>
    <w:rsid w:val="338838DC"/>
    <w:rsid w:val="372820A0"/>
    <w:rsid w:val="7D2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0A7F"/>
  <w15:docId w15:val="{BD219604-E356-4AC8-9B97-A7CD05B8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七彩悦</cp:lastModifiedBy>
  <cp:revision>3</cp:revision>
  <dcterms:created xsi:type="dcterms:W3CDTF">2020-03-18T02:21:00Z</dcterms:created>
  <dcterms:modified xsi:type="dcterms:W3CDTF">2020-03-18T02:34:00Z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