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F02" w:rsidRDefault="00630191">
      <w:pPr>
        <w:adjustRightInd w:val="0"/>
        <w:snapToGrid w:val="0"/>
        <w:spacing w:line="360" w:lineRule="auto"/>
        <w:jc w:val="center"/>
        <w:rPr>
          <w:rFonts w:asciiTheme="minorEastAsia" w:eastAsiaTheme="minorEastAsia" w:hAnsiTheme="minorEastAsia" w:cs="宋体"/>
          <w:szCs w:val="21"/>
        </w:rPr>
      </w:pPr>
      <w:r>
        <w:rPr>
          <w:rFonts w:asciiTheme="minorEastAsia" w:eastAsiaTheme="minorEastAsia" w:hAnsiTheme="minorEastAsia" w:cs="宋体" w:hint="eastAsia"/>
          <w:b/>
          <w:bCs/>
          <w:szCs w:val="21"/>
        </w:rPr>
        <w:t>课时作业答案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一、选择题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1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B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2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C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3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A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4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C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5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D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6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B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7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C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8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A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9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D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10</w:t>
      </w:r>
      <w:r>
        <w:rPr>
          <w:rFonts w:asciiTheme="minorEastAsia" w:eastAsiaTheme="minorEastAsia" w:hAnsiTheme="minorEastAsia" w:cstheme="minorEastAsia" w:hint="eastAsia"/>
          <w:szCs w:val="21"/>
        </w:rPr>
        <w:t>．</w:t>
      </w:r>
      <w:r>
        <w:rPr>
          <w:rFonts w:asciiTheme="minorEastAsia" w:eastAsiaTheme="minorEastAsia" w:hAnsiTheme="minorEastAsia" w:cstheme="minorEastAsia" w:hint="eastAsia"/>
          <w:szCs w:val="21"/>
        </w:rPr>
        <w:t>C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二、材料分析题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1</w:t>
      </w:r>
      <w:r>
        <w:rPr>
          <w:rFonts w:asciiTheme="minorEastAsia" w:eastAsiaTheme="minorEastAsia" w:hAnsiTheme="minorEastAsia" w:cstheme="minorEastAsia" w:hint="eastAsia"/>
          <w:szCs w:val="21"/>
        </w:rPr>
        <w:t>．（</w:t>
      </w:r>
      <w:r>
        <w:rPr>
          <w:rFonts w:asciiTheme="minorEastAsia" w:eastAsiaTheme="minorEastAsia" w:hAnsiTheme="minorEastAsia" w:cstheme="minorEastAsia" w:hint="eastAsia"/>
          <w:szCs w:val="21"/>
        </w:rPr>
        <w:t>1</w:t>
      </w:r>
      <w:r>
        <w:rPr>
          <w:rFonts w:asciiTheme="minorEastAsia" w:eastAsiaTheme="minorEastAsia" w:hAnsiTheme="minorEastAsia" w:cstheme="minorEastAsia" w:hint="eastAsia"/>
          <w:szCs w:val="21"/>
        </w:rPr>
        <w:t>）</w:t>
      </w:r>
    </w:p>
    <w:tbl>
      <w:tblPr>
        <w:tblStyle w:val="2"/>
        <w:tblW w:w="6855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866"/>
        <w:gridCol w:w="2835"/>
        <w:gridCol w:w="2154"/>
      </w:tblGrid>
      <w:tr w:rsidR="002F6F02">
        <w:trPr>
          <w:jc w:val="center"/>
        </w:trPr>
        <w:tc>
          <w:tcPr>
            <w:tcW w:w="1866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科技革命名称</w:t>
            </w:r>
          </w:p>
        </w:tc>
        <w:tc>
          <w:tcPr>
            <w:tcW w:w="2835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成果</w:t>
            </w:r>
          </w:p>
        </w:tc>
        <w:tc>
          <w:tcPr>
            <w:tcW w:w="2154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使人类迈入的时代</w:t>
            </w:r>
          </w:p>
        </w:tc>
      </w:tr>
      <w:tr w:rsidR="002F6F02">
        <w:trPr>
          <w:jc w:val="center"/>
        </w:trPr>
        <w:tc>
          <w:tcPr>
            <w:tcW w:w="1866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工业革命</w:t>
            </w:r>
          </w:p>
        </w:tc>
        <w:tc>
          <w:tcPr>
            <w:tcW w:w="2835" w:type="dxa"/>
          </w:tcPr>
          <w:p w:rsidR="002F6F02" w:rsidRDefault="00082669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/>
                <w:szCs w:val="21"/>
              </w:rPr>
              <w:t>蒸汽机</w:t>
            </w:r>
          </w:p>
        </w:tc>
        <w:tc>
          <w:tcPr>
            <w:tcW w:w="2154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蒸汽时代</w:t>
            </w:r>
          </w:p>
        </w:tc>
      </w:tr>
      <w:tr w:rsidR="002F6F02">
        <w:trPr>
          <w:jc w:val="center"/>
        </w:trPr>
        <w:tc>
          <w:tcPr>
            <w:tcW w:w="1866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第二次工业革命</w:t>
            </w:r>
          </w:p>
        </w:tc>
        <w:tc>
          <w:tcPr>
            <w:tcW w:w="2835" w:type="dxa"/>
          </w:tcPr>
          <w:p w:rsidR="002F6F02" w:rsidRDefault="00082669">
            <w:pPr>
              <w:spacing w:line="360" w:lineRule="auto"/>
              <w:rPr>
                <w:rFonts w:asciiTheme="minorEastAsia" w:eastAsiaTheme="minorEastAsia" w:hAnsiTheme="minorEastAsia" w:cs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cstheme="minorEastAsia"/>
                <w:szCs w:val="21"/>
              </w:rPr>
              <w:t>灯泡</w:t>
            </w:r>
            <w:bookmarkStart w:id="0" w:name="_GoBack"/>
            <w:bookmarkEnd w:id="0"/>
          </w:p>
        </w:tc>
        <w:tc>
          <w:tcPr>
            <w:tcW w:w="2154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电气时代</w:t>
            </w:r>
          </w:p>
        </w:tc>
      </w:tr>
      <w:tr w:rsidR="002F6F02">
        <w:trPr>
          <w:jc w:val="center"/>
        </w:trPr>
        <w:tc>
          <w:tcPr>
            <w:tcW w:w="1866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第三次科技革命</w:t>
            </w:r>
          </w:p>
        </w:tc>
        <w:tc>
          <w:tcPr>
            <w:tcW w:w="2835" w:type="dxa"/>
          </w:tcPr>
          <w:p w:rsidR="002F6F02" w:rsidRDefault="00630191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“多利”羊、“微信”</w:t>
            </w:r>
          </w:p>
        </w:tc>
        <w:tc>
          <w:tcPr>
            <w:tcW w:w="2154" w:type="dxa"/>
          </w:tcPr>
          <w:p w:rsidR="002F6F02" w:rsidRDefault="002F6F02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</w:tr>
    </w:tbl>
    <w:p w:rsidR="002F6F02" w:rsidRDefault="002F6F02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（</w:t>
      </w:r>
      <w:r>
        <w:rPr>
          <w:rFonts w:asciiTheme="minorEastAsia" w:eastAsiaTheme="minorEastAsia" w:hAnsiTheme="minorEastAsia" w:cstheme="minorEastAsia" w:hint="eastAsia"/>
          <w:szCs w:val="21"/>
        </w:rPr>
        <w:t>2</w:t>
      </w:r>
      <w:r>
        <w:rPr>
          <w:rFonts w:asciiTheme="minorEastAsia" w:eastAsiaTheme="minorEastAsia" w:hAnsiTheme="minorEastAsia" w:cstheme="minorEastAsia" w:hint="eastAsia"/>
          <w:szCs w:val="21"/>
        </w:rPr>
        <w:t>）</w:t>
      </w:r>
      <w:r>
        <w:rPr>
          <w:rFonts w:asciiTheme="minorEastAsia" w:eastAsiaTheme="minorEastAsia" w:hAnsiTheme="minorEastAsia" w:cstheme="minorEastAsia" w:hint="eastAsia"/>
          <w:szCs w:val="21"/>
        </w:rPr>
        <w:t>现代</w:t>
      </w:r>
      <w:r>
        <w:rPr>
          <w:rFonts w:asciiTheme="minorEastAsia" w:eastAsiaTheme="minorEastAsia" w:hAnsiTheme="minorEastAsia" w:cstheme="minorEastAsia" w:hint="eastAsia"/>
          <w:szCs w:val="21"/>
          <w:shd w:val="clear" w:color="auto" w:fill="FFFFFF"/>
        </w:rPr>
        <w:t>工厂出现；女性经济独立或提高了妇女地位；促进了科技教育的发展；等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（</w:t>
      </w:r>
      <w:r>
        <w:rPr>
          <w:rFonts w:asciiTheme="minorEastAsia" w:eastAsiaTheme="minorEastAsia" w:hAnsiTheme="minorEastAsia" w:cstheme="minorEastAsia" w:hint="eastAsia"/>
          <w:szCs w:val="21"/>
        </w:rPr>
        <w:t>3</w:t>
      </w:r>
      <w:r>
        <w:rPr>
          <w:rFonts w:asciiTheme="minorEastAsia" w:eastAsiaTheme="minorEastAsia" w:hAnsiTheme="minorEastAsia" w:cstheme="minorEastAsia" w:hint="eastAsia"/>
          <w:szCs w:val="21"/>
        </w:rPr>
        <w:t>）科技的进步</w:t>
      </w:r>
      <w:r>
        <w:rPr>
          <w:rFonts w:asciiTheme="minorEastAsia" w:eastAsiaTheme="minorEastAsia" w:hAnsiTheme="minorEastAsia" w:cstheme="minorEastAsia" w:hint="eastAsia"/>
          <w:szCs w:val="21"/>
        </w:rPr>
        <w:t>；</w:t>
      </w:r>
    </w:p>
    <w:p w:rsidR="002F6F02" w:rsidRDefault="00630191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>（</w:t>
      </w:r>
      <w:r>
        <w:rPr>
          <w:rFonts w:asciiTheme="minorEastAsia" w:eastAsiaTheme="minorEastAsia" w:hAnsiTheme="minorEastAsia" w:cstheme="minorEastAsia" w:hint="eastAsia"/>
          <w:szCs w:val="21"/>
        </w:rPr>
        <w:t>4</w:t>
      </w:r>
      <w:r>
        <w:rPr>
          <w:rFonts w:asciiTheme="minorEastAsia" w:eastAsiaTheme="minorEastAsia" w:hAnsiTheme="minorEastAsia" w:cstheme="minorEastAsia" w:hint="eastAsia"/>
          <w:szCs w:val="21"/>
        </w:rPr>
        <w:t>）主题正确、逻辑清晰、言之成理</w:t>
      </w:r>
      <w:r>
        <w:rPr>
          <w:rFonts w:asciiTheme="minorEastAsia" w:eastAsiaTheme="minorEastAsia" w:hAnsiTheme="minorEastAsia" w:cstheme="minorEastAsia" w:hint="eastAsia"/>
          <w:szCs w:val="21"/>
        </w:rPr>
        <w:t>即可。</w:t>
      </w:r>
    </w:p>
    <w:p w:rsidR="002F6F02" w:rsidRDefault="002F6F02">
      <w:pPr>
        <w:spacing w:line="360" w:lineRule="auto"/>
        <w:rPr>
          <w:rFonts w:asciiTheme="minorEastAsia" w:eastAsiaTheme="minorEastAsia" w:hAnsiTheme="minorEastAsia"/>
          <w:szCs w:val="21"/>
        </w:rPr>
      </w:pPr>
    </w:p>
    <w:sectPr w:rsidR="002F6F02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0191" w:rsidRDefault="00630191" w:rsidP="00082669">
      <w:r>
        <w:separator/>
      </w:r>
    </w:p>
  </w:endnote>
  <w:endnote w:type="continuationSeparator" w:id="0">
    <w:p w:rsidR="00630191" w:rsidRDefault="00630191" w:rsidP="00082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0191" w:rsidRDefault="00630191" w:rsidP="00082669">
      <w:r>
        <w:separator/>
      </w:r>
    </w:p>
  </w:footnote>
  <w:footnote w:type="continuationSeparator" w:id="0">
    <w:p w:rsidR="00630191" w:rsidRDefault="00630191" w:rsidP="000826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C3F"/>
    <w:rsid w:val="00030A4F"/>
    <w:rsid w:val="00082669"/>
    <w:rsid w:val="001C5496"/>
    <w:rsid w:val="001C58AF"/>
    <w:rsid w:val="002814C4"/>
    <w:rsid w:val="002F6F02"/>
    <w:rsid w:val="00587FEE"/>
    <w:rsid w:val="0061456F"/>
    <w:rsid w:val="00630191"/>
    <w:rsid w:val="006C0FA3"/>
    <w:rsid w:val="00710C3F"/>
    <w:rsid w:val="00914B87"/>
    <w:rsid w:val="00AD210A"/>
    <w:rsid w:val="00CD3E41"/>
    <w:rsid w:val="00E47D74"/>
    <w:rsid w:val="00FF21B8"/>
    <w:rsid w:val="4EB10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3E698EA-F4E8-4B31-849B-B7E0BC297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table" w:customStyle="1" w:styleId="2">
    <w:name w:val="网格型2"/>
    <w:uiPriority w:val="9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31</Words>
  <Characters>181</Characters>
  <Application>Microsoft Office Word</Application>
  <DocSecurity>0</DocSecurity>
  <Lines>1</Lines>
  <Paragraphs>1</Paragraphs>
  <ScaleCrop>false</ScaleCrop>
  <Company>Microsoft</Company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325</cp:lastModifiedBy>
  <cp:revision>8</cp:revision>
  <dcterms:created xsi:type="dcterms:W3CDTF">2020-02-14T13:15:00Z</dcterms:created>
  <dcterms:modified xsi:type="dcterms:W3CDTF">2020-03-17T06:22:00Z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